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087A" w:rsidRPr="00A41385" w:rsidRDefault="0068087A" w:rsidP="003D4DFF">
      <w:pPr>
        <w:spacing w:line="360" w:lineRule="auto"/>
        <w:jc w:val="both"/>
        <w:rPr>
          <w:rFonts w:ascii="Times New Roman" w:hAnsi="Times New Roman" w:cs="Times New Roman"/>
          <w:sz w:val="44"/>
          <w:szCs w:val="40"/>
        </w:rPr>
      </w:pPr>
      <w:bookmarkStart w:id="0" w:name="_Hlk485375357"/>
      <w:bookmarkEnd w:id="0"/>
    </w:p>
    <w:p w:rsidR="00760930" w:rsidRDefault="00954F86" w:rsidP="00093B94">
      <w:pPr>
        <w:jc w:val="center"/>
        <w:rPr>
          <w:rFonts w:ascii="Times New Roman" w:hAnsi="Times New Roman" w:cs="Times New Roman"/>
          <w:b/>
          <w:bCs/>
          <w:sz w:val="40"/>
          <w:szCs w:val="36"/>
        </w:rPr>
      </w:pPr>
      <w:r>
        <w:rPr>
          <w:rFonts w:ascii="Times New Roman" w:hAnsi="Times New Roman" w:cs="Times New Roman"/>
          <w:b/>
          <w:bCs/>
          <w:sz w:val="40"/>
          <w:szCs w:val="36"/>
        </w:rPr>
        <w:t xml:space="preserve">Force Modeling for Oblique Cutting on </w:t>
      </w:r>
    </w:p>
    <w:p w:rsidR="00954F86" w:rsidRDefault="00954F86" w:rsidP="00093B94">
      <w:pPr>
        <w:jc w:val="center"/>
        <w:rPr>
          <w:rFonts w:ascii="Times New Roman" w:hAnsi="Times New Roman" w:cs="Times New Roman"/>
          <w:b/>
          <w:bCs/>
          <w:sz w:val="40"/>
          <w:szCs w:val="36"/>
        </w:rPr>
      </w:pPr>
      <w:r>
        <w:rPr>
          <w:rFonts w:ascii="Times New Roman" w:hAnsi="Times New Roman" w:cs="Times New Roman"/>
          <w:b/>
          <w:bCs/>
          <w:sz w:val="40"/>
          <w:szCs w:val="36"/>
        </w:rPr>
        <w:t>Non-Planar S</w:t>
      </w:r>
      <w:r w:rsidRPr="00954F86">
        <w:rPr>
          <w:rFonts w:ascii="Times New Roman" w:hAnsi="Times New Roman" w:cs="Times New Roman"/>
          <w:b/>
          <w:bCs/>
          <w:sz w:val="40"/>
          <w:szCs w:val="36"/>
        </w:rPr>
        <w:t>urfaces</w:t>
      </w:r>
    </w:p>
    <w:p w:rsidR="00093B94" w:rsidRPr="007B1F2E" w:rsidRDefault="006C34E1" w:rsidP="00B64FAB">
      <w:pPr>
        <w:jc w:val="center"/>
        <w:rPr>
          <w:rFonts w:ascii="Times New Roman" w:hAnsi="Times New Roman" w:cs="Times New Roman"/>
          <w:i/>
          <w:iCs/>
          <w:sz w:val="28"/>
          <w:szCs w:val="24"/>
        </w:rPr>
      </w:pPr>
      <w:r w:rsidRPr="007B1F2E">
        <w:rPr>
          <w:rFonts w:ascii="Times New Roman" w:hAnsi="Times New Roman" w:cs="Times New Roman"/>
          <w:i/>
          <w:iCs/>
          <w:sz w:val="28"/>
          <w:szCs w:val="24"/>
        </w:rPr>
        <w:t>Submitted in partial fulfillment of the requirements</w:t>
      </w:r>
      <w:r w:rsidR="00B64FAB">
        <w:rPr>
          <w:rFonts w:ascii="Times New Roman" w:hAnsi="Times New Roman" w:cs="Times New Roman"/>
          <w:i/>
          <w:iCs/>
          <w:sz w:val="28"/>
          <w:szCs w:val="24"/>
        </w:rPr>
        <w:t xml:space="preserve"> </w:t>
      </w:r>
      <w:r w:rsidRPr="007B1F2E">
        <w:rPr>
          <w:rFonts w:ascii="Times New Roman" w:hAnsi="Times New Roman" w:cs="Times New Roman"/>
          <w:i/>
          <w:iCs/>
          <w:sz w:val="28"/>
          <w:szCs w:val="24"/>
        </w:rPr>
        <w:t>of the degree of</w:t>
      </w:r>
    </w:p>
    <w:p w:rsidR="00490136" w:rsidRPr="00A41385" w:rsidRDefault="00B64FAB" w:rsidP="00B64FAB">
      <w:pPr>
        <w:jc w:val="center"/>
        <w:rPr>
          <w:rFonts w:ascii="Times New Roman" w:hAnsi="Times New Roman" w:cs="Times New Roman"/>
          <w:b/>
          <w:bCs/>
          <w:sz w:val="32"/>
          <w:szCs w:val="28"/>
        </w:rPr>
      </w:pPr>
      <w:r>
        <w:rPr>
          <w:rFonts w:ascii="Times New Roman" w:hAnsi="Times New Roman" w:cs="Times New Roman"/>
          <w:b/>
          <w:bCs/>
          <w:sz w:val="32"/>
          <w:szCs w:val="28"/>
        </w:rPr>
        <w:t>Bachelor</w:t>
      </w:r>
      <w:r w:rsidR="00093B94" w:rsidRPr="007B1F2E">
        <w:rPr>
          <w:rFonts w:ascii="Times New Roman" w:hAnsi="Times New Roman" w:cs="Times New Roman"/>
          <w:b/>
          <w:bCs/>
          <w:sz w:val="32"/>
          <w:szCs w:val="28"/>
        </w:rPr>
        <w:t xml:space="preserve"> </w:t>
      </w:r>
      <w:r>
        <w:rPr>
          <w:rFonts w:ascii="Times New Roman" w:hAnsi="Times New Roman" w:cs="Times New Roman"/>
          <w:sz w:val="28"/>
          <w:szCs w:val="24"/>
        </w:rPr>
        <w:t>&amp;</w:t>
      </w:r>
      <w:r w:rsidR="004B44CB">
        <w:rPr>
          <w:rFonts w:ascii="Times New Roman" w:hAnsi="Times New Roman" w:cs="Times New Roman"/>
          <w:sz w:val="28"/>
          <w:szCs w:val="24"/>
        </w:rPr>
        <w:t xml:space="preserve"> </w:t>
      </w:r>
      <w:r w:rsidR="006C34E1" w:rsidRPr="00A41385">
        <w:rPr>
          <w:rFonts w:ascii="Times New Roman" w:hAnsi="Times New Roman" w:cs="Times New Roman"/>
          <w:b/>
          <w:bCs/>
          <w:sz w:val="32"/>
          <w:szCs w:val="28"/>
        </w:rPr>
        <w:t>Master of Technology</w:t>
      </w:r>
    </w:p>
    <w:p w:rsidR="006C34E1" w:rsidRPr="00427B9A" w:rsidRDefault="006C34E1" w:rsidP="00093B94">
      <w:pPr>
        <w:jc w:val="center"/>
        <w:rPr>
          <w:rFonts w:ascii="Times New Roman" w:hAnsi="Times New Roman" w:cs="Times New Roman"/>
          <w:i/>
          <w:sz w:val="28"/>
          <w:szCs w:val="28"/>
        </w:rPr>
      </w:pPr>
      <w:r w:rsidRPr="00427B9A">
        <w:rPr>
          <w:rFonts w:ascii="Times New Roman" w:hAnsi="Times New Roman" w:cs="Times New Roman"/>
          <w:i/>
          <w:sz w:val="28"/>
          <w:szCs w:val="28"/>
        </w:rPr>
        <w:t>by</w:t>
      </w:r>
    </w:p>
    <w:p w:rsidR="006A5CBB" w:rsidRPr="00EC2787" w:rsidRDefault="001268D8" w:rsidP="00587D47">
      <w:pPr>
        <w:jc w:val="center"/>
        <w:rPr>
          <w:rFonts w:ascii="Times New Roman" w:hAnsi="Times New Roman" w:cs="Times New Roman"/>
          <w:b/>
          <w:sz w:val="32"/>
          <w:szCs w:val="36"/>
        </w:rPr>
      </w:pPr>
      <w:r w:rsidRPr="00EC2787">
        <w:rPr>
          <w:rFonts w:ascii="Times New Roman" w:hAnsi="Times New Roman" w:cs="Times New Roman"/>
          <w:b/>
          <w:sz w:val="32"/>
          <w:szCs w:val="36"/>
        </w:rPr>
        <w:t>Ayush Bandil</w:t>
      </w:r>
      <w:r w:rsidR="00B64FAB" w:rsidRPr="00EC2787">
        <w:rPr>
          <w:rFonts w:ascii="Times New Roman" w:hAnsi="Times New Roman" w:cs="Times New Roman"/>
          <w:b/>
          <w:sz w:val="32"/>
          <w:szCs w:val="36"/>
        </w:rPr>
        <w:t xml:space="preserve"> (</w:t>
      </w:r>
      <w:r w:rsidRPr="00EC2787">
        <w:rPr>
          <w:rFonts w:ascii="Times New Roman" w:hAnsi="Times New Roman" w:cs="Times New Roman"/>
          <w:b/>
          <w:sz w:val="32"/>
          <w:szCs w:val="36"/>
        </w:rPr>
        <w:t>12D100033</w:t>
      </w:r>
      <w:r w:rsidR="00745A69" w:rsidRPr="00EC2787">
        <w:rPr>
          <w:rFonts w:ascii="Times New Roman" w:hAnsi="Times New Roman" w:cs="Times New Roman"/>
          <w:b/>
          <w:sz w:val="32"/>
          <w:szCs w:val="36"/>
        </w:rPr>
        <w:t>)</w:t>
      </w:r>
    </w:p>
    <w:p w:rsidR="006C34E1" w:rsidRPr="00427B9A" w:rsidRDefault="00745A69" w:rsidP="00093B94">
      <w:pPr>
        <w:jc w:val="center"/>
        <w:rPr>
          <w:rFonts w:ascii="Times New Roman" w:hAnsi="Times New Roman" w:cs="Times New Roman"/>
          <w:i/>
          <w:sz w:val="28"/>
          <w:szCs w:val="28"/>
        </w:rPr>
      </w:pPr>
      <w:r w:rsidRPr="00427B9A">
        <w:rPr>
          <w:rFonts w:ascii="Times New Roman" w:hAnsi="Times New Roman" w:cs="Times New Roman"/>
          <w:i/>
          <w:sz w:val="28"/>
          <w:szCs w:val="28"/>
        </w:rPr>
        <w:t>Under the guidance of</w:t>
      </w:r>
    </w:p>
    <w:p w:rsidR="00A351D3" w:rsidRPr="00EC2787" w:rsidRDefault="00A351D3" w:rsidP="00093B94">
      <w:pPr>
        <w:jc w:val="center"/>
        <w:rPr>
          <w:rFonts w:ascii="Times New Roman" w:hAnsi="Times New Roman" w:cs="Times New Roman"/>
          <w:b/>
          <w:bCs/>
          <w:sz w:val="32"/>
          <w:szCs w:val="32"/>
        </w:rPr>
      </w:pPr>
      <w:r w:rsidRPr="00EC2787">
        <w:rPr>
          <w:rFonts w:ascii="Times New Roman" w:hAnsi="Times New Roman" w:cs="Times New Roman"/>
          <w:b/>
          <w:bCs/>
          <w:sz w:val="32"/>
          <w:szCs w:val="32"/>
        </w:rPr>
        <w:t xml:space="preserve">Prof. Anirban Guha </w:t>
      </w:r>
    </w:p>
    <w:p w:rsidR="00A351D3" w:rsidRPr="00EC2787" w:rsidRDefault="00A351D3" w:rsidP="00093B94">
      <w:pPr>
        <w:jc w:val="center"/>
        <w:rPr>
          <w:rFonts w:ascii="Times New Roman" w:hAnsi="Times New Roman" w:cs="Times New Roman"/>
          <w:bCs/>
          <w:i/>
          <w:sz w:val="36"/>
          <w:szCs w:val="32"/>
        </w:rPr>
      </w:pPr>
      <w:r w:rsidRPr="00EC2787">
        <w:rPr>
          <w:rFonts w:ascii="Times New Roman" w:hAnsi="Times New Roman" w:cs="Times New Roman"/>
          <w:bCs/>
          <w:i/>
          <w:sz w:val="28"/>
          <w:szCs w:val="32"/>
        </w:rPr>
        <w:t>&amp;</w:t>
      </w:r>
      <w:r w:rsidRPr="00EC2787">
        <w:rPr>
          <w:rFonts w:ascii="Times New Roman" w:hAnsi="Times New Roman" w:cs="Times New Roman"/>
          <w:bCs/>
          <w:i/>
          <w:sz w:val="36"/>
          <w:szCs w:val="32"/>
        </w:rPr>
        <w:t xml:space="preserve"> </w:t>
      </w:r>
    </w:p>
    <w:p w:rsidR="00CC21A2" w:rsidRPr="009E19D0" w:rsidRDefault="00745A69" w:rsidP="009E19D0">
      <w:pPr>
        <w:jc w:val="center"/>
        <w:rPr>
          <w:rFonts w:ascii="Times New Roman" w:hAnsi="Times New Roman" w:cs="Times New Roman"/>
          <w:b/>
          <w:bCs/>
          <w:sz w:val="32"/>
          <w:szCs w:val="32"/>
        </w:rPr>
      </w:pPr>
      <w:r w:rsidRPr="00EC2787">
        <w:rPr>
          <w:rFonts w:ascii="Times New Roman" w:hAnsi="Times New Roman" w:cs="Times New Roman"/>
          <w:b/>
          <w:bCs/>
          <w:sz w:val="32"/>
          <w:szCs w:val="32"/>
        </w:rPr>
        <w:t xml:space="preserve">Prof. </w:t>
      </w:r>
      <w:r w:rsidR="001268D8" w:rsidRPr="00EC2787">
        <w:rPr>
          <w:rFonts w:ascii="Times New Roman" w:hAnsi="Times New Roman" w:cs="Times New Roman"/>
          <w:b/>
          <w:bCs/>
          <w:sz w:val="32"/>
          <w:szCs w:val="32"/>
        </w:rPr>
        <w:t>Asim Tewari</w:t>
      </w:r>
    </w:p>
    <w:p w:rsidR="00EC2787" w:rsidRDefault="00EC2787" w:rsidP="00093B94">
      <w:pPr>
        <w:jc w:val="center"/>
        <w:rPr>
          <w:rFonts w:ascii="Times New Roman" w:hAnsi="Times New Roman" w:cs="Times New Roman"/>
          <w:b/>
          <w:bCs/>
          <w:sz w:val="36"/>
          <w:szCs w:val="32"/>
        </w:rPr>
      </w:pPr>
    </w:p>
    <w:p w:rsidR="00587D47" w:rsidRPr="00A41385" w:rsidRDefault="00587D47" w:rsidP="00093B94">
      <w:pPr>
        <w:jc w:val="center"/>
        <w:rPr>
          <w:rFonts w:ascii="Times New Roman" w:hAnsi="Times New Roman" w:cs="Times New Roman"/>
          <w:b/>
          <w:bCs/>
          <w:sz w:val="36"/>
          <w:szCs w:val="32"/>
        </w:rPr>
      </w:pPr>
    </w:p>
    <w:p w:rsidR="00490136" w:rsidRPr="00A41385" w:rsidRDefault="00490136" w:rsidP="003D4DFF">
      <w:pPr>
        <w:spacing w:line="360" w:lineRule="auto"/>
        <w:jc w:val="center"/>
        <w:rPr>
          <w:rFonts w:ascii="Times New Roman" w:hAnsi="Times New Roman" w:cs="Times New Roman"/>
          <w:sz w:val="36"/>
          <w:szCs w:val="32"/>
        </w:rPr>
      </w:pPr>
      <w:r w:rsidRPr="00A41385">
        <w:rPr>
          <w:rFonts w:ascii="Times New Roman" w:hAnsi="Times New Roman" w:cs="Times New Roman"/>
          <w:noProof/>
          <w:sz w:val="36"/>
          <w:szCs w:val="32"/>
          <w:lang w:bidi="ar-SA"/>
        </w:rPr>
        <w:drawing>
          <wp:inline distT="0" distB="0" distL="0" distR="0" wp14:anchorId="2EF7D0AE" wp14:editId="740D6E10">
            <wp:extent cx="2062716" cy="20627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a:ext>
                      </a:extLst>
                    </a:blip>
                    <a:stretch>
                      <a:fillRect/>
                    </a:stretch>
                  </pic:blipFill>
                  <pic:spPr>
                    <a:xfrm>
                      <a:off x="0" y="0"/>
                      <a:ext cx="2086956" cy="2086956"/>
                    </a:xfrm>
                    <a:prstGeom prst="rect">
                      <a:avLst/>
                    </a:prstGeom>
                  </pic:spPr>
                </pic:pic>
              </a:graphicData>
            </a:graphic>
          </wp:inline>
        </w:drawing>
      </w:r>
    </w:p>
    <w:p w:rsidR="006C34E1" w:rsidRPr="00A41385" w:rsidRDefault="006C34E1" w:rsidP="003D4DFF">
      <w:pPr>
        <w:spacing w:line="360" w:lineRule="auto"/>
        <w:jc w:val="center"/>
        <w:rPr>
          <w:rFonts w:ascii="Times New Roman" w:hAnsi="Times New Roman" w:cs="Times New Roman"/>
          <w:sz w:val="32"/>
          <w:szCs w:val="28"/>
        </w:rPr>
      </w:pPr>
      <w:r w:rsidRPr="00A41385">
        <w:rPr>
          <w:rFonts w:ascii="Times New Roman" w:hAnsi="Times New Roman" w:cs="Times New Roman"/>
          <w:sz w:val="32"/>
          <w:szCs w:val="28"/>
        </w:rPr>
        <w:t>Department</w:t>
      </w:r>
      <w:r w:rsidR="00093B94">
        <w:rPr>
          <w:rFonts w:ascii="Times New Roman" w:hAnsi="Times New Roman" w:cs="Times New Roman"/>
          <w:sz w:val="32"/>
          <w:szCs w:val="28"/>
        </w:rPr>
        <w:t xml:space="preserve"> of Mechanical Engineering</w:t>
      </w:r>
    </w:p>
    <w:p w:rsidR="006C34E1" w:rsidRPr="00A41385" w:rsidRDefault="006C34E1" w:rsidP="003D4DFF">
      <w:pPr>
        <w:spacing w:line="360" w:lineRule="auto"/>
        <w:jc w:val="center"/>
        <w:rPr>
          <w:rFonts w:ascii="Times New Roman" w:hAnsi="Times New Roman" w:cs="Times New Roman"/>
          <w:sz w:val="36"/>
          <w:szCs w:val="32"/>
        </w:rPr>
      </w:pPr>
      <w:r w:rsidRPr="00A41385">
        <w:rPr>
          <w:rFonts w:ascii="Times New Roman" w:hAnsi="Times New Roman" w:cs="Times New Roman"/>
          <w:sz w:val="36"/>
          <w:szCs w:val="32"/>
        </w:rPr>
        <w:t>INDIAN INSTITUTE OF TECHNOLOGY BOMBAY</w:t>
      </w:r>
    </w:p>
    <w:p w:rsidR="007B5D7B" w:rsidRPr="009E19D0" w:rsidRDefault="006C34E1" w:rsidP="009E19D0">
      <w:pPr>
        <w:spacing w:line="360" w:lineRule="auto"/>
        <w:jc w:val="center"/>
        <w:rPr>
          <w:rFonts w:ascii="Times New Roman" w:hAnsi="Times New Roman" w:cs="Times New Roman"/>
          <w:sz w:val="36"/>
          <w:szCs w:val="32"/>
        </w:rPr>
        <w:sectPr w:rsidR="007B5D7B" w:rsidRPr="009E19D0" w:rsidSect="00DD7C04">
          <w:footerReference w:type="default" r:id="rId9"/>
          <w:pgSz w:w="11906" w:h="16838" w:code="9"/>
          <w:pgMar w:top="850" w:right="1800" w:bottom="1253" w:left="1800" w:header="677" w:footer="562" w:gutter="0"/>
          <w:pgNumType w:chapStyle="1"/>
          <w:cols w:space="720"/>
          <w:titlePg/>
          <w:docGrid w:linePitch="360"/>
        </w:sectPr>
      </w:pPr>
      <w:r w:rsidRPr="00A41385">
        <w:rPr>
          <w:rFonts w:ascii="Times New Roman" w:hAnsi="Times New Roman" w:cs="Times New Roman"/>
          <w:sz w:val="36"/>
          <w:szCs w:val="32"/>
        </w:rPr>
        <w:t>(</w:t>
      </w:r>
      <w:r w:rsidR="009E19D0">
        <w:rPr>
          <w:rFonts w:ascii="Times New Roman" w:hAnsi="Times New Roman" w:cs="Times New Roman"/>
          <w:sz w:val="36"/>
          <w:szCs w:val="32"/>
        </w:rPr>
        <w:t>201</w:t>
      </w:r>
      <w:r w:rsidR="002A6726">
        <w:rPr>
          <w:rFonts w:ascii="Times New Roman" w:hAnsi="Times New Roman" w:cs="Times New Roman"/>
          <w:sz w:val="36"/>
          <w:szCs w:val="32"/>
        </w:rPr>
        <w:t>7</w:t>
      </w:r>
      <w:r w:rsidR="00334E31">
        <w:rPr>
          <w:rFonts w:ascii="Times New Roman" w:hAnsi="Times New Roman" w:cs="Times New Roman"/>
          <w:sz w:val="36"/>
          <w:szCs w:val="32"/>
        </w:rPr>
        <w:t>)</w:t>
      </w:r>
    </w:p>
    <w:p w:rsidR="008752A6" w:rsidRDefault="00CE1CA5" w:rsidP="008752A6">
      <w:pPr>
        <w:spacing w:line="360" w:lineRule="auto"/>
        <w:rPr>
          <w:rFonts w:ascii="Times New Roman" w:hAnsi="Times New Roman" w:cs="Times New Roman"/>
          <w:b/>
          <w:bCs/>
          <w:sz w:val="32"/>
          <w:szCs w:val="28"/>
        </w:rPr>
      </w:pPr>
      <w:r>
        <w:rPr>
          <w:rFonts w:ascii="Times New Roman" w:hAnsi="Times New Roman" w:cs="Times New Roman"/>
          <w:noProof/>
          <w:sz w:val="24"/>
          <w:szCs w:val="22"/>
        </w:rPr>
        <w:lastRenderedPageBreak/>
        <w:drawing>
          <wp:anchor distT="0" distB="0" distL="114300" distR="114300" simplePos="0" relativeHeight="251658240" behindDoc="0" locked="0" layoutInCell="1" allowOverlap="1">
            <wp:simplePos x="0" y="0"/>
            <wp:positionH relativeFrom="margin">
              <wp:posOffset>-1012190</wp:posOffset>
            </wp:positionH>
            <wp:positionV relativeFrom="margin">
              <wp:posOffset>-874395</wp:posOffset>
            </wp:positionV>
            <wp:extent cx="7555230" cy="8574405"/>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5230" cy="8574405"/>
                    </a:xfrm>
                    <a:prstGeom prst="rect">
                      <a:avLst/>
                    </a:prstGeom>
                  </pic:spPr>
                </pic:pic>
              </a:graphicData>
            </a:graphic>
            <wp14:sizeRelH relativeFrom="margin">
              <wp14:pctWidth>0</wp14:pctWidth>
            </wp14:sizeRelH>
            <wp14:sizeRelV relativeFrom="margin">
              <wp14:pctHeight>0</wp14:pctHeight>
            </wp14:sizeRelV>
          </wp:anchor>
        </w:drawing>
      </w:r>
    </w:p>
    <w:p w:rsidR="00A16924" w:rsidRDefault="00A16924" w:rsidP="00A16924">
      <w:pPr>
        <w:pStyle w:val="NoSpacing"/>
      </w:pPr>
      <w:bookmarkStart w:id="1" w:name="_Toc485667671"/>
    </w:p>
    <w:p w:rsidR="00DD7C04" w:rsidRDefault="00DD7C04" w:rsidP="00A16924">
      <w:pPr>
        <w:pStyle w:val="NoSpacing"/>
      </w:pPr>
    </w:p>
    <w:p w:rsidR="008752A6" w:rsidRPr="00CF1E07" w:rsidRDefault="008752A6" w:rsidP="00041757">
      <w:pPr>
        <w:pStyle w:val="Heading1"/>
      </w:pPr>
      <w:r w:rsidRPr="00CF1E07">
        <w:t>DECLARATION</w:t>
      </w:r>
      <w:bookmarkEnd w:id="1"/>
    </w:p>
    <w:p w:rsidR="00041757" w:rsidRDefault="00041757" w:rsidP="008752A6">
      <w:pPr>
        <w:spacing w:line="360" w:lineRule="auto"/>
        <w:jc w:val="both"/>
        <w:rPr>
          <w:rFonts w:ascii="Times New Roman" w:hAnsi="Times New Roman" w:cs="Times New Roman"/>
          <w:sz w:val="24"/>
          <w:szCs w:val="22"/>
        </w:rPr>
      </w:pPr>
    </w:p>
    <w:p w:rsidR="008752A6" w:rsidRPr="00A41385" w:rsidRDefault="008752A6" w:rsidP="008752A6">
      <w:pPr>
        <w:spacing w:line="360" w:lineRule="auto"/>
        <w:jc w:val="both"/>
        <w:rPr>
          <w:rFonts w:ascii="Times New Roman" w:hAnsi="Times New Roman" w:cs="Times New Roman"/>
          <w:sz w:val="24"/>
          <w:szCs w:val="22"/>
        </w:rPr>
      </w:pPr>
      <w:r w:rsidRPr="00A41385">
        <w:rPr>
          <w:rFonts w:ascii="Times New Roman" w:hAnsi="Times New Roman" w:cs="Times New Roman"/>
          <w:sz w:val="24"/>
          <w:szCs w:val="22"/>
        </w:rPr>
        <w:t>I declare that this written submission represents my ideas in my own words and where others ideas or words have been used, I have adequately cited, quoted and referenced the original sources. I also declare that I have adhered to all principles of academic honesty and integrity and have not misrepresented or fabricated or falsified any idea/data/fact/source in my submission. I understand that any violation of any of the above will be cause for disciplinary action by the Institute and also evoke penal action from the sources which have thus not been properly cited or from whom proper permission has not been taken when needed</w:t>
      </w:r>
    </w:p>
    <w:p w:rsidR="008752A6" w:rsidRPr="00A41385" w:rsidRDefault="00177A34" w:rsidP="008752A6">
      <w:pPr>
        <w:spacing w:line="360" w:lineRule="auto"/>
        <w:jc w:val="both"/>
        <w:rPr>
          <w:rFonts w:ascii="Times New Roman" w:hAnsi="Times New Roman" w:cs="Times New Roman"/>
          <w:sz w:val="24"/>
          <w:szCs w:val="22"/>
        </w:rPr>
      </w:pPr>
      <w:r>
        <w:rPr>
          <w:rFonts w:ascii="Times New Roman" w:hAnsi="Times New Roman" w:cs="Times New Roman"/>
          <w:noProof/>
          <w:sz w:val="24"/>
          <w:szCs w:val="22"/>
        </w:rPr>
        <w:drawing>
          <wp:anchor distT="0" distB="0" distL="114300" distR="114300" simplePos="0" relativeHeight="251659264" behindDoc="0" locked="0" layoutInCell="1" allowOverlap="1">
            <wp:simplePos x="0" y="0"/>
            <wp:positionH relativeFrom="column">
              <wp:posOffset>3830320</wp:posOffset>
            </wp:positionH>
            <wp:positionV relativeFrom="paragraph">
              <wp:posOffset>324485</wp:posOffset>
            </wp:positionV>
            <wp:extent cx="1119505" cy="838200"/>
            <wp:effectExtent l="0" t="0" r="4445" b="0"/>
            <wp:wrapSquare wrapText="bothSides"/>
            <wp:docPr id="154" name="Picture 154" descr="C:\Users\Ayush Bandil\Downloads\New Doc 2017-06-22 (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ush Bandil\Downloads\New Doc 2017-06-22 (1)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9505" cy="83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752A6" w:rsidRPr="00A41385" w:rsidRDefault="008752A6" w:rsidP="008752A6">
      <w:pPr>
        <w:spacing w:line="360" w:lineRule="auto"/>
        <w:jc w:val="both"/>
        <w:rPr>
          <w:rFonts w:ascii="Times New Roman" w:hAnsi="Times New Roman" w:cs="Times New Roman"/>
          <w:sz w:val="24"/>
          <w:szCs w:val="22"/>
        </w:rPr>
      </w:pPr>
    </w:p>
    <w:p w:rsidR="008752A6" w:rsidRPr="00A41385" w:rsidRDefault="008752A6" w:rsidP="008752A6">
      <w:pPr>
        <w:spacing w:line="360" w:lineRule="auto"/>
        <w:jc w:val="both"/>
        <w:rPr>
          <w:rFonts w:ascii="Times New Roman" w:hAnsi="Times New Roman" w:cs="Times New Roman"/>
          <w:sz w:val="24"/>
          <w:szCs w:val="22"/>
        </w:rPr>
      </w:pPr>
    </w:p>
    <w:p w:rsidR="008752A6" w:rsidRPr="00A41385" w:rsidRDefault="008752A6" w:rsidP="008752A6">
      <w:pPr>
        <w:tabs>
          <w:tab w:val="center" w:pos="720"/>
          <w:tab w:val="center" w:pos="7020"/>
        </w:tabs>
        <w:spacing w:line="360" w:lineRule="auto"/>
        <w:jc w:val="both"/>
        <w:rPr>
          <w:rFonts w:ascii="Times New Roman" w:hAnsi="Times New Roman" w:cs="Times New Roman"/>
          <w:sz w:val="24"/>
          <w:szCs w:val="22"/>
        </w:rPr>
      </w:pPr>
      <w:r w:rsidRPr="00A41385">
        <w:rPr>
          <w:rFonts w:ascii="Times New Roman" w:hAnsi="Times New Roman" w:cs="Times New Roman"/>
          <w:sz w:val="24"/>
          <w:szCs w:val="22"/>
        </w:rPr>
        <w:tab/>
        <w:t xml:space="preserve">Date: </w:t>
      </w:r>
      <w:r w:rsidRPr="00A41385">
        <w:rPr>
          <w:rFonts w:ascii="Times New Roman" w:hAnsi="Times New Roman" w:cs="Times New Roman"/>
          <w:sz w:val="24"/>
          <w:szCs w:val="22"/>
        </w:rPr>
        <w:tab/>
      </w:r>
      <w:r>
        <w:rPr>
          <w:rFonts w:ascii="Times New Roman" w:hAnsi="Times New Roman" w:cs="Times New Roman"/>
          <w:sz w:val="24"/>
          <w:szCs w:val="22"/>
        </w:rPr>
        <w:t>Ayush Bandil</w:t>
      </w:r>
    </w:p>
    <w:p w:rsidR="008752A6" w:rsidRPr="00A41385" w:rsidRDefault="008752A6" w:rsidP="008752A6">
      <w:pPr>
        <w:tabs>
          <w:tab w:val="center" w:pos="720"/>
          <w:tab w:val="center" w:pos="7020"/>
        </w:tabs>
        <w:spacing w:line="360" w:lineRule="auto"/>
        <w:jc w:val="both"/>
        <w:rPr>
          <w:rFonts w:ascii="Times New Roman" w:hAnsi="Times New Roman" w:cs="Times New Roman"/>
          <w:sz w:val="24"/>
          <w:szCs w:val="22"/>
        </w:rPr>
      </w:pPr>
      <w:r w:rsidRPr="00A41385">
        <w:rPr>
          <w:rFonts w:ascii="Times New Roman" w:hAnsi="Times New Roman" w:cs="Times New Roman"/>
          <w:sz w:val="24"/>
          <w:szCs w:val="22"/>
        </w:rPr>
        <w:tab/>
      </w:r>
      <w:r w:rsidRPr="00A41385">
        <w:rPr>
          <w:rFonts w:ascii="Times New Roman" w:hAnsi="Times New Roman" w:cs="Times New Roman"/>
          <w:sz w:val="24"/>
          <w:szCs w:val="22"/>
        </w:rPr>
        <w:tab/>
        <w:t xml:space="preserve">Roll No. </w:t>
      </w:r>
      <w:r>
        <w:rPr>
          <w:rFonts w:ascii="Times New Roman" w:hAnsi="Times New Roman" w:cs="Times New Roman"/>
          <w:sz w:val="24"/>
          <w:szCs w:val="22"/>
        </w:rPr>
        <w:t>12D100033</w:t>
      </w:r>
    </w:p>
    <w:p w:rsidR="00587D9A" w:rsidRDefault="008752A6" w:rsidP="00B25E7B">
      <w:pPr>
        <w:spacing w:line="360" w:lineRule="auto"/>
        <w:jc w:val="both"/>
        <w:rPr>
          <w:rFonts w:ascii="Times New Roman" w:hAnsi="Times New Roman" w:cs="Times New Roman"/>
          <w:sz w:val="24"/>
          <w:szCs w:val="22"/>
        </w:rPr>
      </w:pPr>
      <w:r w:rsidRPr="00A41385">
        <w:rPr>
          <w:rFonts w:ascii="Times New Roman" w:hAnsi="Times New Roman" w:cs="Times New Roman"/>
          <w:sz w:val="24"/>
          <w:szCs w:val="22"/>
        </w:rPr>
        <w:br w:type="page"/>
      </w:r>
    </w:p>
    <w:p w:rsidR="00B25E7B" w:rsidRPr="00B25E7B" w:rsidRDefault="00B25E7B" w:rsidP="00B25E7B">
      <w:pPr>
        <w:spacing w:line="360" w:lineRule="auto"/>
        <w:jc w:val="both"/>
        <w:rPr>
          <w:rFonts w:ascii="Times New Roman" w:hAnsi="Times New Roman" w:cs="Times New Roman"/>
          <w:sz w:val="24"/>
          <w:szCs w:val="22"/>
        </w:rPr>
      </w:pPr>
    </w:p>
    <w:p w:rsidR="00B34656" w:rsidRDefault="009362C6" w:rsidP="009362C6">
      <w:pPr>
        <w:pStyle w:val="Heading1"/>
      </w:pPr>
      <w:bookmarkStart w:id="2" w:name="_Toc485667672"/>
      <w:r>
        <w:t>ACKNOWLEDGEMENT</w:t>
      </w:r>
      <w:bookmarkEnd w:id="2"/>
      <w:r>
        <w:t xml:space="preserve"> </w:t>
      </w:r>
    </w:p>
    <w:p w:rsidR="00231DFF" w:rsidRDefault="00231DFF" w:rsidP="009362C6">
      <w:pPr>
        <w:pStyle w:val="NoSpacing"/>
        <w:ind w:firstLine="0"/>
        <w:rPr>
          <w:lang w:bidi="ar-SA"/>
        </w:rPr>
      </w:pPr>
    </w:p>
    <w:p w:rsidR="009362C6" w:rsidRPr="009362C6" w:rsidRDefault="006B761C" w:rsidP="009362C6">
      <w:pPr>
        <w:pStyle w:val="NoSpacing"/>
        <w:ind w:firstLine="0"/>
        <w:rPr>
          <w:lang w:bidi="ar-SA"/>
        </w:rPr>
      </w:pPr>
      <w:r>
        <w:rPr>
          <w:lang w:bidi="ar-SA"/>
        </w:rPr>
        <w:t>I would like to</w:t>
      </w:r>
      <w:r w:rsidR="00231DFF">
        <w:rPr>
          <w:lang w:bidi="ar-SA"/>
        </w:rPr>
        <w:t xml:space="preserve"> </w:t>
      </w:r>
      <w:r w:rsidR="009362C6" w:rsidRPr="009362C6">
        <w:rPr>
          <w:lang w:bidi="ar-SA"/>
        </w:rPr>
        <w:t xml:space="preserve">gratefully </w:t>
      </w:r>
      <w:r>
        <w:rPr>
          <w:lang w:bidi="ar-SA"/>
        </w:rPr>
        <w:t>acknowledge</w:t>
      </w:r>
      <w:r w:rsidR="009362C6" w:rsidRPr="009362C6">
        <w:rPr>
          <w:lang w:bidi="ar-SA"/>
        </w:rPr>
        <w:t xml:space="preserve"> the support provided for this work by National Centre for Aerospace Innovation and Research (NCAIR) at Indian Institute of Technology Bombay (IIT Bombay), a Department of Science and Technology - Government of India, The Boeing Company and IIT Bombay collaboration. </w:t>
      </w:r>
      <w:r w:rsidR="00751A3F">
        <w:rPr>
          <w:lang w:bidi="ar-SA"/>
        </w:rPr>
        <w:t>I would also like to express my gratitude to my guide Prof. Anirban Guha and co-guide Prof. Asim Tewari</w:t>
      </w:r>
      <w:r w:rsidR="0065230A">
        <w:rPr>
          <w:lang w:bidi="ar-SA"/>
        </w:rPr>
        <w:t xml:space="preserve"> for their constant support and guidance.  </w:t>
      </w:r>
      <w:r w:rsidR="00751A3F">
        <w:rPr>
          <w:lang w:bidi="ar-SA"/>
        </w:rPr>
        <w:t xml:space="preserve"> </w:t>
      </w:r>
    </w:p>
    <w:p w:rsidR="009362C6" w:rsidRDefault="009362C6">
      <w:pPr>
        <w:rPr>
          <w:lang w:bidi="ar-SA"/>
        </w:rPr>
      </w:pPr>
      <w:r>
        <w:rPr>
          <w:lang w:bidi="ar-SA"/>
        </w:rPr>
        <w:br w:type="page"/>
      </w:r>
    </w:p>
    <w:p w:rsidR="009362C6" w:rsidRPr="009362C6" w:rsidRDefault="009362C6" w:rsidP="009362C6">
      <w:pPr>
        <w:rPr>
          <w:lang w:bidi="ar-SA"/>
        </w:rPr>
      </w:pPr>
    </w:p>
    <w:p w:rsidR="008752A6" w:rsidRPr="00CF1E07" w:rsidRDefault="008752A6" w:rsidP="00041757">
      <w:pPr>
        <w:pStyle w:val="Heading1"/>
      </w:pPr>
      <w:bookmarkStart w:id="3" w:name="_Toc485667673"/>
      <w:r w:rsidRPr="00CF1E07">
        <w:t>ABSTRACT</w:t>
      </w:r>
      <w:bookmarkEnd w:id="3"/>
    </w:p>
    <w:p w:rsidR="008752A6" w:rsidRDefault="008752A6" w:rsidP="008752A6">
      <w:pPr>
        <w:pStyle w:val="TOCHeading"/>
        <w:jc w:val="both"/>
        <w:rPr>
          <w:rFonts w:eastAsiaTheme="minorHAnsi"/>
          <w:b w:val="0"/>
          <w:bCs w:val="0"/>
          <w:color w:val="000000"/>
          <w:sz w:val="24"/>
          <w:szCs w:val="22"/>
          <w:lang w:bidi="hi-IN"/>
        </w:rPr>
      </w:pPr>
      <w:r w:rsidRPr="008672AB">
        <w:rPr>
          <w:rFonts w:eastAsiaTheme="minorHAnsi"/>
          <w:b w:val="0"/>
          <w:bCs w:val="0"/>
          <w:color w:val="000000"/>
          <w:sz w:val="24"/>
          <w:szCs w:val="22"/>
          <w:lang w:bidi="hi-IN"/>
        </w:rPr>
        <w:t>Precision machining is one of the most important and widely used manufacturing process</w:t>
      </w:r>
      <w:r w:rsidR="00C30CF8" w:rsidRPr="00697C1C">
        <w:rPr>
          <w:rFonts w:eastAsiaTheme="minorHAnsi"/>
          <w:b w:val="0"/>
          <w:bCs w:val="0"/>
          <w:sz w:val="24"/>
          <w:szCs w:val="22"/>
          <w:lang w:bidi="hi-IN"/>
        </w:rPr>
        <w:t>es</w:t>
      </w:r>
      <w:r w:rsidRPr="008672AB">
        <w:rPr>
          <w:rFonts w:eastAsiaTheme="minorHAnsi"/>
          <w:b w:val="0"/>
          <w:bCs w:val="0"/>
          <w:color w:val="000000"/>
          <w:sz w:val="24"/>
          <w:szCs w:val="22"/>
          <w:lang w:bidi="hi-IN"/>
        </w:rPr>
        <w:t xml:space="preserve"> these days. A very tight tolerance limit over free form surfaces is required in some industries like aerospace and defense. This can be achieved by introducing two more degrees of freedom (the lead and tilt angles) to the conventional 3-axis milling process in order to reduce cutting forces. This report focuses on the development of a methodology to predict cutting forces and the torque gene</w:t>
      </w:r>
      <w:r w:rsidR="00CC5093">
        <w:rPr>
          <w:rFonts w:eastAsiaTheme="minorHAnsi"/>
          <w:b w:val="0"/>
          <w:bCs w:val="0"/>
          <w:color w:val="000000"/>
          <w:sz w:val="24"/>
          <w:szCs w:val="22"/>
          <w:lang w:bidi="hi-IN"/>
        </w:rPr>
        <w:t>rated during multi-axis generic profile</w:t>
      </w:r>
      <w:r w:rsidRPr="008672AB">
        <w:rPr>
          <w:rFonts w:eastAsiaTheme="minorHAnsi"/>
          <w:b w:val="0"/>
          <w:bCs w:val="0"/>
          <w:color w:val="000000"/>
          <w:sz w:val="24"/>
          <w:szCs w:val="22"/>
          <w:lang w:bidi="hi-IN"/>
        </w:rPr>
        <w:t xml:space="preserve"> milling processes. </w:t>
      </w:r>
      <w:r w:rsidR="00740253">
        <w:rPr>
          <w:rFonts w:eastAsiaTheme="minorHAnsi"/>
          <w:b w:val="0"/>
          <w:bCs w:val="0"/>
          <w:color w:val="000000"/>
          <w:sz w:val="24"/>
          <w:szCs w:val="22"/>
          <w:lang w:bidi="hi-IN"/>
        </w:rPr>
        <w:t xml:space="preserve">This report focuses on development of three different models. </w:t>
      </w:r>
      <w:r w:rsidRPr="008672AB">
        <w:rPr>
          <w:rFonts w:eastAsiaTheme="minorHAnsi"/>
          <w:b w:val="0"/>
          <w:bCs w:val="0"/>
          <w:color w:val="000000"/>
          <w:sz w:val="24"/>
          <w:szCs w:val="22"/>
          <w:lang w:bidi="hi-IN"/>
        </w:rPr>
        <w:t xml:space="preserve">The </w:t>
      </w:r>
      <w:r w:rsidR="00740253">
        <w:rPr>
          <w:rFonts w:eastAsiaTheme="minorHAnsi"/>
          <w:b w:val="0"/>
          <w:bCs w:val="0"/>
          <w:color w:val="000000"/>
          <w:sz w:val="24"/>
          <w:szCs w:val="22"/>
          <w:lang w:bidi="hi-IN"/>
        </w:rPr>
        <w:t xml:space="preserve">first </w:t>
      </w:r>
      <w:r w:rsidRPr="008672AB">
        <w:rPr>
          <w:rFonts w:eastAsiaTheme="minorHAnsi"/>
          <w:b w:val="0"/>
          <w:bCs w:val="0"/>
          <w:color w:val="000000"/>
          <w:sz w:val="24"/>
          <w:szCs w:val="22"/>
          <w:lang w:bidi="hi-IN"/>
        </w:rPr>
        <w:t xml:space="preserve">model is developed assuming a </w:t>
      </w:r>
      <w:r w:rsidR="00C30CF8">
        <w:rPr>
          <w:rFonts w:eastAsiaTheme="minorHAnsi"/>
          <w:b w:val="0"/>
          <w:bCs w:val="0"/>
          <w:color w:val="000000"/>
          <w:sz w:val="24"/>
          <w:szCs w:val="22"/>
          <w:lang w:bidi="hi-IN"/>
        </w:rPr>
        <w:t>planar</w:t>
      </w:r>
      <w:r w:rsidRPr="008672AB">
        <w:rPr>
          <w:rFonts w:eastAsiaTheme="minorHAnsi"/>
          <w:b w:val="0"/>
          <w:bCs w:val="0"/>
          <w:color w:val="000000"/>
          <w:sz w:val="24"/>
          <w:szCs w:val="22"/>
          <w:lang w:bidi="hi-IN"/>
        </w:rPr>
        <w:t xml:space="preserve"> workpiece and a ball-end cutting tool</w:t>
      </w:r>
      <w:r w:rsidR="00740253">
        <w:rPr>
          <w:rFonts w:eastAsiaTheme="minorHAnsi"/>
          <w:b w:val="0"/>
          <w:bCs w:val="0"/>
          <w:color w:val="000000"/>
          <w:sz w:val="24"/>
          <w:szCs w:val="22"/>
          <w:lang w:bidi="hi-IN"/>
        </w:rPr>
        <w:t xml:space="preserve"> having only horizontal fe</w:t>
      </w:r>
      <w:r w:rsidR="00C30CF8">
        <w:rPr>
          <w:rFonts w:eastAsiaTheme="minorHAnsi"/>
          <w:b w:val="0"/>
          <w:bCs w:val="0"/>
          <w:color w:val="000000"/>
          <w:sz w:val="24"/>
          <w:szCs w:val="22"/>
          <w:lang w:bidi="hi-IN"/>
        </w:rPr>
        <w:t>ed of tool. The second model is</w:t>
      </w:r>
      <w:r w:rsidR="00740253">
        <w:rPr>
          <w:rFonts w:eastAsiaTheme="minorHAnsi"/>
          <w:b w:val="0"/>
          <w:bCs w:val="0"/>
          <w:color w:val="000000"/>
          <w:sz w:val="24"/>
          <w:szCs w:val="22"/>
          <w:lang w:bidi="hi-IN"/>
        </w:rPr>
        <w:t xml:space="preserve"> developed for ball-end mill on </w:t>
      </w:r>
      <w:r w:rsidR="00C30CF8">
        <w:rPr>
          <w:rFonts w:eastAsiaTheme="minorHAnsi"/>
          <w:b w:val="0"/>
          <w:bCs w:val="0"/>
          <w:color w:val="000000"/>
          <w:sz w:val="24"/>
          <w:szCs w:val="22"/>
          <w:lang w:bidi="hi-IN"/>
        </w:rPr>
        <w:t>planar</w:t>
      </w:r>
      <w:r w:rsidR="00740253">
        <w:rPr>
          <w:rFonts w:eastAsiaTheme="minorHAnsi"/>
          <w:b w:val="0"/>
          <w:bCs w:val="0"/>
          <w:color w:val="000000"/>
          <w:sz w:val="24"/>
          <w:szCs w:val="22"/>
          <w:lang w:bidi="hi-IN"/>
        </w:rPr>
        <w:t xml:space="preserve"> surfaces having vertical feed along with the horizontal feed. </w:t>
      </w:r>
      <w:r w:rsidR="00C30CF8">
        <w:rPr>
          <w:rFonts w:eastAsiaTheme="minorHAnsi"/>
          <w:b w:val="0"/>
          <w:bCs w:val="0"/>
          <w:color w:val="000000"/>
          <w:sz w:val="24"/>
          <w:szCs w:val="22"/>
          <w:lang w:bidi="hi-IN"/>
        </w:rPr>
        <w:t>Finally, the third model is</w:t>
      </w:r>
      <w:r w:rsidR="004F0861">
        <w:rPr>
          <w:rFonts w:eastAsiaTheme="minorHAnsi"/>
          <w:b w:val="0"/>
          <w:bCs w:val="0"/>
          <w:color w:val="000000"/>
          <w:sz w:val="24"/>
          <w:szCs w:val="22"/>
          <w:lang w:bidi="hi-IN"/>
        </w:rPr>
        <w:t xml:space="preserve"> for general</w:t>
      </w:r>
      <w:r w:rsidR="00740253">
        <w:rPr>
          <w:rFonts w:eastAsiaTheme="minorHAnsi"/>
          <w:b w:val="0"/>
          <w:bCs w:val="0"/>
          <w:color w:val="000000"/>
          <w:sz w:val="24"/>
          <w:szCs w:val="22"/>
          <w:lang w:bidi="hi-IN"/>
        </w:rPr>
        <w:t xml:space="preserve"> mill</w:t>
      </w:r>
      <w:r w:rsidR="004F0861">
        <w:rPr>
          <w:rFonts w:eastAsiaTheme="minorHAnsi"/>
          <w:b w:val="0"/>
          <w:bCs w:val="0"/>
          <w:color w:val="000000"/>
          <w:sz w:val="24"/>
          <w:szCs w:val="22"/>
          <w:lang w:bidi="hi-IN"/>
        </w:rPr>
        <w:t>ing</w:t>
      </w:r>
      <w:r w:rsidR="00740253">
        <w:rPr>
          <w:rFonts w:eastAsiaTheme="minorHAnsi"/>
          <w:b w:val="0"/>
          <w:bCs w:val="0"/>
          <w:color w:val="000000"/>
          <w:sz w:val="24"/>
          <w:szCs w:val="22"/>
          <w:lang w:bidi="hi-IN"/>
        </w:rPr>
        <w:t xml:space="preserve"> having cutting edge wrapped around the tool envelope. Later the third model is extended to incorporate different kind</w:t>
      </w:r>
      <w:r w:rsidR="00C30CF8">
        <w:rPr>
          <w:rFonts w:eastAsiaTheme="minorHAnsi"/>
          <w:b w:val="0"/>
          <w:bCs w:val="0"/>
          <w:color w:val="000000"/>
          <w:sz w:val="24"/>
          <w:szCs w:val="22"/>
          <w:lang w:bidi="hi-IN"/>
        </w:rPr>
        <w:t>s</w:t>
      </w:r>
      <w:r w:rsidR="00740253">
        <w:rPr>
          <w:rFonts w:eastAsiaTheme="minorHAnsi"/>
          <w:b w:val="0"/>
          <w:bCs w:val="0"/>
          <w:color w:val="000000"/>
          <w:sz w:val="24"/>
          <w:szCs w:val="22"/>
          <w:lang w:bidi="hi-IN"/>
        </w:rPr>
        <w:t xml:space="preserve"> of workpiece profiles. All these models </w:t>
      </w:r>
      <w:r w:rsidR="00C30CF8">
        <w:rPr>
          <w:rFonts w:eastAsiaTheme="minorHAnsi"/>
          <w:b w:val="0"/>
          <w:bCs w:val="0"/>
          <w:color w:val="000000"/>
          <w:sz w:val="24"/>
          <w:szCs w:val="22"/>
          <w:lang w:bidi="hi-IN"/>
        </w:rPr>
        <w:t xml:space="preserve">are based on </w:t>
      </w:r>
      <w:r w:rsidRPr="008672AB">
        <w:rPr>
          <w:rFonts w:eastAsiaTheme="minorHAnsi"/>
          <w:b w:val="0"/>
          <w:bCs w:val="0"/>
          <w:color w:val="000000"/>
          <w:sz w:val="24"/>
          <w:szCs w:val="22"/>
          <w:lang w:bidi="hi-IN"/>
        </w:rPr>
        <w:t>the mechanistic approach in which basic orthogonal cutting parameters of the shear-zone are determined by using a regression curve fitting of several experimental results. The Orthogonal Cutting Database (OCD), which converts orthogonal cutting parameters to oblique cutting parameters is developed for Titanium alloy. The methodology follows a modular approach to model the forces. The tool surface is discretized into smaller elements first and then the forces are calculated considering each element undergoing the orthogonal cutting process. The elemental forces are added up to give the net force experienced by the cutting tool. To validate the results, the results are benchmarked against data in published literature. The maximum force is calculated using the given values of lead and tilt angles. Furthermore, lead and tilt angles are determined to minimize the maximum cutting force at any angular position of the tool. These lead and tilt angles will result in the most precise machining process. The model can be further used for selection of other machining parameters and several aspects of machining processes from tool-geometry design which will reduce the cutting forces and torque on the cutting tool.</w:t>
      </w:r>
    </w:p>
    <w:p w:rsidR="008752A6" w:rsidRPr="0098554C" w:rsidRDefault="008752A6" w:rsidP="008752A6">
      <w:pPr>
        <w:spacing w:line="360" w:lineRule="auto"/>
        <w:jc w:val="both"/>
        <w:rPr>
          <w:rFonts w:ascii="Times New Roman" w:hAnsi="Times New Roman" w:cs="Times New Roman"/>
          <w:sz w:val="24"/>
          <w:szCs w:val="22"/>
        </w:rPr>
      </w:pPr>
    </w:p>
    <w:p w:rsidR="009E19D0" w:rsidRDefault="009E19D0" w:rsidP="003D4DFF">
      <w:pPr>
        <w:spacing w:line="360" w:lineRule="auto"/>
        <w:jc w:val="both"/>
        <w:rPr>
          <w:rFonts w:ascii="Times New Roman" w:hAnsi="Times New Roman" w:cs="Times New Roman"/>
          <w:noProof/>
          <w:sz w:val="36"/>
          <w:szCs w:val="24"/>
        </w:rPr>
      </w:pPr>
    </w:p>
    <w:sdt>
      <w:sdtPr>
        <w:rPr>
          <w:rFonts w:asciiTheme="minorHAnsi" w:eastAsiaTheme="minorHAnsi" w:hAnsiTheme="minorHAnsi" w:cstheme="minorHAnsi"/>
          <w:b w:val="0"/>
          <w:bCs w:val="0"/>
          <w:i/>
          <w:sz w:val="22"/>
          <w:szCs w:val="20"/>
          <w:lang w:bidi="hi-IN"/>
        </w:rPr>
        <w:id w:val="601379107"/>
        <w:docPartObj>
          <w:docPartGallery w:val="Table of Contents"/>
          <w:docPartUnique/>
        </w:docPartObj>
      </w:sdtPr>
      <w:sdtEndPr>
        <w:rPr>
          <w:noProof/>
          <w:sz w:val="36"/>
          <w:szCs w:val="24"/>
        </w:rPr>
      </w:sdtEndPr>
      <w:sdtContent>
        <w:p w:rsidR="008752A6" w:rsidRPr="000959DD" w:rsidRDefault="008752A6" w:rsidP="00567C5D">
          <w:pPr>
            <w:pStyle w:val="TOCHeading"/>
            <w:rPr>
              <w:rFonts w:asciiTheme="majorHAnsi" w:hAnsiTheme="majorHAnsi" w:cstheme="minorHAnsi"/>
              <w:i/>
              <w:sz w:val="48"/>
              <w:szCs w:val="24"/>
            </w:rPr>
          </w:pPr>
          <w:r w:rsidRPr="000959DD">
            <w:rPr>
              <w:rFonts w:asciiTheme="majorHAnsi" w:hAnsiTheme="majorHAnsi" w:cstheme="minorHAnsi"/>
              <w:i/>
              <w:sz w:val="48"/>
              <w:szCs w:val="24"/>
            </w:rPr>
            <w:t>Table of Contents</w:t>
          </w:r>
        </w:p>
        <w:p w:rsidR="000959DD" w:rsidRPr="000959DD" w:rsidRDefault="000959DD">
          <w:pPr>
            <w:pStyle w:val="TOC1"/>
            <w:rPr>
              <w:rFonts w:eastAsiaTheme="minorEastAsia" w:cstheme="minorHAnsi"/>
              <w:i/>
              <w:noProof/>
              <w:szCs w:val="22"/>
              <w:lang w:bidi="ar-SA"/>
            </w:rPr>
          </w:pPr>
          <w:r w:rsidRPr="000959DD">
            <w:rPr>
              <w:rFonts w:cstheme="minorHAnsi"/>
              <w:i/>
              <w:sz w:val="36"/>
              <w:szCs w:val="24"/>
            </w:rPr>
            <w:fldChar w:fldCharType="begin"/>
          </w:r>
          <w:r w:rsidRPr="000959DD">
            <w:rPr>
              <w:rFonts w:cstheme="minorHAnsi"/>
              <w:i/>
              <w:sz w:val="36"/>
              <w:szCs w:val="24"/>
            </w:rPr>
            <w:instrText xml:space="preserve"> TOC \o "1-4" \h \z \u </w:instrText>
          </w:r>
          <w:r w:rsidRPr="000959DD">
            <w:rPr>
              <w:rFonts w:cstheme="minorHAnsi"/>
              <w:i/>
              <w:sz w:val="36"/>
              <w:szCs w:val="24"/>
            </w:rPr>
            <w:fldChar w:fldCharType="separate"/>
          </w:r>
          <w:hyperlink w:anchor="_Toc485667671" w:history="1">
            <w:r w:rsidRPr="000959DD">
              <w:rPr>
                <w:rStyle w:val="Hyperlink"/>
                <w:rFonts w:cstheme="minorHAnsi"/>
                <w:i/>
                <w:noProof/>
              </w:rPr>
              <w:t>DECLARATION</w:t>
            </w:r>
            <w:r w:rsidRPr="000959DD">
              <w:rPr>
                <w:rFonts w:cstheme="minorHAnsi"/>
                <w:i/>
                <w:noProof/>
                <w:webHidden/>
              </w:rPr>
              <w:tab/>
            </w:r>
            <w:r w:rsidRPr="000959DD">
              <w:rPr>
                <w:rFonts w:cstheme="minorHAnsi"/>
                <w:i/>
                <w:noProof/>
                <w:webHidden/>
              </w:rPr>
              <w:fldChar w:fldCharType="begin"/>
            </w:r>
            <w:r w:rsidRPr="000959DD">
              <w:rPr>
                <w:rFonts w:cstheme="minorHAnsi"/>
                <w:i/>
                <w:noProof/>
                <w:webHidden/>
              </w:rPr>
              <w:instrText xml:space="preserve"> PAGEREF _Toc485667671 \h </w:instrText>
            </w:r>
            <w:r w:rsidRPr="000959DD">
              <w:rPr>
                <w:rFonts w:cstheme="minorHAnsi"/>
                <w:i/>
                <w:noProof/>
                <w:webHidden/>
              </w:rPr>
            </w:r>
            <w:r w:rsidRPr="000959DD">
              <w:rPr>
                <w:rFonts w:cstheme="minorHAnsi"/>
                <w:i/>
                <w:noProof/>
                <w:webHidden/>
              </w:rPr>
              <w:fldChar w:fldCharType="separate"/>
            </w:r>
            <w:r w:rsidR="00F41606">
              <w:rPr>
                <w:rFonts w:cstheme="minorHAnsi"/>
                <w:i/>
                <w:noProof/>
                <w:webHidden/>
              </w:rPr>
              <w:t>ii</w:t>
            </w:r>
            <w:r w:rsidRPr="000959DD">
              <w:rPr>
                <w:rFonts w:cstheme="minorHAnsi"/>
                <w:i/>
                <w:noProof/>
                <w:webHidden/>
              </w:rPr>
              <w:fldChar w:fldCharType="end"/>
            </w:r>
          </w:hyperlink>
        </w:p>
        <w:p w:rsidR="000959DD" w:rsidRPr="000959DD" w:rsidRDefault="00F74D65">
          <w:pPr>
            <w:pStyle w:val="TOC1"/>
            <w:rPr>
              <w:rFonts w:eastAsiaTheme="minorEastAsia" w:cstheme="minorHAnsi"/>
              <w:i/>
              <w:noProof/>
              <w:szCs w:val="22"/>
              <w:lang w:bidi="ar-SA"/>
            </w:rPr>
          </w:pPr>
          <w:hyperlink w:anchor="_Toc485667672" w:history="1">
            <w:r w:rsidR="000959DD" w:rsidRPr="000959DD">
              <w:rPr>
                <w:rStyle w:val="Hyperlink"/>
                <w:rFonts w:cstheme="minorHAnsi"/>
                <w:i/>
                <w:noProof/>
              </w:rPr>
              <w:t>ACKNOWLEDGEMENT</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_Toc485667672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iii</w:t>
            </w:r>
            <w:r w:rsidR="000959DD" w:rsidRPr="000959DD">
              <w:rPr>
                <w:rFonts w:cstheme="minorHAnsi"/>
                <w:i/>
                <w:noProof/>
                <w:webHidden/>
              </w:rPr>
              <w:fldChar w:fldCharType="end"/>
            </w:r>
          </w:hyperlink>
        </w:p>
        <w:p w:rsidR="000959DD" w:rsidRPr="000959DD" w:rsidRDefault="00F74D65">
          <w:pPr>
            <w:pStyle w:val="TOC1"/>
            <w:rPr>
              <w:rFonts w:eastAsiaTheme="minorEastAsia" w:cstheme="minorHAnsi"/>
              <w:i/>
              <w:noProof/>
              <w:szCs w:val="22"/>
              <w:lang w:bidi="ar-SA"/>
            </w:rPr>
          </w:pPr>
          <w:hyperlink w:anchor="_Toc485667673" w:history="1">
            <w:r w:rsidR="000959DD" w:rsidRPr="000959DD">
              <w:rPr>
                <w:rStyle w:val="Hyperlink"/>
                <w:rFonts w:cstheme="minorHAnsi"/>
                <w:i/>
                <w:noProof/>
              </w:rPr>
              <w:t>ABSTRACT</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_Toc485667673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iv</w:t>
            </w:r>
            <w:r w:rsidR="000959DD" w:rsidRPr="000959DD">
              <w:rPr>
                <w:rFonts w:cstheme="minorHAnsi"/>
                <w:i/>
                <w:noProof/>
                <w:webHidden/>
              </w:rPr>
              <w:fldChar w:fldCharType="end"/>
            </w:r>
          </w:hyperlink>
        </w:p>
        <w:p w:rsidR="000959DD" w:rsidRPr="000959DD" w:rsidRDefault="00F74D65">
          <w:pPr>
            <w:pStyle w:val="TOC1"/>
            <w:rPr>
              <w:rFonts w:eastAsiaTheme="minorEastAsia" w:cstheme="minorHAnsi"/>
              <w:i/>
              <w:noProof/>
              <w:szCs w:val="22"/>
              <w:lang w:bidi="ar-SA"/>
            </w:rPr>
          </w:pPr>
          <w:hyperlink w:anchor="_Toc485667674" w:history="1">
            <w:r w:rsidR="000959DD" w:rsidRPr="000959DD">
              <w:rPr>
                <w:rStyle w:val="Hyperlink"/>
                <w:rFonts w:cstheme="minorHAnsi"/>
                <w:i/>
                <w:noProof/>
              </w:rPr>
              <w:t>List of Figures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_Toc485667674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viii</w:t>
            </w:r>
            <w:r w:rsidR="000959DD" w:rsidRPr="000959DD">
              <w:rPr>
                <w:rFonts w:cstheme="minorHAnsi"/>
                <w:i/>
                <w:noProof/>
                <w:webHidden/>
              </w:rPr>
              <w:fldChar w:fldCharType="end"/>
            </w:r>
          </w:hyperlink>
        </w:p>
        <w:p w:rsidR="000959DD" w:rsidRPr="000959DD" w:rsidRDefault="00F74D65">
          <w:pPr>
            <w:pStyle w:val="TOC1"/>
            <w:rPr>
              <w:rFonts w:eastAsiaTheme="minorEastAsia" w:cstheme="minorHAnsi"/>
              <w:i/>
              <w:noProof/>
              <w:szCs w:val="22"/>
              <w:lang w:bidi="ar-SA"/>
            </w:rPr>
          </w:pPr>
          <w:hyperlink w:anchor="_Toc485667675" w:history="1">
            <w:r w:rsidR="000959DD" w:rsidRPr="000959DD">
              <w:rPr>
                <w:rStyle w:val="Hyperlink"/>
                <w:rFonts w:cstheme="minorHAnsi"/>
                <w:i/>
                <w:noProof/>
              </w:rPr>
              <w:t>List of Symbols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_Toc485667675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xi</w:t>
            </w:r>
            <w:r w:rsidR="000959DD" w:rsidRPr="000959DD">
              <w:rPr>
                <w:rFonts w:cstheme="minorHAnsi"/>
                <w:i/>
                <w:noProof/>
                <w:webHidden/>
              </w:rPr>
              <w:fldChar w:fldCharType="end"/>
            </w:r>
          </w:hyperlink>
        </w:p>
        <w:p w:rsidR="000959DD" w:rsidRPr="000959DD" w:rsidRDefault="00F74D65">
          <w:pPr>
            <w:pStyle w:val="TOC1"/>
            <w:rPr>
              <w:rFonts w:eastAsiaTheme="minorEastAsia" w:cstheme="minorHAnsi"/>
              <w:i/>
              <w:noProof/>
              <w:szCs w:val="22"/>
              <w:lang w:bidi="ar-SA"/>
            </w:rPr>
          </w:pPr>
          <w:hyperlink w:anchor="_Toc485667676" w:history="1">
            <w:r w:rsidR="000959DD" w:rsidRPr="000959DD">
              <w:rPr>
                <w:rStyle w:val="Hyperlink"/>
                <w:rFonts w:cstheme="minorHAnsi"/>
                <w:i/>
                <w:noProof/>
              </w:rPr>
              <w:t>INTRODUCTION</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_Toc485667676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677" w:history="1">
            <w:r w:rsidR="000959DD" w:rsidRPr="000959DD">
              <w:rPr>
                <w:rStyle w:val="Hyperlink"/>
                <w:rFonts w:cstheme="minorHAnsi"/>
                <w:i/>
                <w:noProof/>
              </w:rPr>
              <w:t>1.1</w:t>
            </w:r>
            <w:r w:rsidR="000959DD" w:rsidRPr="000959DD">
              <w:rPr>
                <w:rFonts w:eastAsiaTheme="minorEastAsia" w:cstheme="minorHAnsi"/>
                <w:i/>
                <w:noProof/>
                <w:szCs w:val="22"/>
                <w:lang w:bidi="ar-SA"/>
              </w:rPr>
              <w:tab/>
            </w:r>
            <w:r w:rsidR="000959DD" w:rsidRPr="000959DD">
              <w:rPr>
                <w:rStyle w:val="Hyperlink"/>
                <w:rFonts w:cstheme="minorHAnsi"/>
                <w:i/>
                <w:noProof/>
              </w:rPr>
              <w:t>Introduction</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_Toc485667677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678" w:history="1">
            <w:r w:rsidR="000959DD" w:rsidRPr="000959DD">
              <w:rPr>
                <w:rStyle w:val="Hyperlink"/>
                <w:rFonts w:cstheme="minorHAnsi"/>
                <w:i/>
                <w:noProof/>
              </w:rPr>
              <w:t>1.2</w:t>
            </w:r>
            <w:r w:rsidR="000959DD" w:rsidRPr="000959DD">
              <w:rPr>
                <w:rFonts w:eastAsiaTheme="minorEastAsia" w:cstheme="minorHAnsi"/>
                <w:i/>
                <w:noProof/>
                <w:szCs w:val="22"/>
                <w:lang w:bidi="ar-SA"/>
              </w:rPr>
              <w:tab/>
            </w:r>
            <w:r w:rsidR="000959DD" w:rsidRPr="000959DD">
              <w:rPr>
                <w:rStyle w:val="Hyperlink"/>
                <w:rFonts w:cstheme="minorHAnsi"/>
                <w:i/>
                <w:noProof/>
              </w:rPr>
              <w:t>Motivation</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_Toc485667678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679" w:history="1">
            <w:r w:rsidR="000959DD" w:rsidRPr="000959DD">
              <w:rPr>
                <w:rStyle w:val="Hyperlink"/>
                <w:rFonts w:cstheme="minorHAnsi"/>
                <w:i/>
                <w:noProof/>
              </w:rPr>
              <w:t>1.3</w:t>
            </w:r>
            <w:r w:rsidR="000959DD" w:rsidRPr="000959DD">
              <w:rPr>
                <w:rFonts w:eastAsiaTheme="minorEastAsia" w:cstheme="minorHAnsi"/>
                <w:i/>
                <w:noProof/>
                <w:szCs w:val="22"/>
                <w:lang w:bidi="ar-SA"/>
              </w:rPr>
              <w:tab/>
            </w:r>
            <w:r w:rsidR="000959DD" w:rsidRPr="000959DD">
              <w:rPr>
                <w:rStyle w:val="Hyperlink"/>
                <w:rFonts w:cstheme="minorHAnsi"/>
                <w:i/>
                <w:noProof/>
              </w:rPr>
              <w:t>Project Objectives and Scope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_Toc485667679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w:t>
            </w:r>
            <w:r w:rsidR="000959DD" w:rsidRPr="000959DD">
              <w:rPr>
                <w:rFonts w:cstheme="minorHAnsi"/>
                <w:i/>
                <w:noProof/>
                <w:webHidden/>
              </w:rPr>
              <w:fldChar w:fldCharType="end"/>
            </w:r>
          </w:hyperlink>
        </w:p>
        <w:p w:rsidR="000959DD" w:rsidRPr="000959DD" w:rsidRDefault="00F74D65">
          <w:pPr>
            <w:pStyle w:val="TOC1"/>
            <w:rPr>
              <w:rFonts w:eastAsiaTheme="minorEastAsia" w:cstheme="minorHAnsi"/>
              <w:i/>
              <w:noProof/>
              <w:szCs w:val="22"/>
              <w:lang w:bidi="ar-SA"/>
            </w:rPr>
          </w:pPr>
          <w:hyperlink w:anchor="_Toc485667680" w:history="1">
            <w:r w:rsidR="000959DD" w:rsidRPr="000959DD">
              <w:rPr>
                <w:rStyle w:val="Hyperlink"/>
                <w:rFonts w:cstheme="minorHAnsi"/>
                <w:i/>
                <w:noProof/>
              </w:rPr>
              <w:t>LITERATURE REVIEW</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_Toc485667680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682" w:history="1">
            <w:r w:rsidR="000959DD" w:rsidRPr="000959DD">
              <w:rPr>
                <w:rStyle w:val="Hyperlink"/>
                <w:rFonts w:cstheme="minorHAnsi"/>
                <w:i/>
                <w:noProof/>
              </w:rPr>
              <w:t>2.1</w:t>
            </w:r>
            <w:r w:rsidR="000959DD" w:rsidRPr="000959DD">
              <w:rPr>
                <w:rFonts w:eastAsiaTheme="minorEastAsia" w:cstheme="minorHAnsi"/>
                <w:i/>
                <w:noProof/>
                <w:szCs w:val="22"/>
                <w:lang w:bidi="ar-SA"/>
              </w:rPr>
              <w:tab/>
            </w:r>
            <w:r w:rsidR="000959DD" w:rsidRPr="000959DD">
              <w:rPr>
                <w:rStyle w:val="Hyperlink"/>
                <w:rFonts w:cstheme="minorHAnsi"/>
                <w:i/>
                <w:noProof/>
              </w:rPr>
              <w:t>Coordinate Systems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_Toc485667682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683" w:history="1">
            <w:r w:rsidR="000959DD" w:rsidRPr="000959DD">
              <w:rPr>
                <w:rStyle w:val="Hyperlink"/>
                <w:rFonts w:cstheme="minorHAnsi"/>
                <w:i/>
                <w:noProof/>
              </w:rPr>
              <w:t>2.2</w:t>
            </w:r>
            <w:r w:rsidR="000959DD" w:rsidRPr="000959DD">
              <w:rPr>
                <w:rFonts w:eastAsiaTheme="minorEastAsia" w:cstheme="minorHAnsi"/>
                <w:i/>
                <w:noProof/>
                <w:szCs w:val="22"/>
                <w:lang w:bidi="ar-SA"/>
              </w:rPr>
              <w:tab/>
            </w:r>
            <w:r w:rsidR="000959DD" w:rsidRPr="000959DD">
              <w:rPr>
                <w:rStyle w:val="Hyperlink"/>
                <w:rFonts w:cstheme="minorHAnsi"/>
                <w:i/>
                <w:noProof/>
              </w:rPr>
              <w:t>Declaration of the Tool Envelope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_Toc485667683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684" w:history="1">
            <w:r w:rsidR="000959DD" w:rsidRPr="000959DD">
              <w:rPr>
                <w:rStyle w:val="Hyperlink"/>
                <w:rFonts w:cstheme="minorHAnsi"/>
                <w:i/>
                <w:noProof/>
                <w:lang w:bidi="hi-IN"/>
              </w:rPr>
              <w:t>2.2.1</w:t>
            </w:r>
            <w:r w:rsidR="000959DD" w:rsidRPr="000959DD">
              <w:rPr>
                <w:rFonts w:cstheme="minorHAnsi"/>
                <w:i/>
                <w:noProof/>
              </w:rPr>
              <w:tab/>
            </w:r>
            <w:r w:rsidR="000959DD" w:rsidRPr="000959DD">
              <w:rPr>
                <w:rStyle w:val="Hyperlink"/>
                <w:rFonts w:cstheme="minorHAnsi"/>
                <w:i/>
                <w:noProof/>
                <w:lang w:bidi="hi-IN"/>
              </w:rPr>
              <w:t>Case 1: Ball-End Geometry [2]</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_Toc485667684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690" w:history="1">
            <w:r w:rsidR="000959DD" w:rsidRPr="000959DD">
              <w:rPr>
                <w:rStyle w:val="Hyperlink"/>
                <w:rFonts w:cstheme="minorHAnsi"/>
                <w:i/>
                <w:noProof/>
              </w:rPr>
              <w:t>2.2.1.1</w:t>
            </w:r>
            <w:r w:rsidR="000959DD" w:rsidRPr="000959DD">
              <w:rPr>
                <w:rFonts w:cstheme="minorHAnsi"/>
                <w:i/>
                <w:noProof/>
              </w:rPr>
              <w:tab/>
            </w:r>
            <w:r w:rsidR="000959DD" w:rsidRPr="000959DD">
              <w:rPr>
                <w:rStyle w:val="Hyperlink"/>
                <w:rFonts w:cstheme="minorHAnsi"/>
                <w:i/>
                <w:noProof/>
              </w:rPr>
              <w:t>Cutting Edge Parameters [2]</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_Toc485667690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6</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691" w:history="1">
            <w:r w:rsidR="000959DD" w:rsidRPr="000959DD">
              <w:rPr>
                <w:rStyle w:val="Hyperlink"/>
                <w:rFonts w:cstheme="minorHAnsi"/>
                <w:i/>
                <w:noProof/>
                <w:lang w:bidi="hi-IN"/>
              </w:rPr>
              <w:t>2.2.2</w:t>
            </w:r>
            <w:r w:rsidR="000959DD" w:rsidRPr="000959DD">
              <w:rPr>
                <w:rFonts w:cstheme="minorHAnsi"/>
                <w:i/>
                <w:noProof/>
              </w:rPr>
              <w:tab/>
            </w:r>
            <w:r w:rsidR="000959DD" w:rsidRPr="000959DD">
              <w:rPr>
                <w:rStyle w:val="Hyperlink"/>
                <w:rFonts w:cstheme="minorHAnsi"/>
                <w:i/>
                <w:noProof/>
                <w:lang w:bidi="hi-IN"/>
              </w:rPr>
              <w:t>Case 2: General Milling Tool Geometry [12]</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_Toc485667691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8</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692" w:history="1">
            <w:r w:rsidR="000959DD" w:rsidRPr="000959DD">
              <w:rPr>
                <w:rStyle w:val="Hyperlink"/>
                <w:rFonts w:cstheme="minorHAnsi"/>
                <w:i/>
                <w:noProof/>
              </w:rPr>
              <w:t>2.3</w:t>
            </w:r>
            <w:r w:rsidR="000959DD" w:rsidRPr="000959DD">
              <w:rPr>
                <w:rFonts w:eastAsiaTheme="minorEastAsia" w:cstheme="minorHAnsi"/>
                <w:i/>
                <w:noProof/>
                <w:szCs w:val="22"/>
                <w:lang w:bidi="ar-SA"/>
              </w:rPr>
              <w:tab/>
            </w:r>
            <w:r w:rsidR="000959DD" w:rsidRPr="000959DD">
              <w:rPr>
                <w:rStyle w:val="Hyperlink"/>
                <w:rFonts w:cstheme="minorHAnsi"/>
                <w:i/>
                <w:noProof/>
              </w:rPr>
              <w:t>Chip Dimensions [7]</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_Toc485667692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12</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696" w:history="1">
            <w:r w:rsidR="000959DD" w:rsidRPr="000959DD">
              <w:rPr>
                <w:rStyle w:val="Hyperlink"/>
                <w:rFonts w:cstheme="minorHAnsi"/>
                <w:i/>
                <w:noProof/>
                <w:lang w:bidi="hi-IN"/>
              </w:rPr>
              <w:t>2.3.1</w:t>
            </w:r>
            <w:r w:rsidR="000959DD" w:rsidRPr="000959DD">
              <w:rPr>
                <w:rFonts w:cstheme="minorHAnsi"/>
                <w:i/>
                <w:noProof/>
              </w:rPr>
              <w:tab/>
            </w:r>
            <w:r w:rsidR="000959DD" w:rsidRPr="000959DD">
              <w:rPr>
                <w:rStyle w:val="Hyperlink"/>
                <w:rFonts w:cstheme="minorHAnsi"/>
                <w:i/>
                <w:noProof/>
                <w:lang w:bidi="hi-IN"/>
              </w:rPr>
              <w:t>Chip Thickness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_Toc485667696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12</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697" w:history="1">
            <w:r w:rsidR="000959DD" w:rsidRPr="000959DD">
              <w:rPr>
                <w:rStyle w:val="Hyperlink"/>
                <w:rFonts w:cstheme="minorHAnsi"/>
                <w:i/>
                <w:noProof/>
                <w:lang w:bidi="hi-IN"/>
              </w:rPr>
              <w:t>2.3.2</w:t>
            </w:r>
            <w:r w:rsidR="000959DD" w:rsidRPr="000959DD">
              <w:rPr>
                <w:rFonts w:cstheme="minorHAnsi"/>
                <w:i/>
                <w:noProof/>
              </w:rPr>
              <w:tab/>
            </w:r>
            <w:r w:rsidR="000959DD" w:rsidRPr="000959DD">
              <w:rPr>
                <w:rStyle w:val="Hyperlink"/>
                <w:rFonts w:cstheme="minorHAnsi"/>
                <w:i/>
                <w:noProof/>
                <w:lang w:bidi="hi-IN"/>
              </w:rPr>
              <w:t>Chip Width</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_Toc485667697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13</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698" w:history="1">
            <w:r w:rsidR="000959DD" w:rsidRPr="000959DD">
              <w:rPr>
                <w:rStyle w:val="Hyperlink"/>
                <w:rFonts w:cstheme="minorHAnsi"/>
                <w:i/>
                <w:noProof/>
                <w:lang w:bidi="hi-IN"/>
              </w:rPr>
              <w:t>2.3.3</w:t>
            </w:r>
            <w:r w:rsidR="000959DD" w:rsidRPr="000959DD">
              <w:rPr>
                <w:rFonts w:cstheme="minorHAnsi"/>
                <w:i/>
                <w:noProof/>
              </w:rPr>
              <w:tab/>
            </w:r>
            <w:r w:rsidR="000959DD" w:rsidRPr="000959DD">
              <w:rPr>
                <w:rStyle w:val="Hyperlink"/>
                <w:rFonts w:cstheme="minorHAnsi"/>
                <w:i/>
                <w:noProof/>
                <w:lang w:bidi="hi-IN"/>
              </w:rPr>
              <w:t>Chip Length</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_Toc485667698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13</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699" w:history="1">
            <w:r w:rsidR="000959DD" w:rsidRPr="000959DD">
              <w:rPr>
                <w:rStyle w:val="Hyperlink"/>
                <w:rFonts w:cstheme="minorHAnsi"/>
                <w:i/>
                <w:noProof/>
              </w:rPr>
              <w:t>2.4</w:t>
            </w:r>
            <w:r w:rsidR="000959DD" w:rsidRPr="000959DD">
              <w:rPr>
                <w:rFonts w:eastAsiaTheme="minorEastAsia" w:cstheme="minorHAnsi"/>
                <w:i/>
                <w:noProof/>
                <w:szCs w:val="22"/>
                <w:lang w:bidi="ar-SA"/>
              </w:rPr>
              <w:tab/>
            </w:r>
            <w:r w:rsidR="000959DD" w:rsidRPr="000959DD">
              <w:rPr>
                <w:rStyle w:val="Hyperlink"/>
                <w:rFonts w:cstheme="minorHAnsi"/>
                <w:i/>
                <w:noProof/>
              </w:rPr>
              <w:t>Force Coefficients [3]</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_Toc485667699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14</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00" w:history="1">
            <w:r w:rsidR="000959DD" w:rsidRPr="000959DD">
              <w:rPr>
                <w:rStyle w:val="Hyperlink"/>
                <w:rFonts w:cstheme="minorHAnsi"/>
                <w:i/>
                <w:noProof/>
                <w:lang w:bidi="hi-IN"/>
              </w:rPr>
              <w:t>2.4.1</w:t>
            </w:r>
            <w:r w:rsidR="000959DD" w:rsidRPr="000959DD">
              <w:rPr>
                <w:rFonts w:cstheme="minorHAnsi"/>
                <w:i/>
                <w:noProof/>
              </w:rPr>
              <w:tab/>
            </w:r>
            <w:r w:rsidR="000959DD" w:rsidRPr="000959DD">
              <w:rPr>
                <w:rStyle w:val="Hyperlink"/>
                <w:rFonts w:cstheme="minorHAnsi"/>
                <w:i/>
                <w:noProof/>
                <w:lang w:bidi="hi-IN"/>
              </w:rPr>
              <w:t>Edge Force Coefficients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_Toc485667700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14</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01" w:history="1">
            <w:r w:rsidR="000959DD" w:rsidRPr="000959DD">
              <w:rPr>
                <w:rStyle w:val="Hyperlink"/>
                <w:rFonts w:cstheme="minorHAnsi"/>
                <w:i/>
                <w:noProof/>
                <w:lang w:bidi="hi-IN"/>
              </w:rPr>
              <w:t>2.4.2</w:t>
            </w:r>
            <w:r w:rsidR="000959DD" w:rsidRPr="000959DD">
              <w:rPr>
                <w:rFonts w:cstheme="minorHAnsi"/>
                <w:i/>
                <w:noProof/>
              </w:rPr>
              <w:tab/>
            </w:r>
            <w:r w:rsidR="000959DD" w:rsidRPr="000959DD">
              <w:rPr>
                <w:rStyle w:val="Hyperlink"/>
                <w:rFonts w:cstheme="minorHAnsi"/>
                <w:i/>
                <w:noProof/>
                <w:lang w:bidi="hi-IN"/>
              </w:rPr>
              <w:t>Cutting Force Coefficients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_Toc485667701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14</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02" w:history="1">
            <w:r w:rsidR="000959DD" w:rsidRPr="000959DD">
              <w:rPr>
                <w:rStyle w:val="Hyperlink"/>
                <w:rFonts w:cstheme="minorHAnsi"/>
                <w:i/>
                <w:noProof/>
              </w:rPr>
              <w:t>2.4.2.1</w:t>
            </w:r>
            <w:r w:rsidR="000959DD" w:rsidRPr="000959DD">
              <w:rPr>
                <w:rFonts w:cstheme="minorHAnsi"/>
                <w:i/>
                <w:noProof/>
              </w:rPr>
              <w:tab/>
            </w:r>
            <w:r w:rsidR="000959DD" w:rsidRPr="000959DD">
              <w:rPr>
                <w:rStyle w:val="Hyperlink"/>
                <w:rFonts w:cstheme="minorHAnsi"/>
                <w:i/>
                <w:noProof/>
              </w:rPr>
              <w:t>Orthogonal Cutting Database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_Toc485667702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15</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03" w:history="1">
            <w:r w:rsidR="000959DD" w:rsidRPr="000959DD">
              <w:rPr>
                <w:rStyle w:val="Hyperlink"/>
                <w:rFonts w:cstheme="minorHAnsi"/>
                <w:i/>
                <w:noProof/>
              </w:rPr>
              <w:t>2.4.2.2</w:t>
            </w:r>
            <w:r w:rsidR="000959DD" w:rsidRPr="000959DD">
              <w:rPr>
                <w:rFonts w:cstheme="minorHAnsi"/>
                <w:i/>
                <w:noProof/>
              </w:rPr>
              <w:tab/>
            </w:r>
            <w:r w:rsidR="000959DD" w:rsidRPr="000959DD">
              <w:rPr>
                <w:rStyle w:val="Hyperlink"/>
                <w:rFonts w:cstheme="minorHAnsi"/>
                <w:i/>
                <w:noProof/>
              </w:rPr>
              <w:t>Oblique Cutting</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_Toc485667703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15</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704" w:history="1">
            <w:r w:rsidR="000959DD" w:rsidRPr="000959DD">
              <w:rPr>
                <w:rStyle w:val="Hyperlink"/>
                <w:rFonts w:cstheme="minorHAnsi"/>
                <w:i/>
                <w:noProof/>
              </w:rPr>
              <w:t>2.5</w:t>
            </w:r>
            <w:r w:rsidR="000959DD" w:rsidRPr="000959DD">
              <w:rPr>
                <w:rFonts w:eastAsiaTheme="minorEastAsia" w:cstheme="minorHAnsi"/>
                <w:i/>
                <w:noProof/>
                <w:szCs w:val="22"/>
                <w:lang w:bidi="ar-SA"/>
              </w:rPr>
              <w:tab/>
            </w:r>
            <w:r w:rsidR="000959DD" w:rsidRPr="000959DD">
              <w:rPr>
                <w:rStyle w:val="Hyperlink"/>
                <w:rFonts w:cstheme="minorHAnsi"/>
                <w:i/>
                <w:noProof/>
              </w:rPr>
              <w:t>Force Equation</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_Toc485667704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16</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05" w:history="1">
            <w:r w:rsidR="000959DD" w:rsidRPr="000959DD">
              <w:rPr>
                <w:rStyle w:val="Hyperlink"/>
                <w:rFonts w:cstheme="minorHAnsi"/>
                <w:i/>
                <w:noProof/>
                <w:lang w:bidi="hi-IN"/>
              </w:rPr>
              <w:t>2.5.1</w:t>
            </w:r>
            <w:r w:rsidR="000959DD" w:rsidRPr="000959DD">
              <w:rPr>
                <w:rFonts w:cstheme="minorHAnsi"/>
                <w:i/>
                <w:noProof/>
              </w:rPr>
              <w:tab/>
            </w:r>
            <w:r w:rsidR="000959DD" w:rsidRPr="000959DD">
              <w:rPr>
                <w:rStyle w:val="Hyperlink"/>
                <w:rFonts w:cstheme="minorHAnsi"/>
                <w:i/>
                <w:noProof/>
                <w:lang w:bidi="hi-IN"/>
              </w:rPr>
              <w:t>Force Transformation to TCS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_Toc485667705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16</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06" w:history="1">
            <w:r w:rsidR="000959DD" w:rsidRPr="000959DD">
              <w:rPr>
                <w:rStyle w:val="Hyperlink"/>
                <w:rFonts w:cstheme="minorHAnsi"/>
                <w:i/>
                <w:noProof/>
                <w:lang w:bidi="hi-IN"/>
              </w:rPr>
              <w:t>2.5.2</w:t>
            </w:r>
            <w:r w:rsidR="000959DD" w:rsidRPr="000959DD">
              <w:rPr>
                <w:rFonts w:cstheme="minorHAnsi"/>
                <w:i/>
                <w:noProof/>
              </w:rPr>
              <w:tab/>
            </w:r>
            <w:r w:rsidR="000959DD" w:rsidRPr="000959DD">
              <w:rPr>
                <w:rStyle w:val="Hyperlink"/>
                <w:rFonts w:cstheme="minorHAnsi"/>
                <w:i/>
                <w:noProof/>
                <w:lang w:bidi="hi-IN"/>
              </w:rPr>
              <w:t>Force Transformation to FCN</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_Toc485667706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18</w:t>
            </w:r>
            <w:r w:rsidR="000959DD" w:rsidRPr="000959DD">
              <w:rPr>
                <w:rFonts w:cstheme="minorHAnsi"/>
                <w:i/>
                <w:noProof/>
                <w:webHidden/>
              </w:rPr>
              <w:fldChar w:fldCharType="end"/>
            </w:r>
          </w:hyperlink>
        </w:p>
        <w:p w:rsidR="000959DD" w:rsidRPr="000959DD" w:rsidRDefault="00F74D65">
          <w:pPr>
            <w:pStyle w:val="TOC1"/>
            <w:rPr>
              <w:rFonts w:eastAsiaTheme="minorEastAsia" w:cstheme="minorHAnsi"/>
              <w:i/>
              <w:noProof/>
              <w:szCs w:val="22"/>
              <w:lang w:bidi="ar-SA"/>
            </w:rPr>
          </w:pPr>
          <w:hyperlink w:anchor="_Toc485667707" w:history="1">
            <w:r w:rsidR="000959DD" w:rsidRPr="000959DD">
              <w:rPr>
                <w:rStyle w:val="Hyperlink"/>
                <w:rFonts w:cstheme="minorHAnsi"/>
                <w:i/>
                <w:noProof/>
              </w:rPr>
              <w:t>MODEL DEVELOPMENT</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_Toc485667707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19</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708" w:history="1">
            <w:r w:rsidR="000959DD" w:rsidRPr="000959DD">
              <w:rPr>
                <w:rStyle w:val="Hyperlink"/>
                <w:rFonts w:cstheme="minorHAnsi"/>
                <w:i/>
                <w:noProof/>
              </w:rPr>
              <w:t>3.1</w:t>
            </w:r>
            <w:r w:rsidR="000959DD" w:rsidRPr="000959DD">
              <w:rPr>
                <w:rFonts w:eastAsiaTheme="minorEastAsia" w:cstheme="minorHAnsi"/>
                <w:i/>
                <w:noProof/>
                <w:szCs w:val="22"/>
                <w:lang w:bidi="ar-SA"/>
              </w:rPr>
              <w:tab/>
            </w:r>
            <w:r w:rsidR="000959DD" w:rsidRPr="000959DD">
              <w:rPr>
                <w:rStyle w:val="Hyperlink"/>
                <w:rFonts w:cstheme="minorHAnsi"/>
                <w:i/>
                <w:noProof/>
              </w:rPr>
              <w:t>Calculation Overview</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_Toc485667708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19</w:t>
            </w:r>
            <w:r w:rsidR="000959DD" w:rsidRPr="000959DD">
              <w:rPr>
                <w:rFonts w:cstheme="minorHAnsi"/>
                <w:i/>
                <w:noProof/>
                <w:webHidden/>
              </w:rPr>
              <w:fldChar w:fldCharType="end"/>
            </w:r>
          </w:hyperlink>
        </w:p>
        <w:p w:rsidR="000959DD" w:rsidRPr="000959DD" w:rsidRDefault="00F74D65">
          <w:pPr>
            <w:pStyle w:val="TOC3"/>
            <w:tabs>
              <w:tab w:val="left" w:pos="880"/>
              <w:tab w:val="right" w:leader="dot" w:pos="9059"/>
            </w:tabs>
            <w:rPr>
              <w:rFonts w:cstheme="minorHAnsi"/>
              <w:i/>
              <w:noProof/>
            </w:rPr>
          </w:pPr>
          <w:hyperlink w:anchor="_Toc485667709" w:history="1">
            <w:r w:rsidR="000959DD" w:rsidRPr="000959DD">
              <w:rPr>
                <w:rStyle w:val="Hyperlink"/>
                <w:rFonts w:cstheme="minorHAnsi"/>
                <w:i/>
                <w:noProof/>
                <w:lang w:bidi="hi-IN"/>
              </w:rPr>
              <w:t>i.</w:t>
            </w:r>
            <w:r w:rsidR="000959DD" w:rsidRPr="000959DD">
              <w:rPr>
                <w:rFonts w:cstheme="minorHAnsi"/>
                <w:i/>
                <w:noProof/>
              </w:rPr>
              <w:tab/>
            </w:r>
            <w:r w:rsidR="000959DD" w:rsidRPr="000959DD">
              <w:rPr>
                <w:rStyle w:val="Hyperlink"/>
                <w:rFonts w:cstheme="minorHAnsi"/>
                <w:i/>
                <w:noProof/>
                <w:lang w:bidi="hi-IN"/>
              </w:rPr>
              <w:t>Declaration of the Tool Envelope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_Toc485667709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19</w:t>
            </w:r>
            <w:r w:rsidR="000959DD" w:rsidRPr="000959DD">
              <w:rPr>
                <w:rFonts w:cstheme="minorHAnsi"/>
                <w:i/>
                <w:noProof/>
                <w:webHidden/>
              </w:rPr>
              <w:fldChar w:fldCharType="end"/>
            </w:r>
          </w:hyperlink>
        </w:p>
        <w:p w:rsidR="000959DD" w:rsidRPr="000959DD" w:rsidRDefault="00F74D65">
          <w:pPr>
            <w:pStyle w:val="TOC3"/>
            <w:tabs>
              <w:tab w:val="left" w:pos="880"/>
              <w:tab w:val="right" w:leader="dot" w:pos="9059"/>
            </w:tabs>
            <w:rPr>
              <w:rFonts w:cstheme="minorHAnsi"/>
              <w:i/>
              <w:noProof/>
            </w:rPr>
          </w:pPr>
          <w:hyperlink w:anchor="_Toc485667710" w:history="1">
            <w:r w:rsidR="000959DD" w:rsidRPr="000959DD">
              <w:rPr>
                <w:rStyle w:val="Hyperlink"/>
                <w:rFonts w:cstheme="minorHAnsi"/>
                <w:i/>
                <w:noProof/>
                <w:lang w:bidi="hi-IN"/>
              </w:rPr>
              <w:t>ii.</w:t>
            </w:r>
            <w:r w:rsidR="000959DD" w:rsidRPr="000959DD">
              <w:rPr>
                <w:rFonts w:cstheme="minorHAnsi"/>
                <w:i/>
                <w:noProof/>
              </w:rPr>
              <w:tab/>
            </w:r>
            <w:r w:rsidR="000959DD" w:rsidRPr="000959DD">
              <w:rPr>
                <w:rStyle w:val="Hyperlink"/>
                <w:rFonts w:cstheme="minorHAnsi"/>
                <w:i/>
                <w:noProof/>
                <w:lang w:bidi="hi-IN"/>
              </w:rPr>
              <w:t>Discretization of Surface Points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_Toc485667710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19</w:t>
            </w:r>
            <w:r w:rsidR="000959DD" w:rsidRPr="000959DD">
              <w:rPr>
                <w:rFonts w:cstheme="minorHAnsi"/>
                <w:i/>
                <w:noProof/>
                <w:webHidden/>
              </w:rPr>
              <w:fldChar w:fldCharType="end"/>
            </w:r>
          </w:hyperlink>
        </w:p>
        <w:p w:rsidR="000959DD" w:rsidRPr="000959DD" w:rsidRDefault="00F74D65">
          <w:pPr>
            <w:pStyle w:val="TOC3"/>
            <w:tabs>
              <w:tab w:val="left" w:pos="880"/>
              <w:tab w:val="right" w:leader="dot" w:pos="9059"/>
            </w:tabs>
            <w:rPr>
              <w:rFonts w:cstheme="minorHAnsi"/>
              <w:i/>
              <w:noProof/>
            </w:rPr>
          </w:pPr>
          <w:hyperlink w:anchor="_Toc485667711" w:history="1">
            <w:r w:rsidR="000959DD" w:rsidRPr="000959DD">
              <w:rPr>
                <w:rStyle w:val="Hyperlink"/>
                <w:rFonts w:cstheme="minorHAnsi"/>
                <w:i/>
                <w:noProof/>
                <w:lang w:bidi="hi-IN"/>
              </w:rPr>
              <w:t>iii.</w:t>
            </w:r>
            <w:r w:rsidR="000959DD" w:rsidRPr="000959DD">
              <w:rPr>
                <w:rFonts w:cstheme="minorHAnsi"/>
                <w:i/>
                <w:noProof/>
              </w:rPr>
              <w:tab/>
            </w:r>
            <w:r w:rsidR="000959DD" w:rsidRPr="000959DD">
              <w:rPr>
                <w:rStyle w:val="Hyperlink"/>
                <w:rFonts w:cstheme="minorHAnsi"/>
                <w:i/>
                <w:noProof/>
                <w:lang w:bidi="hi-IN"/>
              </w:rPr>
              <w:t>Determination of the Engagement Region</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_Toc485667711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19</w:t>
            </w:r>
            <w:r w:rsidR="000959DD" w:rsidRPr="000959DD">
              <w:rPr>
                <w:rFonts w:cstheme="minorHAnsi"/>
                <w:i/>
                <w:noProof/>
                <w:webHidden/>
              </w:rPr>
              <w:fldChar w:fldCharType="end"/>
            </w:r>
          </w:hyperlink>
        </w:p>
        <w:p w:rsidR="000959DD" w:rsidRPr="000959DD" w:rsidRDefault="00F74D65">
          <w:pPr>
            <w:pStyle w:val="TOC3"/>
            <w:tabs>
              <w:tab w:val="left" w:pos="880"/>
              <w:tab w:val="right" w:leader="dot" w:pos="9059"/>
            </w:tabs>
            <w:rPr>
              <w:rFonts w:cstheme="minorHAnsi"/>
              <w:i/>
              <w:noProof/>
            </w:rPr>
          </w:pPr>
          <w:hyperlink w:anchor="_Toc485667712" w:history="1">
            <w:r w:rsidR="000959DD" w:rsidRPr="000959DD">
              <w:rPr>
                <w:rStyle w:val="Hyperlink"/>
                <w:rFonts w:cstheme="minorHAnsi"/>
                <w:i/>
                <w:noProof/>
                <w:lang w:bidi="hi-IN"/>
              </w:rPr>
              <w:t>iv.</w:t>
            </w:r>
            <w:r w:rsidR="000959DD" w:rsidRPr="000959DD">
              <w:rPr>
                <w:rFonts w:cstheme="minorHAnsi"/>
                <w:i/>
                <w:noProof/>
              </w:rPr>
              <w:tab/>
            </w:r>
            <w:r w:rsidR="000959DD" w:rsidRPr="000959DD">
              <w:rPr>
                <w:rStyle w:val="Hyperlink"/>
                <w:rFonts w:cstheme="minorHAnsi"/>
                <w:i/>
                <w:noProof/>
                <w:lang w:bidi="hi-IN"/>
              </w:rPr>
              <w:t>Defining chip dimensions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_Toc485667712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20</w:t>
            </w:r>
            <w:r w:rsidR="000959DD" w:rsidRPr="000959DD">
              <w:rPr>
                <w:rFonts w:cstheme="minorHAnsi"/>
                <w:i/>
                <w:noProof/>
                <w:webHidden/>
              </w:rPr>
              <w:fldChar w:fldCharType="end"/>
            </w:r>
          </w:hyperlink>
        </w:p>
        <w:p w:rsidR="000959DD" w:rsidRPr="000959DD" w:rsidRDefault="00F74D65">
          <w:pPr>
            <w:pStyle w:val="TOC3"/>
            <w:tabs>
              <w:tab w:val="left" w:pos="880"/>
              <w:tab w:val="right" w:leader="dot" w:pos="9059"/>
            </w:tabs>
            <w:rPr>
              <w:rFonts w:cstheme="minorHAnsi"/>
              <w:i/>
              <w:noProof/>
            </w:rPr>
          </w:pPr>
          <w:hyperlink w:anchor="_Toc485667713" w:history="1">
            <w:r w:rsidR="000959DD" w:rsidRPr="000959DD">
              <w:rPr>
                <w:rStyle w:val="Hyperlink"/>
                <w:rFonts w:cstheme="minorHAnsi"/>
                <w:i/>
                <w:noProof/>
                <w:lang w:bidi="hi-IN"/>
              </w:rPr>
              <w:t>v.</w:t>
            </w:r>
            <w:r w:rsidR="000959DD" w:rsidRPr="000959DD">
              <w:rPr>
                <w:rFonts w:cstheme="minorHAnsi"/>
                <w:i/>
                <w:noProof/>
              </w:rPr>
              <w:tab/>
            </w:r>
            <w:r w:rsidR="000959DD" w:rsidRPr="000959DD">
              <w:rPr>
                <w:rStyle w:val="Hyperlink"/>
                <w:rFonts w:cstheme="minorHAnsi"/>
                <w:i/>
                <w:noProof/>
                <w:lang w:bidi="hi-IN"/>
              </w:rPr>
              <w:t>Calculation of force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_Toc485667713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20</w:t>
            </w:r>
            <w:r w:rsidR="000959DD" w:rsidRPr="000959DD">
              <w:rPr>
                <w:rFonts w:cstheme="minorHAnsi"/>
                <w:i/>
                <w:noProof/>
                <w:webHidden/>
              </w:rPr>
              <w:fldChar w:fldCharType="end"/>
            </w:r>
          </w:hyperlink>
        </w:p>
        <w:p w:rsidR="000959DD" w:rsidRPr="000959DD" w:rsidRDefault="00F74D65">
          <w:pPr>
            <w:pStyle w:val="TOC3"/>
            <w:tabs>
              <w:tab w:val="left" w:pos="880"/>
              <w:tab w:val="right" w:leader="dot" w:pos="9059"/>
            </w:tabs>
            <w:rPr>
              <w:rFonts w:cstheme="minorHAnsi"/>
              <w:i/>
              <w:noProof/>
            </w:rPr>
          </w:pPr>
          <w:hyperlink w:anchor="_Toc485667714" w:history="1">
            <w:r w:rsidR="000959DD" w:rsidRPr="000959DD">
              <w:rPr>
                <w:rStyle w:val="Hyperlink"/>
                <w:rFonts w:cstheme="minorHAnsi"/>
                <w:i/>
                <w:noProof/>
                <w:lang w:bidi="hi-IN"/>
              </w:rPr>
              <w:t>vi.</w:t>
            </w:r>
            <w:r w:rsidR="000959DD" w:rsidRPr="000959DD">
              <w:rPr>
                <w:rFonts w:cstheme="minorHAnsi"/>
                <w:i/>
                <w:noProof/>
              </w:rPr>
              <w:tab/>
            </w:r>
            <w:r w:rsidR="000959DD" w:rsidRPr="000959DD">
              <w:rPr>
                <w:rStyle w:val="Hyperlink"/>
                <w:rFonts w:cstheme="minorHAnsi"/>
                <w:i/>
                <w:noProof/>
                <w:lang w:bidi="hi-IN"/>
              </w:rPr>
              <w:t>Determination of Optimal Value of Lead and Tilt Angles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_Toc485667714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21</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715" w:history="1">
            <w:r w:rsidR="000959DD" w:rsidRPr="000959DD">
              <w:rPr>
                <w:rStyle w:val="Hyperlink"/>
                <w:rFonts w:cstheme="minorHAnsi"/>
                <w:i/>
                <w:noProof/>
              </w:rPr>
              <w:t>3.2</w:t>
            </w:r>
            <w:r w:rsidR="000959DD" w:rsidRPr="000959DD">
              <w:rPr>
                <w:rFonts w:eastAsiaTheme="minorEastAsia" w:cstheme="minorHAnsi"/>
                <w:i/>
                <w:noProof/>
                <w:szCs w:val="22"/>
                <w:lang w:bidi="ar-SA"/>
              </w:rPr>
              <w:tab/>
            </w:r>
            <w:r w:rsidR="000959DD" w:rsidRPr="000959DD">
              <w:rPr>
                <w:rStyle w:val="Hyperlink"/>
                <w:rFonts w:cstheme="minorHAnsi"/>
                <w:i/>
                <w:noProof/>
              </w:rPr>
              <w:t>Different Types of Models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_Toc485667715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21</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16" w:history="1">
            <w:r w:rsidR="000959DD" w:rsidRPr="000959DD">
              <w:rPr>
                <w:rStyle w:val="Hyperlink"/>
                <w:rFonts w:cstheme="minorHAnsi"/>
                <w:i/>
                <w:noProof/>
                <w:lang w:bidi="hi-IN"/>
              </w:rPr>
              <w:t>3.2.1</w:t>
            </w:r>
            <w:r w:rsidR="000959DD" w:rsidRPr="000959DD">
              <w:rPr>
                <w:rFonts w:cstheme="minorHAnsi"/>
                <w:i/>
                <w:noProof/>
              </w:rPr>
              <w:tab/>
            </w:r>
            <w:r w:rsidR="000959DD" w:rsidRPr="000959DD">
              <w:rPr>
                <w:rStyle w:val="Hyperlink"/>
                <w:rFonts w:cstheme="minorHAnsi"/>
                <w:i/>
                <w:noProof/>
                <w:lang w:bidi="hi-IN"/>
              </w:rPr>
              <w:t>Model 1: Ball-End Mill Cutting Planar Surface having only Horizontal Feed</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_Toc485667716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22</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17" w:history="1">
            <w:r w:rsidR="000959DD" w:rsidRPr="000959DD">
              <w:rPr>
                <w:rStyle w:val="Hyperlink"/>
                <w:rFonts w:cstheme="minorHAnsi"/>
                <w:i/>
                <w:noProof/>
              </w:rPr>
              <w:t>3.2.1.1</w:t>
            </w:r>
            <w:r w:rsidR="000959DD" w:rsidRPr="000959DD">
              <w:rPr>
                <w:rFonts w:cstheme="minorHAnsi"/>
                <w:i/>
                <w:noProof/>
              </w:rPr>
              <w:tab/>
            </w:r>
            <w:r w:rsidR="000959DD" w:rsidRPr="000959DD">
              <w:rPr>
                <w:rStyle w:val="Hyperlink"/>
                <w:rFonts w:cstheme="minorHAnsi"/>
                <w:i/>
                <w:noProof/>
              </w:rPr>
              <w:t>Discretization of tool geometry</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_Toc485667717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22</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18" w:history="1">
            <w:r w:rsidR="000959DD" w:rsidRPr="000959DD">
              <w:rPr>
                <w:rStyle w:val="Hyperlink"/>
                <w:rFonts w:cstheme="minorHAnsi"/>
                <w:i/>
                <w:noProof/>
              </w:rPr>
              <w:t>3.2.1.2</w:t>
            </w:r>
            <w:r w:rsidR="000959DD" w:rsidRPr="000959DD">
              <w:rPr>
                <w:rFonts w:cstheme="minorHAnsi"/>
                <w:i/>
                <w:noProof/>
              </w:rPr>
              <w:tab/>
            </w:r>
            <w:r w:rsidR="000959DD" w:rsidRPr="000959DD">
              <w:rPr>
                <w:rStyle w:val="Hyperlink"/>
                <w:rFonts w:cstheme="minorHAnsi"/>
                <w:i/>
                <w:noProof/>
              </w:rPr>
              <w:t>Determination of the Engagement Region</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_Toc485667718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23</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19" w:history="1">
            <w:r w:rsidR="000959DD" w:rsidRPr="000959DD">
              <w:rPr>
                <w:rStyle w:val="Hyperlink"/>
                <w:rFonts w:cstheme="minorHAnsi"/>
                <w:i/>
                <w:noProof/>
              </w:rPr>
              <w:t>3.2.1.3</w:t>
            </w:r>
            <w:r w:rsidR="000959DD" w:rsidRPr="000959DD">
              <w:rPr>
                <w:rFonts w:cstheme="minorHAnsi"/>
                <w:i/>
                <w:noProof/>
              </w:rPr>
              <w:tab/>
            </w:r>
            <w:r w:rsidR="000959DD" w:rsidRPr="000959DD">
              <w:rPr>
                <w:rStyle w:val="Hyperlink"/>
                <w:rFonts w:cstheme="minorHAnsi"/>
                <w:i/>
                <w:noProof/>
              </w:rPr>
              <w:t>Model Assumptions and Limitations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_Toc485667719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25</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20" w:history="1">
            <w:r w:rsidR="000959DD" w:rsidRPr="000959DD">
              <w:rPr>
                <w:rStyle w:val="Hyperlink"/>
                <w:rFonts w:cstheme="minorHAnsi"/>
                <w:i/>
                <w:noProof/>
                <w:lang w:bidi="hi-IN"/>
              </w:rPr>
              <w:t>3.2.2</w:t>
            </w:r>
            <w:r w:rsidR="000959DD" w:rsidRPr="000959DD">
              <w:rPr>
                <w:rFonts w:cstheme="minorHAnsi"/>
                <w:i/>
                <w:noProof/>
              </w:rPr>
              <w:tab/>
            </w:r>
            <w:r w:rsidR="000959DD" w:rsidRPr="000959DD">
              <w:rPr>
                <w:rStyle w:val="Hyperlink"/>
                <w:rFonts w:cstheme="minorHAnsi"/>
                <w:i/>
                <w:noProof/>
                <w:lang w:bidi="hi-IN"/>
              </w:rPr>
              <w:t>Model 2: Ball-End Mill Cutting Planar Surface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_Toc485667720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25</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21" w:history="1">
            <w:r w:rsidR="000959DD" w:rsidRPr="000959DD">
              <w:rPr>
                <w:rStyle w:val="Hyperlink"/>
                <w:rFonts w:cstheme="minorHAnsi"/>
                <w:i/>
                <w:noProof/>
              </w:rPr>
              <w:t>3.2.2.1</w:t>
            </w:r>
            <w:r w:rsidR="000959DD" w:rsidRPr="000959DD">
              <w:rPr>
                <w:rFonts w:cstheme="minorHAnsi"/>
                <w:i/>
                <w:noProof/>
              </w:rPr>
              <w:tab/>
            </w:r>
            <w:r w:rsidR="000959DD" w:rsidRPr="000959DD">
              <w:rPr>
                <w:rStyle w:val="Hyperlink"/>
                <w:rFonts w:cstheme="minorHAnsi"/>
                <w:i/>
                <w:noProof/>
              </w:rPr>
              <w:t>Determination of Engagement region</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_Toc485667721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26</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22" w:history="1">
            <w:r w:rsidR="000959DD" w:rsidRPr="000959DD">
              <w:rPr>
                <w:rStyle w:val="Hyperlink"/>
                <w:rFonts w:cstheme="minorHAnsi"/>
                <w:i/>
                <w:noProof/>
              </w:rPr>
              <w:t>3.2.2.2</w:t>
            </w:r>
            <w:r w:rsidR="000959DD" w:rsidRPr="000959DD">
              <w:rPr>
                <w:rFonts w:cstheme="minorHAnsi"/>
                <w:i/>
                <w:noProof/>
              </w:rPr>
              <w:tab/>
            </w:r>
            <w:r w:rsidR="000959DD" w:rsidRPr="000959DD">
              <w:rPr>
                <w:rStyle w:val="Hyperlink"/>
                <w:rFonts w:cstheme="minorHAnsi"/>
                <w:i/>
                <w:noProof/>
              </w:rPr>
              <w:t>Defining Chip Dimensions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_Toc485667722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28</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23" w:history="1">
            <w:r w:rsidR="000959DD" w:rsidRPr="000959DD">
              <w:rPr>
                <w:rStyle w:val="Hyperlink"/>
                <w:rFonts w:cstheme="minorHAnsi"/>
                <w:i/>
                <w:noProof/>
                <w:lang w:bidi="hi-IN"/>
              </w:rPr>
              <w:t>3.2.3</w:t>
            </w:r>
            <w:r w:rsidR="000959DD" w:rsidRPr="000959DD">
              <w:rPr>
                <w:rFonts w:cstheme="minorHAnsi"/>
                <w:i/>
                <w:noProof/>
              </w:rPr>
              <w:tab/>
            </w:r>
            <w:r w:rsidR="000959DD" w:rsidRPr="000959DD">
              <w:rPr>
                <w:rStyle w:val="Hyperlink"/>
                <w:rFonts w:cstheme="minorHAnsi"/>
                <w:i/>
                <w:noProof/>
                <w:lang w:bidi="hi-IN"/>
              </w:rPr>
              <w:t>Model 3: General Milling Tool Cutting Planar Surface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_Toc485667723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29</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24" w:history="1">
            <w:r w:rsidR="000959DD" w:rsidRPr="000959DD">
              <w:rPr>
                <w:rStyle w:val="Hyperlink"/>
                <w:rFonts w:cstheme="minorHAnsi"/>
                <w:i/>
                <w:noProof/>
              </w:rPr>
              <w:t>3.2.3.1</w:t>
            </w:r>
            <w:r w:rsidR="000959DD" w:rsidRPr="000959DD">
              <w:rPr>
                <w:rFonts w:cstheme="minorHAnsi"/>
                <w:i/>
                <w:noProof/>
              </w:rPr>
              <w:tab/>
            </w:r>
            <w:r w:rsidR="000959DD" w:rsidRPr="000959DD">
              <w:rPr>
                <w:rStyle w:val="Hyperlink"/>
                <w:rFonts w:cstheme="minorHAnsi"/>
                <w:i/>
                <w:noProof/>
              </w:rPr>
              <w:t>Constraints of surface parameters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_Toc485667724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29</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25" w:history="1">
            <w:r w:rsidR="000959DD" w:rsidRPr="000959DD">
              <w:rPr>
                <w:rStyle w:val="Hyperlink"/>
                <w:rFonts w:cstheme="minorHAnsi"/>
                <w:i/>
                <w:noProof/>
              </w:rPr>
              <w:t>3.2.3.2</w:t>
            </w:r>
            <w:r w:rsidR="000959DD" w:rsidRPr="000959DD">
              <w:rPr>
                <w:rFonts w:cstheme="minorHAnsi"/>
                <w:i/>
                <w:noProof/>
              </w:rPr>
              <w:tab/>
            </w:r>
            <w:r w:rsidR="000959DD" w:rsidRPr="000959DD">
              <w:rPr>
                <w:rStyle w:val="Hyperlink"/>
                <w:rFonts w:cstheme="minorHAnsi"/>
                <w:i/>
                <w:noProof/>
              </w:rPr>
              <w:t>Discretization of the Surface Points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_Toc485667725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31</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26" w:history="1">
            <w:r w:rsidR="000959DD" w:rsidRPr="000959DD">
              <w:rPr>
                <w:rStyle w:val="Hyperlink"/>
                <w:rFonts w:cstheme="minorHAnsi"/>
                <w:i/>
                <w:noProof/>
              </w:rPr>
              <w:t>3.2.3.3</w:t>
            </w:r>
            <w:r w:rsidR="000959DD" w:rsidRPr="000959DD">
              <w:rPr>
                <w:rFonts w:cstheme="minorHAnsi"/>
                <w:i/>
                <w:noProof/>
              </w:rPr>
              <w:tab/>
            </w:r>
            <w:r w:rsidR="000959DD" w:rsidRPr="000959DD">
              <w:rPr>
                <w:rStyle w:val="Hyperlink"/>
                <w:rFonts w:cstheme="minorHAnsi"/>
                <w:i/>
                <w:noProof/>
              </w:rPr>
              <w:t>Determination of the engagement region</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_Toc485667726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32</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27" w:history="1">
            <w:r w:rsidR="000959DD" w:rsidRPr="000959DD">
              <w:rPr>
                <w:rStyle w:val="Hyperlink"/>
                <w:rFonts w:cstheme="minorHAnsi"/>
                <w:i/>
                <w:noProof/>
              </w:rPr>
              <w:t>3.2.3.4</w:t>
            </w:r>
            <w:r w:rsidR="000959DD" w:rsidRPr="000959DD">
              <w:rPr>
                <w:rFonts w:cstheme="minorHAnsi"/>
                <w:i/>
                <w:noProof/>
              </w:rPr>
              <w:tab/>
            </w:r>
            <w:r w:rsidR="000959DD" w:rsidRPr="000959DD">
              <w:rPr>
                <w:rStyle w:val="Hyperlink"/>
                <w:rFonts w:cstheme="minorHAnsi"/>
                <w:i/>
                <w:noProof/>
              </w:rPr>
              <w:t>Defining chip dimensions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_Toc485667727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33</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728" w:history="1">
            <w:r w:rsidR="000959DD" w:rsidRPr="000959DD">
              <w:rPr>
                <w:rStyle w:val="Hyperlink"/>
                <w:rFonts w:cstheme="minorHAnsi"/>
                <w:i/>
                <w:noProof/>
              </w:rPr>
              <w:t>3.3</w:t>
            </w:r>
            <w:r w:rsidR="000959DD" w:rsidRPr="000959DD">
              <w:rPr>
                <w:rFonts w:eastAsiaTheme="minorEastAsia" w:cstheme="minorHAnsi"/>
                <w:i/>
                <w:noProof/>
                <w:szCs w:val="22"/>
                <w:lang w:bidi="ar-SA"/>
              </w:rPr>
              <w:tab/>
            </w:r>
            <w:r w:rsidR="000959DD" w:rsidRPr="000959DD">
              <w:rPr>
                <w:rStyle w:val="Hyperlink"/>
                <w:rFonts w:cstheme="minorHAnsi"/>
                <w:i/>
                <w:noProof/>
              </w:rPr>
              <w:t>Determination of engagement region for non-planar surfaces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_Toc485667728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34</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29" w:history="1">
            <w:r w:rsidR="000959DD" w:rsidRPr="000959DD">
              <w:rPr>
                <w:rStyle w:val="Hyperlink"/>
                <w:rFonts w:cstheme="minorHAnsi"/>
                <w:i/>
                <w:noProof/>
                <w:lang w:bidi="hi-IN"/>
              </w:rPr>
              <w:t>3.3.1</w:t>
            </w:r>
            <w:r w:rsidR="000959DD" w:rsidRPr="000959DD">
              <w:rPr>
                <w:rFonts w:cstheme="minorHAnsi"/>
                <w:i/>
                <w:noProof/>
              </w:rPr>
              <w:tab/>
            </w:r>
            <w:r w:rsidR="000959DD" w:rsidRPr="000959DD">
              <w:rPr>
                <w:rStyle w:val="Hyperlink"/>
                <w:rFonts w:cstheme="minorHAnsi"/>
                <w:i/>
                <w:noProof/>
                <w:lang w:bidi="hi-IN"/>
              </w:rPr>
              <w:t>Slope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_Toc485667729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34</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30" w:history="1">
            <w:r w:rsidR="000959DD" w:rsidRPr="000959DD">
              <w:rPr>
                <w:rStyle w:val="Hyperlink"/>
                <w:rFonts w:cstheme="minorHAnsi"/>
                <w:i/>
                <w:noProof/>
              </w:rPr>
              <w:t>3.3.1.1</w:t>
            </w:r>
            <w:r w:rsidR="000959DD" w:rsidRPr="000959DD">
              <w:rPr>
                <w:rFonts w:cstheme="minorHAnsi"/>
                <w:i/>
                <w:noProof/>
              </w:rPr>
              <w:tab/>
            </w:r>
            <w:r w:rsidR="000959DD" w:rsidRPr="000959DD">
              <w:rPr>
                <w:rStyle w:val="Hyperlink"/>
                <w:rFonts w:cstheme="minorHAnsi"/>
                <w:i/>
                <w:noProof/>
              </w:rPr>
              <w:t>Case 1: Tool is going inside the slope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_Toc485667730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34</w:t>
            </w:r>
            <w:r w:rsidR="000959DD" w:rsidRPr="000959DD">
              <w:rPr>
                <w:rFonts w:cstheme="minorHAnsi"/>
                <w:i/>
                <w:noProof/>
                <w:webHidden/>
              </w:rPr>
              <w:fldChar w:fldCharType="end"/>
            </w:r>
          </w:hyperlink>
        </w:p>
        <w:p w:rsidR="000959DD" w:rsidRPr="000959DD" w:rsidRDefault="00F74D65">
          <w:pPr>
            <w:pStyle w:val="TOC4"/>
            <w:tabs>
              <w:tab w:val="left" w:pos="1540"/>
              <w:tab w:val="right" w:leader="dot" w:pos="9059"/>
            </w:tabs>
            <w:rPr>
              <w:rFonts w:cstheme="minorHAnsi"/>
              <w:i/>
              <w:noProof/>
            </w:rPr>
          </w:pPr>
          <w:hyperlink w:anchor="_Toc485667731" w:history="1">
            <w:r w:rsidR="000959DD" w:rsidRPr="000959DD">
              <w:rPr>
                <w:rStyle w:val="Hyperlink"/>
                <w:rFonts w:cstheme="minorHAnsi"/>
                <w:i/>
                <w:noProof/>
              </w:rPr>
              <w:t>3.3.1.2</w:t>
            </w:r>
            <w:r w:rsidR="000959DD" w:rsidRPr="000959DD">
              <w:rPr>
                <w:rFonts w:cstheme="minorHAnsi"/>
                <w:i/>
                <w:noProof/>
              </w:rPr>
              <w:tab/>
            </w:r>
            <w:r w:rsidR="000959DD" w:rsidRPr="000959DD">
              <w:rPr>
                <w:rStyle w:val="Hyperlink"/>
                <w:rFonts w:cstheme="minorHAnsi"/>
                <w:i/>
                <w:noProof/>
              </w:rPr>
              <w:t>Case 2: Tool is moving parallel to the slope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_Toc485667731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35</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32" w:history="1">
            <w:r w:rsidR="000959DD" w:rsidRPr="000959DD">
              <w:rPr>
                <w:rStyle w:val="Hyperlink"/>
                <w:rFonts w:cstheme="minorHAnsi"/>
                <w:i/>
                <w:noProof/>
                <w:lang w:bidi="hi-IN"/>
              </w:rPr>
              <w:t>3.3.2</w:t>
            </w:r>
            <w:r w:rsidR="000959DD" w:rsidRPr="000959DD">
              <w:rPr>
                <w:rFonts w:cstheme="minorHAnsi"/>
                <w:i/>
                <w:noProof/>
              </w:rPr>
              <w:tab/>
            </w:r>
            <w:r w:rsidR="000959DD" w:rsidRPr="000959DD">
              <w:rPr>
                <w:rStyle w:val="Hyperlink"/>
                <w:rFonts w:cstheme="minorHAnsi"/>
                <w:i/>
                <w:noProof/>
                <w:lang w:bidi="hi-IN"/>
              </w:rPr>
              <w:t>Edge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_Toc485667732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35</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33" w:history="1">
            <w:r w:rsidR="000959DD" w:rsidRPr="000959DD">
              <w:rPr>
                <w:rStyle w:val="Hyperlink"/>
                <w:rFonts w:cstheme="minorHAnsi"/>
                <w:i/>
                <w:noProof/>
                <w:lang w:bidi="hi-IN"/>
              </w:rPr>
              <w:t>3.3.3</w:t>
            </w:r>
            <w:r w:rsidR="000959DD" w:rsidRPr="000959DD">
              <w:rPr>
                <w:rFonts w:cstheme="minorHAnsi"/>
                <w:i/>
                <w:noProof/>
              </w:rPr>
              <w:tab/>
            </w:r>
            <w:r w:rsidR="000959DD" w:rsidRPr="000959DD">
              <w:rPr>
                <w:rStyle w:val="Hyperlink"/>
                <w:rFonts w:cstheme="minorHAnsi"/>
                <w:i/>
                <w:noProof/>
                <w:lang w:bidi="hi-IN"/>
              </w:rPr>
              <w:t>Step</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_Toc485667733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36</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34" w:history="1">
            <w:r w:rsidR="000959DD" w:rsidRPr="000959DD">
              <w:rPr>
                <w:rStyle w:val="Hyperlink"/>
                <w:rFonts w:cstheme="minorHAnsi"/>
                <w:i/>
                <w:noProof/>
                <w:lang w:bidi="hi-IN"/>
              </w:rPr>
              <w:t>3.3.4</w:t>
            </w:r>
            <w:r w:rsidR="000959DD" w:rsidRPr="000959DD">
              <w:rPr>
                <w:rFonts w:cstheme="minorHAnsi"/>
                <w:i/>
                <w:noProof/>
              </w:rPr>
              <w:tab/>
            </w:r>
            <w:r w:rsidR="000959DD" w:rsidRPr="000959DD">
              <w:rPr>
                <w:rStyle w:val="Hyperlink"/>
                <w:rFonts w:cstheme="minorHAnsi"/>
                <w:i/>
                <w:noProof/>
                <w:lang w:bidi="hi-IN"/>
              </w:rPr>
              <w:t>Corner</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_Toc485667734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36</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35" w:history="1">
            <w:r w:rsidR="000959DD" w:rsidRPr="000959DD">
              <w:rPr>
                <w:rStyle w:val="Hyperlink"/>
                <w:rFonts w:cstheme="minorHAnsi"/>
                <w:i/>
                <w:noProof/>
                <w:lang w:bidi="hi-IN"/>
              </w:rPr>
              <w:t>3.3.5</w:t>
            </w:r>
            <w:r w:rsidR="000959DD" w:rsidRPr="000959DD">
              <w:rPr>
                <w:rFonts w:cstheme="minorHAnsi"/>
                <w:i/>
                <w:noProof/>
              </w:rPr>
              <w:tab/>
            </w:r>
            <w:r w:rsidR="000959DD" w:rsidRPr="000959DD">
              <w:rPr>
                <w:rStyle w:val="Hyperlink"/>
                <w:rFonts w:cstheme="minorHAnsi"/>
                <w:i/>
                <w:noProof/>
                <w:lang w:bidi="hi-IN"/>
              </w:rPr>
              <w:t>User Defined Surface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_Toc485667735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37</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736" w:history="1">
            <w:r w:rsidR="000959DD" w:rsidRPr="000959DD">
              <w:rPr>
                <w:rStyle w:val="Hyperlink"/>
                <w:rFonts w:cstheme="minorHAnsi"/>
                <w:i/>
                <w:noProof/>
              </w:rPr>
              <w:t>3.4</w:t>
            </w:r>
            <w:r w:rsidR="000959DD" w:rsidRPr="000959DD">
              <w:rPr>
                <w:rFonts w:eastAsiaTheme="minorEastAsia" w:cstheme="minorHAnsi"/>
                <w:i/>
                <w:noProof/>
                <w:szCs w:val="22"/>
                <w:lang w:bidi="ar-SA"/>
              </w:rPr>
              <w:tab/>
            </w:r>
            <w:r w:rsidR="000959DD" w:rsidRPr="000959DD">
              <w:rPr>
                <w:rStyle w:val="Hyperlink"/>
                <w:rFonts w:cstheme="minorHAnsi"/>
                <w:i/>
                <w:noProof/>
              </w:rPr>
              <w:t>Step Over and Surface Roughness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_Toc485667736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37</w:t>
            </w:r>
            <w:r w:rsidR="000959DD" w:rsidRPr="000959DD">
              <w:rPr>
                <w:rFonts w:cstheme="minorHAnsi"/>
                <w:i/>
                <w:noProof/>
                <w:webHidden/>
              </w:rPr>
              <w:fldChar w:fldCharType="end"/>
            </w:r>
          </w:hyperlink>
        </w:p>
        <w:p w:rsidR="000959DD" w:rsidRPr="000959DD" w:rsidRDefault="00F74D65">
          <w:pPr>
            <w:pStyle w:val="TOC1"/>
            <w:rPr>
              <w:rFonts w:eastAsiaTheme="minorEastAsia" w:cstheme="minorHAnsi"/>
              <w:i/>
              <w:noProof/>
              <w:szCs w:val="22"/>
              <w:lang w:bidi="ar-SA"/>
            </w:rPr>
          </w:pPr>
          <w:hyperlink w:anchor="_Toc485667737" w:history="1">
            <w:r w:rsidR="000959DD" w:rsidRPr="000959DD">
              <w:rPr>
                <w:rStyle w:val="Hyperlink"/>
                <w:rFonts w:cstheme="minorHAnsi"/>
                <w:i/>
                <w:noProof/>
              </w:rPr>
              <w:t>RESULTS AND VALIDATION</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_Toc485667737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40</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738" w:history="1">
            <w:r w:rsidR="000959DD" w:rsidRPr="000959DD">
              <w:rPr>
                <w:rStyle w:val="Hyperlink"/>
                <w:rFonts w:cstheme="minorHAnsi"/>
                <w:i/>
                <w:noProof/>
              </w:rPr>
              <w:t>4.1</w:t>
            </w:r>
            <w:r w:rsidR="000959DD" w:rsidRPr="000959DD">
              <w:rPr>
                <w:rFonts w:eastAsiaTheme="minorEastAsia" w:cstheme="minorHAnsi"/>
                <w:i/>
                <w:noProof/>
                <w:szCs w:val="22"/>
                <w:lang w:bidi="ar-SA"/>
              </w:rPr>
              <w:tab/>
            </w:r>
            <w:r w:rsidR="000959DD" w:rsidRPr="000959DD">
              <w:rPr>
                <w:rStyle w:val="Hyperlink"/>
                <w:rFonts w:cstheme="minorHAnsi"/>
                <w:i/>
                <w:noProof/>
              </w:rPr>
              <w:t>Results Based on Model 1</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_Toc485667738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40</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39" w:history="1">
            <w:r w:rsidR="000959DD" w:rsidRPr="000959DD">
              <w:rPr>
                <w:rStyle w:val="Hyperlink"/>
                <w:rFonts w:cstheme="minorHAnsi"/>
                <w:i/>
                <w:noProof/>
                <w:lang w:bidi="hi-IN"/>
              </w:rPr>
              <w:t>4.1.1</w:t>
            </w:r>
            <w:r w:rsidR="000959DD" w:rsidRPr="000959DD">
              <w:rPr>
                <w:rFonts w:cstheme="minorHAnsi"/>
                <w:i/>
                <w:noProof/>
              </w:rPr>
              <w:tab/>
            </w:r>
            <w:r w:rsidR="000959DD" w:rsidRPr="000959DD">
              <w:rPr>
                <w:rStyle w:val="Hyperlink"/>
                <w:rFonts w:cstheme="minorHAnsi"/>
                <w:i/>
                <w:noProof/>
                <w:lang w:bidi="hi-IN"/>
              </w:rPr>
              <w:t xml:space="preserve">Case 1: Force Simulation for </w:t>
            </w:r>
            <m:oMath>
              <m:r>
                <w:rPr>
                  <w:rStyle w:val="Hyperlink"/>
                  <w:rFonts w:ascii="Cambria Math" w:hAnsi="Cambria Math" w:cstheme="minorHAnsi"/>
                  <w:noProof/>
                  <w:lang w:bidi="hi-IN"/>
                </w:rPr>
                <m:t>Nf=1</m:t>
              </m:r>
            </m:oMath>
            <w:r w:rsidR="000959DD" w:rsidRPr="000959DD">
              <w:rPr>
                <w:rStyle w:val="Hyperlink"/>
                <w:rFonts w:cstheme="minorHAnsi"/>
                <w:i/>
                <w:noProof/>
                <w:lang w:bidi="hi-IN"/>
              </w:rPr>
              <w:t xml:space="preserve">, </w:t>
            </w:r>
            <m:oMath>
              <m:r>
                <w:rPr>
                  <w:rStyle w:val="Hyperlink"/>
                  <w:rFonts w:ascii="Cambria Math" w:hAnsi="Cambria Math" w:cstheme="minorHAnsi"/>
                  <w:noProof/>
                  <w:lang w:bidi="hi-IN"/>
                </w:rPr>
                <m:t>lead=tilt=0</m:t>
              </m:r>
            </m:oMath>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_Toc485667739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40</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40" w:history="1">
            <w:r w:rsidR="000959DD" w:rsidRPr="000959DD">
              <w:rPr>
                <w:rStyle w:val="Hyperlink"/>
                <w:rFonts w:cstheme="minorHAnsi"/>
                <w:i/>
                <w:noProof/>
                <w:lang w:bidi="hi-IN"/>
              </w:rPr>
              <w:t>4.1.2</w:t>
            </w:r>
            <w:r w:rsidR="000959DD" w:rsidRPr="000959DD">
              <w:rPr>
                <w:rFonts w:cstheme="minorHAnsi"/>
                <w:i/>
                <w:noProof/>
              </w:rPr>
              <w:tab/>
            </w:r>
            <w:r w:rsidR="000959DD" w:rsidRPr="000959DD">
              <w:rPr>
                <w:rStyle w:val="Hyperlink"/>
                <w:rFonts w:cstheme="minorHAnsi"/>
                <w:i/>
                <w:noProof/>
                <w:lang w:bidi="hi-IN"/>
              </w:rPr>
              <w:t xml:space="preserve">Case 2: Force Simulation for </w:t>
            </w:r>
            <m:oMath>
              <m:r>
                <w:rPr>
                  <w:rStyle w:val="Hyperlink"/>
                  <w:rFonts w:ascii="Cambria Math" w:hAnsi="Cambria Math" w:cstheme="minorHAnsi"/>
                  <w:noProof/>
                  <w:lang w:bidi="hi-IN"/>
                </w:rPr>
                <m:t>Nf=2</m:t>
              </m:r>
            </m:oMath>
            <w:r w:rsidR="000959DD" w:rsidRPr="000959DD">
              <w:rPr>
                <w:rStyle w:val="Hyperlink"/>
                <w:rFonts w:cstheme="minorHAnsi"/>
                <w:i/>
                <w:noProof/>
                <w:lang w:bidi="hi-IN"/>
              </w:rPr>
              <w:t xml:space="preserve">, </w:t>
            </w:r>
            <m:oMath>
              <m:r>
                <w:rPr>
                  <w:rStyle w:val="Hyperlink"/>
                  <w:rFonts w:ascii="Cambria Math" w:hAnsi="Cambria Math" w:cstheme="minorHAnsi"/>
                  <w:noProof/>
                  <w:lang w:bidi="hi-IN"/>
                </w:rPr>
                <m:t>lead=300, tilt=300</m:t>
              </m:r>
            </m:oMath>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_Toc485667740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41</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41" w:history="1">
            <w:r w:rsidR="000959DD" w:rsidRPr="000959DD">
              <w:rPr>
                <w:rStyle w:val="Hyperlink"/>
                <w:rFonts w:cstheme="minorHAnsi"/>
                <w:i/>
                <w:noProof/>
                <w:lang w:bidi="hi-IN"/>
              </w:rPr>
              <w:t>4.1.3</w:t>
            </w:r>
            <w:r w:rsidR="000959DD" w:rsidRPr="000959DD">
              <w:rPr>
                <w:rFonts w:cstheme="minorHAnsi"/>
                <w:i/>
                <w:noProof/>
              </w:rPr>
              <w:tab/>
            </w:r>
            <w:r w:rsidR="000959DD" w:rsidRPr="000959DD">
              <w:rPr>
                <w:rStyle w:val="Hyperlink"/>
                <w:rFonts w:cstheme="minorHAnsi"/>
                <w:i/>
                <w:noProof/>
                <w:lang w:bidi="hi-IN"/>
              </w:rPr>
              <w:t xml:space="preserve">Case 3: Force Simulation for </w:t>
            </w:r>
            <m:oMath>
              <m:r>
                <w:rPr>
                  <w:rStyle w:val="Hyperlink"/>
                  <w:rFonts w:ascii="Cambria Math" w:hAnsi="Cambria Math" w:cstheme="minorHAnsi"/>
                  <w:noProof/>
                  <w:lang w:bidi="hi-IN"/>
                </w:rPr>
                <m:t>Nf=2</m:t>
              </m:r>
            </m:oMath>
            <w:r w:rsidR="000959DD" w:rsidRPr="000959DD">
              <w:rPr>
                <w:rStyle w:val="Hyperlink"/>
                <w:rFonts w:cstheme="minorHAnsi"/>
                <w:i/>
                <w:noProof/>
                <w:lang w:bidi="hi-IN"/>
              </w:rPr>
              <w:t xml:space="preserve">, </w:t>
            </w:r>
            <m:oMath>
              <m:r>
                <w:rPr>
                  <w:rStyle w:val="Hyperlink"/>
                  <w:rFonts w:ascii="Cambria Math" w:hAnsi="Cambria Math" w:cstheme="minorHAnsi"/>
                  <w:noProof/>
                  <w:lang w:bidi="hi-IN"/>
                </w:rPr>
                <m:t>lead=150, tilt=00</m:t>
              </m:r>
            </m:oMath>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_Toc485667741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43</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42" w:history="1">
            <w:r w:rsidR="000959DD" w:rsidRPr="000959DD">
              <w:rPr>
                <w:rStyle w:val="Hyperlink"/>
                <w:rFonts w:cstheme="minorHAnsi"/>
                <w:i/>
                <w:noProof/>
                <w:lang w:bidi="hi-IN"/>
              </w:rPr>
              <w:t>4.1.4</w:t>
            </w:r>
            <w:r w:rsidR="000959DD" w:rsidRPr="000959DD">
              <w:rPr>
                <w:rFonts w:cstheme="minorHAnsi"/>
                <w:i/>
                <w:noProof/>
              </w:rPr>
              <w:tab/>
            </w:r>
            <w:r w:rsidR="000959DD" w:rsidRPr="000959DD">
              <w:rPr>
                <w:rStyle w:val="Hyperlink"/>
                <w:rFonts w:cstheme="minorHAnsi"/>
                <w:i/>
                <w:noProof/>
                <w:lang w:bidi="hi-IN"/>
              </w:rPr>
              <w:t xml:space="preserve">Case 4: Force Simulation for </w:t>
            </w:r>
            <m:oMath>
              <m:r>
                <w:rPr>
                  <w:rStyle w:val="Hyperlink"/>
                  <w:rFonts w:ascii="Cambria Math" w:hAnsi="Cambria Math" w:cstheme="minorHAnsi"/>
                  <w:noProof/>
                  <w:lang w:bidi="hi-IN"/>
                </w:rPr>
                <m:t>Nf=3</m:t>
              </m:r>
            </m:oMath>
            <w:r w:rsidR="000959DD" w:rsidRPr="000959DD">
              <w:rPr>
                <w:rStyle w:val="Hyperlink"/>
                <w:rFonts w:cstheme="minorHAnsi"/>
                <w:i/>
                <w:noProof/>
                <w:lang w:bidi="hi-IN"/>
              </w:rPr>
              <w:t xml:space="preserve">, </w:t>
            </w:r>
            <m:oMath>
              <m:r>
                <w:rPr>
                  <w:rStyle w:val="Hyperlink"/>
                  <w:rFonts w:ascii="Cambria Math" w:hAnsi="Cambria Math" w:cstheme="minorHAnsi"/>
                  <w:noProof/>
                  <w:lang w:bidi="hi-IN"/>
                </w:rPr>
                <m:t>lead=200, tilt=100</m:t>
              </m:r>
            </m:oMath>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_Toc485667742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44</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43" w:history="1">
            <w:r w:rsidR="000959DD" w:rsidRPr="000959DD">
              <w:rPr>
                <w:rStyle w:val="Hyperlink"/>
                <w:rFonts w:cstheme="minorHAnsi"/>
                <w:i/>
                <w:noProof/>
                <w:lang w:bidi="hi-IN"/>
              </w:rPr>
              <w:t>4.1.5</w:t>
            </w:r>
            <w:r w:rsidR="000959DD" w:rsidRPr="000959DD">
              <w:rPr>
                <w:rFonts w:cstheme="minorHAnsi"/>
                <w:i/>
                <w:noProof/>
              </w:rPr>
              <w:tab/>
            </w:r>
            <w:r w:rsidR="000959DD" w:rsidRPr="000959DD">
              <w:rPr>
                <w:rStyle w:val="Hyperlink"/>
                <w:rFonts w:cstheme="minorHAnsi"/>
                <w:i/>
                <w:noProof/>
                <w:lang w:bidi="hi-IN"/>
              </w:rPr>
              <w:t xml:space="preserve">Case 5: Lead and Tilt optimization for </w:t>
            </w:r>
            <m:oMath>
              <m:r>
                <w:rPr>
                  <w:rStyle w:val="Hyperlink"/>
                  <w:rFonts w:ascii="Cambria Math" w:hAnsi="Cambria Math" w:cstheme="minorHAnsi"/>
                  <w:noProof/>
                  <w:lang w:bidi="hi-IN"/>
                </w:rPr>
                <m:t>Nf</m:t>
              </m:r>
              <m:r>
                <w:rPr>
                  <w:rStyle w:val="Hyperlink"/>
                  <w:rFonts w:ascii="Cambria Math" w:hAnsi="Cambria Math" w:cstheme="minorHAnsi"/>
                  <w:noProof/>
                  <w:vertAlign w:val="subscript"/>
                  <w:lang w:bidi="hi-IN"/>
                </w:rPr>
                <m:t>=</m:t>
              </m:r>
              <m:r>
                <w:rPr>
                  <w:rStyle w:val="Hyperlink"/>
                  <w:rFonts w:ascii="Cambria Math" w:hAnsi="Cambria Math" w:cstheme="minorHAnsi"/>
                  <w:noProof/>
                  <w:lang w:bidi="hi-IN"/>
                </w:rPr>
                <m:t>2, depth of cut=2.5mm</m:t>
              </m:r>
            </m:oMath>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_Toc485667743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47</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44" w:history="1">
            <w:r w:rsidR="000959DD" w:rsidRPr="000959DD">
              <w:rPr>
                <w:rStyle w:val="Hyperlink"/>
                <w:rFonts w:cstheme="minorHAnsi"/>
                <w:i/>
                <w:noProof/>
                <w:lang w:bidi="hi-IN"/>
              </w:rPr>
              <w:t>4.1.6</w:t>
            </w:r>
            <w:r w:rsidR="000959DD" w:rsidRPr="000959DD">
              <w:rPr>
                <w:rFonts w:cstheme="minorHAnsi"/>
                <w:i/>
                <w:noProof/>
              </w:rPr>
              <w:tab/>
            </w:r>
            <w:r w:rsidR="000959DD" w:rsidRPr="000959DD">
              <w:rPr>
                <w:rStyle w:val="Hyperlink"/>
                <w:rFonts w:cstheme="minorHAnsi"/>
                <w:i/>
                <w:noProof/>
                <w:lang w:bidi="hi-IN"/>
              </w:rPr>
              <w:t xml:space="preserve">Case 6: Lead and Tilt optimization for </w:t>
            </w:r>
            <m:oMath>
              <m:r>
                <w:rPr>
                  <w:rStyle w:val="Hyperlink"/>
                  <w:rFonts w:ascii="Cambria Math" w:hAnsi="Cambria Math" w:cstheme="minorHAnsi"/>
                  <w:noProof/>
                  <w:lang w:bidi="hi-IN"/>
                </w:rPr>
                <m:t>Nf</m:t>
              </m:r>
              <m:r>
                <w:rPr>
                  <w:rStyle w:val="Hyperlink"/>
                  <w:rFonts w:ascii="Cambria Math" w:hAnsi="Cambria Math" w:cstheme="minorHAnsi"/>
                  <w:noProof/>
                  <w:vertAlign w:val="subscript"/>
                  <w:lang w:bidi="hi-IN"/>
                </w:rPr>
                <m:t>=</m:t>
              </m:r>
              <m:r>
                <w:rPr>
                  <w:rStyle w:val="Hyperlink"/>
                  <w:rFonts w:ascii="Cambria Math" w:hAnsi="Cambria Math" w:cstheme="minorHAnsi"/>
                  <w:noProof/>
                  <w:lang w:bidi="hi-IN"/>
                </w:rPr>
                <m:t>2, depth of cut=5mm</m:t>
              </m:r>
            </m:oMath>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_Toc485667744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47</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45" w:history="1">
            <w:r w:rsidR="000959DD" w:rsidRPr="000959DD">
              <w:rPr>
                <w:rStyle w:val="Hyperlink"/>
                <w:rFonts w:cstheme="minorHAnsi"/>
                <w:i/>
                <w:noProof/>
                <w:lang w:bidi="hi-IN"/>
              </w:rPr>
              <w:t>4.1.7</w:t>
            </w:r>
            <w:r w:rsidR="000959DD" w:rsidRPr="000959DD">
              <w:rPr>
                <w:rFonts w:cstheme="minorHAnsi"/>
                <w:i/>
                <w:noProof/>
              </w:rPr>
              <w:tab/>
            </w:r>
            <w:r w:rsidR="000959DD" w:rsidRPr="000959DD">
              <w:rPr>
                <w:rStyle w:val="Hyperlink"/>
                <w:rFonts w:cstheme="minorHAnsi"/>
                <w:i/>
                <w:noProof/>
                <w:lang w:bidi="hi-IN"/>
              </w:rPr>
              <w:t>Reason for Abruptness in Plots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_Toc485667745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48</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746" w:history="1">
            <w:r w:rsidR="000959DD" w:rsidRPr="000959DD">
              <w:rPr>
                <w:rStyle w:val="Hyperlink"/>
                <w:rFonts w:cstheme="minorHAnsi"/>
                <w:i/>
                <w:noProof/>
              </w:rPr>
              <w:t>4.2</w:t>
            </w:r>
            <w:r w:rsidR="000959DD" w:rsidRPr="000959DD">
              <w:rPr>
                <w:rFonts w:eastAsiaTheme="minorEastAsia" w:cstheme="minorHAnsi"/>
                <w:i/>
                <w:noProof/>
                <w:szCs w:val="22"/>
                <w:lang w:bidi="ar-SA"/>
              </w:rPr>
              <w:tab/>
            </w:r>
            <w:r w:rsidR="000959DD" w:rsidRPr="000959DD">
              <w:rPr>
                <w:rStyle w:val="Hyperlink"/>
                <w:rFonts w:cstheme="minorHAnsi"/>
                <w:i/>
                <w:noProof/>
              </w:rPr>
              <w:t>Results Based on Model 2</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_Toc485667746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50</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47" w:history="1">
            <w:r w:rsidR="000959DD" w:rsidRPr="000959DD">
              <w:rPr>
                <w:rStyle w:val="Hyperlink"/>
                <w:rFonts w:cstheme="minorHAnsi"/>
                <w:i/>
                <w:noProof/>
                <w:lang w:bidi="hi-IN"/>
              </w:rPr>
              <w:t>4.2.1</w:t>
            </w:r>
            <w:r w:rsidR="000959DD" w:rsidRPr="000959DD">
              <w:rPr>
                <w:rFonts w:cstheme="minorHAnsi"/>
                <w:i/>
                <w:noProof/>
              </w:rPr>
              <w:tab/>
            </w:r>
            <w:r w:rsidR="000959DD" w:rsidRPr="000959DD">
              <w:rPr>
                <w:rStyle w:val="Hyperlink"/>
                <w:rFonts w:cstheme="minorHAnsi"/>
                <w:i/>
                <w:noProof/>
                <w:lang w:bidi="hi-IN"/>
              </w:rPr>
              <w:t xml:space="preserve">Case 1: </w:t>
            </w:r>
            <m:oMath>
              <m:r>
                <w:rPr>
                  <w:rStyle w:val="Hyperlink"/>
                  <w:rFonts w:ascii="Cambria Math" w:hAnsi="Cambria Math" w:cstheme="minorHAnsi"/>
                  <w:noProof/>
                  <w:lang w:bidi="hi-IN"/>
                </w:rPr>
                <m:t>depth of cut=10mm, feed=-100k mm/min</m:t>
              </m:r>
            </m:oMath>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_Toc485667747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50</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48" w:history="1">
            <w:r w:rsidR="000959DD" w:rsidRPr="000959DD">
              <w:rPr>
                <w:rStyle w:val="Hyperlink"/>
                <w:rFonts w:cstheme="minorHAnsi"/>
                <w:i/>
                <w:noProof/>
                <w:lang w:bidi="hi-IN"/>
              </w:rPr>
              <w:t>4.2.2</w:t>
            </w:r>
            <w:r w:rsidR="000959DD" w:rsidRPr="000959DD">
              <w:rPr>
                <w:rFonts w:cstheme="minorHAnsi"/>
                <w:i/>
                <w:noProof/>
              </w:rPr>
              <w:tab/>
            </w:r>
            <w:r w:rsidR="000959DD" w:rsidRPr="000959DD">
              <w:rPr>
                <w:rStyle w:val="Hyperlink"/>
                <w:rFonts w:cstheme="minorHAnsi"/>
                <w:i/>
                <w:noProof/>
                <w:lang w:bidi="hi-IN"/>
              </w:rPr>
              <w:t xml:space="preserve">Case 2: </w:t>
            </w:r>
            <m:oMath>
              <m:r>
                <w:rPr>
                  <w:rStyle w:val="Hyperlink"/>
                  <w:rFonts w:ascii="Cambria Math" w:hAnsi="Cambria Math" w:cstheme="minorHAnsi"/>
                  <w:noProof/>
                  <w:lang w:bidi="hi-IN"/>
                </w:rPr>
                <m:t>depth of cut= 0mm, feed=-100k mm/min</m:t>
              </m:r>
            </m:oMath>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_Toc485667748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52</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49" w:history="1">
            <w:r w:rsidR="000959DD" w:rsidRPr="000959DD">
              <w:rPr>
                <w:rStyle w:val="Hyperlink"/>
                <w:rFonts w:cstheme="minorHAnsi"/>
                <w:i/>
                <w:noProof/>
                <w:lang w:bidi="hi-IN"/>
              </w:rPr>
              <w:t>4.2.3</w:t>
            </w:r>
            <w:r w:rsidR="000959DD" w:rsidRPr="000959DD">
              <w:rPr>
                <w:rFonts w:cstheme="minorHAnsi"/>
                <w:i/>
                <w:noProof/>
              </w:rPr>
              <w:tab/>
            </w:r>
            <w:r w:rsidR="000959DD" w:rsidRPr="000959DD">
              <w:rPr>
                <w:rStyle w:val="Hyperlink"/>
                <w:rFonts w:cstheme="minorHAnsi"/>
                <w:i/>
                <w:noProof/>
                <w:lang w:bidi="hi-IN"/>
              </w:rPr>
              <w:t xml:space="preserve">Case 3: </w:t>
            </w:r>
            <m:oMath>
              <m:r>
                <w:rPr>
                  <w:rStyle w:val="Hyperlink"/>
                  <w:rFonts w:ascii="Cambria Math" w:hAnsi="Cambria Math" w:cstheme="minorHAnsi"/>
                  <w:noProof/>
                  <w:lang w:bidi="hi-IN"/>
                </w:rPr>
                <m:t>depth of cut=0mm, feed=100i-100k mm/min</m:t>
              </m:r>
            </m:oMath>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_Toc485667749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54</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750" w:history="1">
            <w:r w:rsidR="000959DD" w:rsidRPr="000959DD">
              <w:rPr>
                <w:rStyle w:val="Hyperlink"/>
                <w:rFonts w:cstheme="minorHAnsi"/>
                <w:i/>
                <w:noProof/>
              </w:rPr>
              <w:t>4.3</w:t>
            </w:r>
            <w:r w:rsidR="000959DD" w:rsidRPr="000959DD">
              <w:rPr>
                <w:rFonts w:eastAsiaTheme="minorEastAsia" w:cstheme="minorHAnsi"/>
                <w:i/>
                <w:noProof/>
                <w:szCs w:val="22"/>
                <w:lang w:bidi="ar-SA"/>
              </w:rPr>
              <w:tab/>
            </w:r>
            <w:r w:rsidR="000959DD" w:rsidRPr="000959DD">
              <w:rPr>
                <w:rStyle w:val="Hyperlink"/>
                <w:rFonts w:cstheme="minorHAnsi"/>
                <w:i/>
                <w:noProof/>
              </w:rPr>
              <w:t>Results Based on Model 3</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_Toc485667750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56</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51" w:history="1">
            <w:r w:rsidR="000959DD" w:rsidRPr="000959DD">
              <w:rPr>
                <w:rStyle w:val="Hyperlink"/>
                <w:rFonts w:cstheme="minorHAnsi"/>
                <w:i/>
                <w:noProof/>
                <w:lang w:bidi="hi-IN"/>
              </w:rPr>
              <w:t>4.3.1</w:t>
            </w:r>
            <w:r w:rsidR="000959DD" w:rsidRPr="000959DD">
              <w:rPr>
                <w:rFonts w:cstheme="minorHAnsi"/>
                <w:i/>
                <w:noProof/>
              </w:rPr>
              <w:tab/>
            </w:r>
            <w:r w:rsidR="000959DD" w:rsidRPr="000959DD">
              <w:rPr>
                <w:rStyle w:val="Hyperlink"/>
                <w:rFonts w:cstheme="minorHAnsi"/>
                <w:i/>
                <w:noProof/>
                <w:lang w:bidi="hi-IN"/>
              </w:rPr>
              <w:t xml:space="preserve">Case 1: Tool </w:t>
            </w:r>
            <m:oMath>
              <m:r>
                <w:rPr>
                  <w:rStyle w:val="Hyperlink"/>
                  <w:rFonts w:ascii="Cambria Math" w:hAnsi="Cambria Math" w:cstheme="minorHAnsi"/>
                  <w:noProof/>
                  <w:lang w:bidi="hi-IN"/>
                </w:rPr>
                <m:t>→</m:t>
              </m:r>
            </m:oMath>
            <w:r w:rsidR="000959DD" w:rsidRPr="000959DD">
              <w:rPr>
                <w:rStyle w:val="Hyperlink"/>
                <w:rFonts w:cstheme="minorHAnsi"/>
                <w:i/>
                <w:noProof/>
                <w:lang w:bidi="hi-IN"/>
              </w:rPr>
              <w:t xml:space="preserve"> Cylindrical End Mill</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_Toc485667751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56</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52" w:history="1">
            <w:r w:rsidR="000959DD" w:rsidRPr="000959DD">
              <w:rPr>
                <w:rStyle w:val="Hyperlink"/>
                <w:rFonts w:cstheme="minorHAnsi"/>
                <w:i/>
                <w:noProof/>
                <w:lang w:bidi="hi-IN"/>
              </w:rPr>
              <w:t>4.3.2</w:t>
            </w:r>
            <w:r w:rsidR="000959DD" w:rsidRPr="000959DD">
              <w:rPr>
                <w:rFonts w:cstheme="minorHAnsi"/>
                <w:i/>
                <w:noProof/>
              </w:rPr>
              <w:tab/>
            </w:r>
            <w:r w:rsidR="000959DD" w:rsidRPr="000959DD">
              <w:rPr>
                <w:rStyle w:val="Hyperlink"/>
                <w:rFonts w:cstheme="minorHAnsi"/>
                <w:i/>
                <w:noProof/>
                <w:lang w:bidi="hi-IN"/>
              </w:rPr>
              <w:t>Case 2: Tool → Bull Nose End Mill</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_Toc485667752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58</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53" w:history="1">
            <w:r w:rsidR="000959DD" w:rsidRPr="000959DD">
              <w:rPr>
                <w:rStyle w:val="Hyperlink"/>
                <w:rFonts w:cstheme="minorHAnsi"/>
                <w:i/>
                <w:noProof/>
                <w:lang w:bidi="hi-IN"/>
              </w:rPr>
              <w:t>4.3.3</w:t>
            </w:r>
            <w:r w:rsidR="000959DD" w:rsidRPr="000959DD">
              <w:rPr>
                <w:rFonts w:cstheme="minorHAnsi"/>
                <w:i/>
                <w:noProof/>
              </w:rPr>
              <w:tab/>
            </w:r>
            <w:r w:rsidR="000959DD" w:rsidRPr="000959DD">
              <w:rPr>
                <w:rStyle w:val="Hyperlink"/>
                <w:rFonts w:cstheme="minorHAnsi"/>
                <w:i/>
                <w:noProof/>
                <w:lang w:bidi="hi-IN"/>
              </w:rPr>
              <w:t>Case 3: Tool → Taper End Mill</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_Toc485667753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59</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54" w:history="1">
            <w:r w:rsidR="000959DD" w:rsidRPr="000959DD">
              <w:rPr>
                <w:rStyle w:val="Hyperlink"/>
                <w:rFonts w:cstheme="minorHAnsi"/>
                <w:i/>
                <w:noProof/>
                <w:lang w:bidi="hi-IN"/>
              </w:rPr>
              <w:t>4.3.4</w:t>
            </w:r>
            <w:r w:rsidR="000959DD" w:rsidRPr="000959DD">
              <w:rPr>
                <w:rFonts w:cstheme="minorHAnsi"/>
                <w:i/>
                <w:noProof/>
              </w:rPr>
              <w:tab/>
            </w:r>
            <w:r w:rsidR="000959DD" w:rsidRPr="000959DD">
              <w:rPr>
                <w:rStyle w:val="Hyperlink"/>
                <w:rFonts w:cstheme="minorHAnsi"/>
                <w:i/>
                <w:noProof/>
                <w:lang w:bidi="hi-IN"/>
              </w:rPr>
              <w:t>Case 4: Tool → Taper Ball End Mill</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_Toc485667754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61</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55" w:history="1">
            <w:r w:rsidR="000959DD" w:rsidRPr="000959DD">
              <w:rPr>
                <w:rStyle w:val="Hyperlink"/>
                <w:rFonts w:cstheme="minorHAnsi"/>
                <w:i/>
                <w:noProof/>
                <w:lang w:bidi="hi-IN"/>
              </w:rPr>
              <w:t>4.3.5</w:t>
            </w:r>
            <w:r w:rsidR="000959DD" w:rsidRPr="000959DD">
              <w:rPr>
                <w:rFonts w:cstheme="minorHAnsi"/>
                <w:i/>
                <w:noProof/>
              </w:rPr>
              <w:tab/>
            </w:r>
            <w:r w:rsidR="000959DD" w:rsidRPr="000959DD">
              <w:rPr>
                <w:rStyle w:val="Hyperlink"/>
                <w:rFonts w:cstheme="minorHAnsi"/>
                <w:i/>
                <w:noProof/>
                <w:lang w:bidi="hi-IN"/>
              </w:rPr>
              <w:t>Case 5: Tool → General End Mill</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_Toc485667755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62</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56" w:history="1">
            <w:r w:rsidR="000959DD" w:rsidRPr="000959DD">
              <w:rPr>
                <w:rStyle w:val="Hyperlink"/>
                <w:rFonts w:cstheme="minorHAnsi"/>
                <w:i/>
                <w:noProof/>
                <w:lang w:bidi="hi-IN"/>
              </w:rPr>
              <w:t>4.3.6</w:t>
            </w:r>
            <w:r w:rsidR="000959DD" w:rsidRPr="000959DD">
              <w:rPr>
                <w:rFonts w:cstheme="minorHAnsi"/>
                <w:i/>
                <w:noProof/>
              </w:rPr>
              <w:tab/>
            </w:r>
            <w:r w:rsidR="000959DD" w:rsidRPr="000959DD">
              <w:rPr>
                <w:rStyle w:val="Hyperlink"/>
                <w:rFonts w:cstheme="minorHAnsi"/>
                <w:i/>
                <w:noProof/>
                <w:lang w:bidi="hi-IN"/>
              </w:rPr>
              <w:t>Case 6: Tool → Cone End Mill</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_Toc485667756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64</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57" w:history="1">
            <w:r w:rsidR="000959DD" w:rsidRPr="000959DD">
              <w:rPr>
                <w:rStyle w:val="Hyperlink"/>
                <w:rFonts w:cstheme="minorHAnsi"/>
                <w:i/>
                <w:noProof/>
                <w:lang w:bidi="hi-IN"/>
              </w:rPr>
              <w:t>4.3.7</w:t>
            </w:r>
            <w:r w:rsidR="000959DD" w:rsidRPr="000959DD">
              <w:rPr>
                <w:rFonts w:cstheme="minorHAnsi"/>
                <w:i/>
                <w:noProof/>
              </w:rPr>
              <w:tab/>
            </w:r>
            <w:r w:rsidR="000959DD" w:rsidRPr="000959DD">
              <w:rPr>
                <w:rStyle w:val="Hyperlink"/>
                <w:rFonts w:cstheme="minorHAnsi"/>
                <w:i/>
                <w:noProof/>
                <w:lang w:bidi="hi-IN"/>
              </w:rPr>
              <w:t>Case 7: Tool → Rounded End Mill</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_Toc485667757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65</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58" w:history="1">
            <w:r w:rsidR="000959DD" w:rsidRPr="000959DD">
              <w:rPr>
                <w:rStyle w:val="Hyperlink"/>
                <w:rFonts w:cstheme="minorHAnsi"/>
                <w:i/>
                <w:noProof/>
                <w:lang w:bidi="hi-IN"/>
              </w:rPr>
              <w:t>4.3.8</w:t>
            </w:r>
            <w:r w:rsidR="000959DD" w:rsidRPr="000959DD">
              <w:rPr>
                <w:rFonts w:cstheme="minorHAnsi"/>
                <w:i/>
                <w:noProof/>
              </w:rPr>
              <w:tab/>
            </w:r>
            <w:r w:rsidR="000959DD" w:rsidRPr="000959DD">
              <w:rPr>
                <w:rStyle w:val="Hyperlink"/>
                <w:rFonts w:cstheme="minorHAnsi"/>
                <w:i/>
                <w:noProof/>
                <w:lang w:bidi="hi-IN"/>
              </w:rPr>
              <w:t>Case 8: Tool → Inverted Cone End Mill</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_Toc485667758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67</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59" w:history="1">
            <w:r w:rsidR="000959DD" w:rsidRPr="000959DD">
              <w:rPr>
                <w:rStyle w:val="Hyperlink"/>
                <w:rFonts w:cstheme="minorHAnsi"/>
                <w:i/>
                <w:noProof/>
                <w:lang w:bidi="hi-IN"/>
              </w:rPr>
              <w:t>4.3.9</w:t>
            </w:r>
            <w:r w:rsidR="000959DD" w:rsidRPr="000959DD">
              <w:rPr>
                <w:rFonts w:cstheme="minorHAnsi"/>
                <w:i/>
                <w:noProof/>
              </w:rPr>
              <w:tab/>
            </w:r>
            <w:r w:rsidR="000959DD" w:rsidRPr="000959DD">
              <w:rPr>
                <w:rStyle w:val="Hyperlink"/>
                <w:rFonts w:cstheme="minorHAnsi"/>
                <w:i/>
                <w:noProof/>
                <w:lang w:bidi="hi-IN"/>
              </w:rPr>
              <w:t>Case 9: Surface → Slope, Tool is Moving Inside the Slope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_Toc485667759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68</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60" w:history="1">
            <w:r w:rsidR="000959DD" w:rsidRPr="000959DD">
              <w:rPr>
                <w:rStyle w:val="Hyperlink"/>
                <w:rFonts w:cstheme="minorHAnsi"/>
                <w:i/>
                <w:noProof/>
                <w:lang w:bidi="hi-IN"/>
              </w:rPr>
              <w:t>4.3.10</w:t>
            </w:r>
            <w:r w:rsidR="000959DD" w:rsidRPr="000959DD">
              <w:rPr>
                <w:rFonts w:cstheme="minorHAnsi"/>
                <w:i/>
                <w:noProof/>
              </w:rPr>
              <w:tab/>
            </w:r>
            <w:r w:rsidR="000959DD" w:rsidRPr="000959DD">
              <w:rPr>
                <w:rStyle w:val="Hyperlink"/>
                <w:rFonts w:cstheme="minorHAnsi"/>
                <w:i/>
                <w:noProof/>
                <w:lang w:bidi="hi-IN"/>
              </w:rPr>
              <w:t>Case 10: Surface → Slope, Tool is Moving Parallel the Slope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_Toc485667760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70</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61" w:history="1">
            <w:r w:rsidR="000959DD" w:rsidRPr="000959DD">
              <w:rPr>
                <w:rStyle w:val="Hyperlink"/>
                <w:rFonts w:cstheme="minorHAnsi"/>
                <w:i/>
                <w:noProof/>
                <w:lang w:bidi="hi-IN"/>
              </w:rPr>
              <w:t>4.3.11</w:t>
            </w:r>
            <w:r w:rsidR="000959DD" w:rsidRPr="000959DD">
              <w:rPr>
                <w:rFonts w:cstheme="minorHAnsi"/>
                <w:i/>
                <w:noProof/>
              </w:rPr>
              <w:tab/>
            </w:r>
            <w:r w:rsidR="000959DD" w:rsidRPr="000959DD">
              <w:rPr>
                <w:rStyle w:val="Hyperlink"/>
                <w:rFonts w:cstheme="minorHAnsi"/>
                <w:i/>
                <w:noProof/>
                <w:lang w:bidi="hi-IN"/>
              </w:rPr>
              <w:t>Case 11: Surface → Edge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_Toc485667761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72</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62" w:history="1">
            <w:r w:rsidR="000959DD" w:rsidRPr="000959DD">
              <w:rPr>
                <w:rStyle w:val="Hyperlink"/>
                <w:rFonts w:cstheme="minorHAnsi"/>
                <w:i/>
                <w:noProof/>
                <w:lang w:bidi="hi-IN"/>
              </w:rPr>
              <w:t>4.3.12</w:t>
            </w:r>
            <w:r w:rsidR="000959DD" w:rsidRPr="000959DD">
              <w:rPr>
                <w:rFonts w:cstheme="minorHAnsi"/>
                <w:i/>
                <w:noProof/>
              </w:rPr>
              <w:tab/>
            </w:r>
            <w:r w:rsidR="000959DD" w:rsidRPr="000959DD">
              <w:rPr>
                <w:rStyle w:val="Hyperlink"/>
                <w:rFonts w:cstheme="minorHAnsi"/>
                <w:i/>
                <w:noProof/>
                <w:lang w:bidi="hi-IN"/>
              </w:rPr>
              <w:t>Case 12: Surface → Step</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_Toc485667762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73</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63" w:history="1">
            <w:r w:rsidR="000959DD" w:rsidRPr="000959DD">
              <w:rPr>
                <w:rStyle w:val="Hyperlink"/>
                <w:rFonts w:cstheme="minorHAnsi"/>
                <w:i/>
                <w:noProof/>
                <w:lang w:bidi="hi-IN"/>
              </w:rPr>
              <w:t>4.3.13</w:t>
            </w:r>
            <w:r w:rsidR="000959DD" w:rsidRPr="000959DD">
              <w:rPr>
                <w:rFonts w:cstheme="minorHAnsi"/>
                <w:i/>
                <w:noProof/>
              </w:rPr>
              <w:tab/>
            </w:r>
            <w:r w:rsidR="000959DD" w:rsidRPr="000959DD">
              <w:rPr>
                <w:rStyle w:val="Hyperlink"/>
                <w:rFonts w:cstheme="minorHAnsi"/>
                <w:i/>
                <w:noProof/>
                <w:lang w:bidi="hi-IN"/>
              </w:rPr>
              <w:t>Case 13: Surface → Corner</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_Toc485667763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75</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64" w:history="1">
            <w:r w:rsidR="000959DD" w:rsidRPr="000959DD">
              <w:rPr>
                <w:rStyle w:val="Hyperlink"/>
                <w:rFonts w:cstheme="minorHAnsi"/>
                <w:i/>
                <w:noProof/>
                <w:lang w:bidi="hi-IN"/>
              </w:rPr>
              <w:t>4.3.14</w:t>
            </w:r>
            <w:r w:rsidR="000959DD" w:rsidRPr="000959DD">
              <w:rPr>
                <w:rFonts w:cstheme="minorHAnsi"/>
                <w:i/>
                <w:noProof/>
              </w:rPr>
              <w:tab/>
            </w:r>
            <w:r w:rsidR="000959DD" w:rsidRPr="000959DD">
              <w:rPr>
                <w:rStyle w:val="Hyperlink"/>
                <w:rFonts w:cstheme="minorHAnsi"/>
                <w:i/>
                <w:noProof/>
                <w:lang w:bidi="hi-IN"/>
              </w:rPr>
              <w:t>Case 14: Surface → Custom Surface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_Toc485667764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77</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65" w:history="1">
            <w:r w:rsidR="000959DD" w:rsidRPr="000959DD">
              <w:rPr>
                <w:rStyle w:val="Hyperlink"/>
                <w:rFonts w:cstheme="minorHAnsi"/>
                <w:i/>
                <w:noProof/>
                <w:lang w:bidi="hi-IN"/>
              </w:rPr>
              <w:t>4.3.15</w:t>
            </w:r>
            <w:r w:rsidR="000959DD" w:rsidRPr="000959DD">
              <w:rPr>
                <w:rFonts w:cstheme="minorHAnsi"/>
                <w:i/>
                <w:noProof/>
              </w:rPr>
              <w:tab/>
            </w:r>
            <w:r w:rsidR="000959DD" w:rsidRPr="000959DD">
              <w:rPr>
                <w:rStyle w:val="Hyperlink"/>
                <w:rFonts w:cstheme="minorHAnsi"/>
                <w:i/>
                <w:noProof/>
                <w:lang w:bidi="hi-IN"/>
              </w:rPr>
              <w:t xml:space="preserve">Case 15: Following Cut, Step Over =10, </w:t>
            </w:r>
            <m:oMath>
              <m:r>
                <w:rPr>
                  <w:rStyle w:val="Hyperlink"/>
                  <w:rFonts w:ascii="Cambria Math" w:hAnsi="Cambria Math" w:cstheme="minorHAnsi"/>
                  <w:noProof/>
                  <w:lang w:bidi="hi-IN"/>
                </w:rPr>
                <m:t>lead=0, tilt=0</m:t>
              </m:r>
            </m:oMath>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_Toc485667765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79</w:t>
            </w:r>
            <w:r w:rsidR="000959DD" w:rsidRPr="000959DD">
              <w:rPr>
                <w:rFonts w:cstheme="minorHAnsi"/>
                <w:i/>
                <w:noProof/>
                <w:webHidden/>
              </w:rPr>
              <w:fldChar w:fldCharType="end"/>
            </w:r>
          </w:hyperlink>
        </w:p>
        <w:p w:rsidR="000959DD" w:rsidRPr="000959DD" w:rsidRDefault="00F74D65">
          <w:pPr>
            <w:pStyle w:val="TOC3"/>
            <w:tabs>
              <w:tab w:val="left" w:pos="1320"/>
              <w:tab w:val="right" w:leader="dot" w:pos="9059"/>
            </w:tabs>
            <w:rPr>
              <w:rFonts w:cstheme="minorHAnsi"/>
              <w:i/>
              <w:noProof/>
            </w:rPr>
          </w:pPr>
          <w:hyperlink w:anchor="_Toc485667766" w:history="1">
            <w:r w:rsidR="000959DD" w:rsidRPr="000959DD">
              <w:rPr>
                <w:rStyle w:val="Hyperlink"/>
                <w:rFonts w:cstheme="minorHAnsi"/>
                <w:i/>
                <w:noProof/>
                <w:lang w:bidi="hi-IN"/>
              </w:rPr>
              <w:t>4.3.16</w:t>
            </w:r>
            <w:r w:rsidR="000959DD" w:rsidRPr="000959DD">
              <w:rPr>
                <w:rFonts w:cstheme="minorHAnsi"/>
                <w:i/>
                <w:noProof/>
              </w:rPr>
              <w:tab/>
            </w:r>
            <w:r w:rsidR="000959DD" w:rsidRPr="000959DD">
              <w:rPr>
                <w:rStyle w:val="Hyperlink"/>
                <w:rFonts w:cstheme="minorHAnsi"/>
                <w:i/>
                <w:noProof/>
                <w:lang w:bidi="hi-IN"/>
              </w:rPr>
              <w:t xml:space="preserve">Case 16: Following Cut, Step Over =10, </w:t>
            </w:r>
            <m:oMath>
              <m:r>
                <w:rPr>
                  <w:rStyle w:val="Hyperlink"/>
                  <w:rFonts w:ascii="Cambria Math" w:hAnsi="Cambria Math" w:cstheme="minorHAnsi"/>
                  <w:noProof/>
                  <w:lang w:bidi="hi-IN"/>
                </w:rPr>
                <m:t>lead=00, tilt=700</m:t>
              </m:r>
            </m:oMath>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_Toc485667766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81</w:t>
            </w:r>
            <w:r w:rsidR="000959DD" w:rsidRPr="000959DD">
              <w:rPr>
                <w:rFonts w:cstheme="minorHAnsi"/>
                <w:i/>
                <w:noProof/>
                <w:webHidden/>
              </w:rPr>
              <w:fldChar w:fldCharType="end"/>
            </w:r>
          </w:hyperlink>
        </w:p>
        <w:p w:rsidR="000959DD" w:rsidRPr="000959DD" w:rsidRDefault="00F74D65">
          <w:pPr>
            <w:pStyle w:val="TOC1"/>
            <w:rPr>
              <w:rFonts w:eastAsiaTheme="minorEastAsia" w:cstheme="minorHAnsi"/>
              <w:i/>
              <w:noProof/>
              <w:szCs w:val="22"/>
              <w:lang w:bidi="ar-SA"/>
            </w:rPr>
          </w:pPr>
          <w:hyperlink w:anchor="_Toc485667767" w:history="1">
            <w:r w:rsidR="000959DD" w:rsidRPr="000959DD">
              <w:rPr>
                <w:rStyle w:val="Hyperlink"/>
                <w:rFonts w:cstheme="minorHAnsi"/>
                <w:i/>
                <w:noProof/>
              </w:rPr>
              <w:t>CONCLUSIONS AND PLAN FOR FUTURE WORK</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_Toc485667767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83</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768" w:history="1">
            <w:r w:rsidR="000959DD" w:rsidRPr="000959DD">
              <w:rPr>
                <w:rStyle w:val="Hyperlink"/>
                <w:rFonts w:cstheme="minorHAnsi"/>
                <w:i/>
                <w:noProof/>
              </w:rPr>
              <w:t>5.1</w:t>
            </w:r>
            <w:r w:rsidR="000959DD" w:rsidRPr="000959DD">
              <w:rPr>
                <w:rFonts w:eastAsiaTheme="minorEastAsia" w:cstheme="minorHAnsi"/>
                <w:i/>
                <w:noProof/>
                <w:szCs w:val="22"/>
                <w:lang w:bidi="ar-SA"/>
              </w:rPr>
              <w:tab/>
            </w:r>
            <w:r w:rsidR="000959DD" w:rsidRPr="000959DD">
              <w:rPr>
                <w:rStyle w:val="Hyperlink"/>
                <w:rFonts w:cstheme="minorHAnsi"/>
                <w:i/>
                <w:noProof/>
              </w:rPr>
              <w:t>Shortcomings of the Current Model</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_Toc485667768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83</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769" w:history="1">
            <w:r w:rsidR="000959DD" w:rsidRPr="000959DD">
              <w:rPr>
                <w:rStyle w:val="Hyperlink"/>
                <w:rFonts w:cstheme="minorHAnsi"/>
                <w:i/>
                <w:noProof/>
              </w:rPr>
              <w:t>5.2</w:t>
            </w:r>
            <w:r w:rsidR="000959DD" w:rsidRPr="000959DD">
              <w:rPr>
                <w:rFonts w:eastAsiaTheme="minorEastAsia" w:cstheme="minorHAnsi"/>
                <w:i/>
                <w:noProof/>
                <w:szCs w:val="22"/>
                <w:lang w:bidi="ar-SA"/>
              </w:rPr>
              <w:tab/>
            </w:r>
            <w:r w:rsidR="000959DD" w:rsidRPr="000959DD">
              <w:rPr>
                <w:rStyle w:val="Hyperlink"/>
                <w:rFonts w:cstheme="minorHAnsi"/>
                <w:i/>
                <w:noProof/>
              </w:rPr>
              <w:t>Conclusions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_Toc485667769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84</w:t>
            </w:r>
            <w:r w:rsidR="000959DD" w:rsidRPr="000959DD">
              <w:rPr>
                <w:rFonts w:cstheme="minorHAnsi"/>
                <w:i/>
                <w:noProof/>
                <w:webHidden/>
              </w:rPr>
              <w:fldChar w:fldCharType="end"/>
            </w:r>
          </w:hyperlink>
        </w:p>
        <w:p w:rsidR="000959DD" w:rsidRPr="000959DD" w:rsidRDefault="00F74D65">
          <w:pPr>
            <w:pStyle w:val="TOC2"/>
            <w:tabs>
              <w:tab w:val="left" w:pos="880"/>
              <w:tab w:val="right" w:leader="dot" w:pos="9059"/>
            </w:tabs>
            <w:rPr>
              <w:rFonts w:eastAsiaTheme="minorEastAsia" w:cstheme="minorHAnsi"/>
              <w:i/>
              <w:noProof/>
              <w:szCs w:val="22"/>
              <w:lang w:bidi="ar-SA"/>
            </w:rPr>
          </w:pPr>
          <w:hyperlink w:anchor="_Toc485667770" w:history="1">
            <w:r w:rsidR="000959DD" w:rsidRPr="000959DD">
              <w:rPr>
                <w:rStyle w:val="Hyperlink"/>
                <w:rFonts w:cstheme="minorHAnsi"/>
                <w:i/>
                <w:noProof/>
              </w:rPr>
              <w:t>5.3</w:t>
            </w:r>
            <w:r w:rsidR="000959DD" w:rsidRPr="000959DD">
              <w:rPr>
                <w:rFonts w:eastAsiaTheme="minorEastAsia" w:cstheme="minorHAnsi"/>
                <w:i/>
                <w:noProof/>
                <w:szCs w:val="22"/>
                <w:lang w:bidi="ar-SA"/>
              </w:rPr>
              <w:tab/>
            </w:r>
            <w:r w:rsidR="000959DD" w:rsidRPr="000959DD">
              <w:rPr>
                <w:rStyle w:val="Hyperlink"/>
                <w:rFonts w:cstheme="minorHAnsi"/>
                <w:i/>
                <w:noProof/>
              </w:rPr>
              <w:t>Future Scope</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_Toc485667770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85</w:t>
            </w:r>
            <w:r w:rsidR="000959DD" w:rsidRPr="000959DD">
              <w:rPr>
                <w:rFonts w:cstheme="minorHAnsi"/>
                <w:i/>
                <w:noProof/>
                <w:webHidden/>
              </w:rPr>
              <w:fldChar w:fldCharType="end"/>
            </w:r>
          </w:hyperlink>
        </w:p>
        <w:p w:rsidR="000959DD" w:rsidRPr="000959DD" w:rsidRDefault="00F74D65">
          <w:pPr>
            <w:pStyle w:val="TOC1"/>
            <w:rPr>
              <w:rFonts w:eastAsiaTheme="minorEastAsia" w:cstheme="minorHAnsi"/>
              <w:i/>
              <w:noProof/>
              <w:szCs w:val="22"/>
              <w:lang w:bidi="ar-SA"/>
            </w:rPr>
          </w:pPr>
          <w:hyperlink w:anchor="_Toc485667771" w:history="1">
            <w:r w:rsidR="000959DD" w:rsidRPr="000959DD">
              <w:rPr>
                <w:rStyle w:val="Hyperlink"/>
                <w:rFonts w:cstheme="minorHAnsi"/>
                <w:i/>
                <w:noProof/>
              </w:rPr>
              <w:t>REFERENCES</w:t>
            </w:r>
            <w:r w:rsidR="000959DD" w:rsidRPr="000959DD">
              <w:rPr>
                <w:rFonts w:cstheme="minorHAnsi"/>
                <w:i/>
                <w:noProof/>
                <w:webHidden/>
              </w:rPr>
              <w:tab/>
            </w:r>
            <w:r w:rsidR="000959DD" w:rsidRPr="000959DD">
              <w:rPr>
                <w:rFonts w:cstheme="minorHAnsi"/>
                <w:i/>
                <w:noProof/>
                <w:webHidden/>
              </w:rPr>
              <w:fldChar w:fldCharType="begin"/>
            </w:r>
            <w:r w:rsidR="000959DD" w:rsidRPr="000959DD">
              <w:rPr>
                <w:rFonts w:cstheme="minorHAnsi"/>
                <w:i/>
                <w:noProof/>
                <w:webHidden/>
              </w:rPr>
              <w:instrText xml:space="preserve"> PAGEREF _Toc485667771 \h </w:instrText>
            </w:r>
            <w:r w:rsidR="000959DD" w:rsidRPr="000959DD">
              <w:rPr>
                <w:rFonts w:cstheme="minorHAnsi"/>
                <w:i/>
                <w:noProof/>
                <w:webHidden/>
              </w:rPr>
            </w:r>
            <w:r w:rsidR="000959DD" w:rsidRPr="000959DD">
              <w:rPr>
                <w:rFonts w:cstheme="minorHAnsi"/>
                <w:i/>
                <w:noProof/>
                <w:webHidden/>
              </w:rPr>
              <w:fldChar w:fldCharType="separate"/>
            </w:r>
            <w:r w:rsidR="00F41606">
              <w:rPr>
                <w:rFonts w:cstheme="minorHAnsi"/>
                <w:i/>
                <w:noProof/>
                <w:webHidden/>
              </w:rPr>
              <w:t>87</w:t>
            </w:r>
            <w:r w:rsidR="000959DD" w:rsidRPr="000959DD">
              <w:rPr>
                <w:rFonts w:cstheme="minorHAnsi"/>
                <w:i/>
                <w:noProof/>
                <w:webHidden/>
              </w:rPr>
              <w:fldChar w:fldCharType="end"/>
            </w:r>
          </w:hyperlink>
        </w:p>
        <w:p w:rsidR="008752A6" w:rsidRDefault="000959DD" w:rsidP="008752A6">
          <w:pPr>
            <w:spacing w:line="360" w:lineRule="auto"/>
            <w:jc w:val="both"/>
            <w:rPr>
              <w:rFonts w:ascii="Times New Roman" w:hAnsi="Times New Roman" w:cs="Times New Roman"/>
              <w:noProof/>
              <w:sz w:val="36"/>
              <w:szCs w:val="24"/>
            </w:rPr>
          </w:pPr>
          <w:r w:rsidRPr="000959DD">
            <w:rPr>
              <w:rFonts w:cstheme="minorHAnsi"/>
              <w:i/>
              <w:sz w:val="36"/>
              <w:szCs w:val="24"/>
            </w:rPr>
            <w:fldChar w:fldCharType="end"/>
          </w:r>
        </w:p>
      </w:sdtContent>
    </w:sdt>
    <w:p w:rsidR="009E19D0" w:rsidRDefault="009E19D0" w:rsidP="003D4DFF">
      <w:pPr>
        <w:spacing w:line="360" w:lineRule="auto"/>
        <w:jc w:val="both"/>
        <w:rPr>
          <w:rFonts w:ascii="Times New Roman" w:hAnsi="Times New Roman" w:cs="Times New Roman"/>
          <w:noProof/>
          <w:sz w:val="36"/>
          <w:szCs w:val="24"/>
        </w:rPr>
      </w:pPr>
    </w:p>
    <w:p w:rsidR="009E19D0" w:rsidRDefault="009E19D0" w:rsidP="003D4DFF">
      <w:pPr>
        <w:spacing w:line="360" w:lineRule="auto"/>
        <w:jc w:val="both"/>
        <w:rPr>
          <w:rFonts w:ascii="Times New Roman" w:hAnsi="Times New Roman" w:cs="Times New Roman"/>
          <w:noProof/>
          <w:sz w:val="36"/>
          <w:szCs w:val="24"/>
        </w:rPr>
      </w:pPr>
    </w:p>
    <w:p w:rsidR="00041757" w:rsidRDefault="002B350C" w:rsidP="000B1530">
      <w:pPr>
        <w:rPr>
          <w:rFonts w:ascii="Times New Roman" w:hAnsi="Times New Roman" w:cs="Times New Roman"/>
          <w:b/>
          <w:bCs/>
          <w:sz w:val="32"/>
          <w:szCs w:val="28"/>
        </w:rPr>
      </w:pPr>
      <w:r>
        <w:rPr>
          <w:rFonts w:ascii="Times New Roman" w:hAnsi="Times New Roman" w:cs="Times New Roman"/>
          <w:b/>
          <w:bCs/>
          <w:sz w:val="32"/>
          <w:szCs w:val="28"/>
        </w:rPr>
        <w:br w:type="page"/>
      </w:r>
    </w:p>
    <w:p w:rsidR="009E19D0" w:rsidRDefault="009E19D0" w:rsidP="009B47E1">
      <w:pPr>
        <w:pStyle w:val="Heading1"/>
      </w:pPr>
      <w:bookmarkStart w:id="4" w:name="_Toc485667674"/>
      <w:r>
        <w:lastRenderedPageBreak/>
        <w:t>List of Figures</w:t>
      </w:r>
      <w:bookmarkEnd w:id="4"/>
      <w:r>
        <w:t xml:space="preserve"> </w:t>
      </w:r>
    </w:p>
    <w:p w:rsidR="006957C5" w:rsidRDefault="006957C5">
      <w:pPr>
        <w:pStyle w:val="TableofFigures"/>
        <w:tabs>
          <w:tab w:val="right" w:leader="dot" w:pos="9059"/>
        </w:tabs>
        <w:rPr>
          <w:rFonts w:ascii="Times New Roman" w:hAnsi="Times New Roman" w:cs="Times New Roman"/>
          <w:b/>
          <w:bCs/>
          <w:i w:val="0"/>
          <w:iCs w:val="0"/>
          <w:sz w:val="24"/>
          <w:szCs w:val="23"/>
        </w:rPr>
      </w:pPr>
    </w:p>
    <w:p w:rsidR="00AC307C" w:rsidRPr="00AC307C" w:rsidRDefault="009E19D0">
      <w:pPr>
        <w:pStyle w:val="TableofFigures"/>
        <w:tabs>
          <w:tab w:val="right" w:leader="dot" w:pos="9059"/>
        </w:tabs>
        <w:rPr>
          <w:rFonts w:eastAsiaTheme="minorEastAsia"/>
          <w:i w:val="0"/>
          <w:iCs w:val="0"/>
          <w:noProof/>
          <w:sz w:val="24"/>
          <w:szCs w:val="22"/>
          <w:lang w:bidi="ar-SA"/>
        </w:rPr>
      </w:pPr>
      <w:r w:rsidRPr="00760930">
        <w:rPr>
          <w:rFonts w:ascii="Times New Roman" w:hAnsi="Times New Roman" w:cs="Times New Roman"/>
          <w:b/>
          <w:bCs/>
          <w:i w:val="0"/>
          <w:iCs w:val="0"/>
          <w:sz w:val="24"/>
          <w:szCs w:val="23"/>
        </w:rPr>
        <w:fldChar w:fldCharType="begin"/>
      </w:r>
      <w:r w:rsidRPr="00760930">
        <w:rPr>
          <w:rFonts w:ascii="Times New Roman" w:hAnsi="Times New Roman" w:cs="Times New Roman"/>
          <w:b/>
          <w:bCs/>
          <w:i w:val="0"/>
          <w:iCs w:val="0"/>
          <w:sz w:val="24"/>
          <w:szCs w:val="23"/>
        </w:rPr>
        <w:instrText xml:space="preserve"> TOC \h \z \c "Figure" </w:instrText>
      </w:r>
      <w:r w:rsidRPr="00760930">
        <w:rPr>
          <w:rFonts w:ascii="Times New Roman" w:hAnsi="Times New Roman" w:cs="Times New Roman"/>
          <w:b/>
          <w:bCs/>
          <w:i w:val="0"/>
          <w:iCs w:val="0"/>
          <w:sz w:val="24"/>
          <w:szCs w:val="23"/>
        </w:rPr>
        <w:fldChar w:fldCharType="separate"/>
      </w:r>
      <w:hyperlink w:anchor="_Toc485654326" w:history="1">
        <w:r w:rsidR="00AC307C" w:rsidRPr="00AC307C">
          <w:rPr>
            <w:rStyle w:val="Hyperlink"/>
            <w:noProof/>
            <w:sz w:val="22"/>
          </w:rPr>
          <w:t>Figure 1: Helical cutting edge on ball end mill envelope, i) Orthogonal view ii) Top view</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_Toc485654326 \h </w:instrText>
        </w:r>
        <w:r w:rsidR="00AC307C" w:rsidRPr="00AC307C">
          <w:rPr>
            <w:noProof/>
            <w:webHidden/>
            <w:sz w:val="22"/>
          </w:rPr>
        </w:r>
        <w:r w:rsidR="00AC307C" w:rsidRPr="00AC307C">
          <w:rPr>
            <w:noProof/>
            <w:webHidden/>
            <w:sz w:val="22"/>
          </w:rPr>
          <w:fldChar w:fldCharType="separate"/>
        </w:r>
        <w:r w:rsidR="00F41606">
          <w:rPr>
            <w:noProof/>
            <w:webHidden/>
            <w:sz w:val="22"/>
          </w:rPr>
          <w:t>6</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27" w:history="1">
        <w:r w:rsidR="00AC307C" w:rsidRPr="00AC307C">
          <w:rPr>
            <w:rStyle w:val="Hyperlink"/>
            <w:noProof/>
            <w:sz w:val="22"/>
          </w:rPr>
          <w:t>Figure 2: Geometry of Ball-end tool</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_Toc485654327 \h </w:instrText>
        </w:r>
        <w:r w:rsidR="00AC307C" w:rsidRPr="00AC307C">
          <w:rPr>
            <w:noProof/>
            <w:webHidden/>
            <w:sz w:val="22"/>
          </w:rPr>
        </w:r>
        <w:r w:rsidR="00AC307C" w:rsidRPr="00AC307C">
          <w:rPr>
            <w:noProof/>
            <w:webHidden/>
            <w:sz w:val="22"/>
          </w:rPr>
          <w:fldChar w:fldCharType="separate"/>
        </w:r>
        <w:r w:rsidR="00F41606">
          <w:rPr>
            <w:noProof/>
            <w:webHidden/>
            <w:sz w:val="22"/>
          </w:rPr>
          <w:t>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28" w:history="1">
        <w:r w:rsidR="00AC307C" w:rsidRPr="00AC307C">
          <w:rPr>
            <w:rStyle w:val="Hyperlink"/>
            <w:noProof/>
            <w:sz w:val="22"/>
          </w:rPr>
          <w:t>Figure 3: Geometry of Ball-end in top view</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_Toc485654328 \h </w:instrText>
        </w:r>
        <w:r w:rsidR="00AC307C" w:rsidRPr="00AC307C">
          <w:rPr>
            <w:noProof/>
            <w:webHidden/>
            <w:sz w:val="22"/>
          </w:rPr>
        </w:r>
        <w:r w:rsidR="00AC307C" w:rsidRPr="00AC307C">
          <w:rPr>
            <w:noProof/>
            <w:webHidden/>
            <w:sz w:val="22"/>
          </w:rPr>
          <w:fldChar w:fldCharType="separate"/>
        </w:r>
        <w:r w:rsidR="00F41606">
          <w:rPr>
            <w:noProof/>
            <w:webHidden/>
            <w:sz w:val="22"/>
          </w:rPr>
          <w:t>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29" w:history="1">
        <w:r w:rsidR="00AC307C" w:rsidRPr="00AC307C">
          <w:rPr>
            <w:rStyle w:val="Hyperlink"/>
            <w:noProof/>
            <w:sz w:val="22"/>
          </w:rPr>
          <w:t>Figure 4:General tool geometry</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_Toc485654329 \h </w:instrText>
        </w:r>
        <w:r w:rsidR="00AC307C" w:rsidRPr="00AC307C">
          <w:rPr>
            <w:noProof/>
            <w:webHidden/>
            <w:sz w:val="22"/>
          </w:rPr>
        </w:r>
        <w:r w:rsidR="00AC307C" w:rsidRPr="00AC307C">
          <w:rPr>
            <w:noProof/>
            <w:webHidden/>
            <w:sz w:val="22"/>
          </w:rPr>
          <w:fldChar w:fldCharType="separate"/>
        </w:r>
        <w:r w:rsidR="00F41606">
          <w:rPr>
            <w:noProof/>
            <w:webHidden/>
            <w:sz w:val="22"/>
          </w:rPr>
          <w:t>8</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30" w:history="1">
        <w:r w:rsidR="00AC307C" w:rsidRPr="00AC307C">
          <w:rPr>
            <w:rStyle w:val="Hyperlink"/>
            <w:noProof/>
            <w:sz w:val="22"/>
          </w:rPr>
          <w:t>Figure 5: Different end Mill shapes</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_Toc485654330 \h </w:instrText>
        </w:r>
        <w:r w:rsidR="00AC307C" w:rsidRPr="00AC307C">
          <w:rPr>
            <w:noProof/>
            <w:webHidden/>
            <w:sz w:val="22"/>
          </w:rPr>
        </w:r>
        <w:r w:rsidR="00AC307C" w:rsidRPr="00AC307C">
          <w:rPr>
            <w:noProof/>
            <w:webHidden/>
            <w:sz w:val="22"/>
          </w:rPr>
          <w:fldChar w:fldCharType="separate"/>
        </w:r>
        <w:r w:rsidR="00F41606">
          <w:rPr>
            <w:noProof/>
            <w:webHidden/>
            <w:sz w:val="22"/>
          </w:rPr>
          <w:t>9</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31" w:history="1">
        <w:r w:rsidR="00AC307C" w:rsidRPr="00AC307C">
          <w:rPr>
            <w:rStyle w:val="Hyperlink"/>
            <w:noProof/>
            <w:sz w:val="22"/>
          </w:rPr>
          <w:t>Figure 6: Radial and axial offsets representation</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_Toc485654331 \h </w:instrText>
        </w:r>
        <w:r w:rsidR="00AC307C" w:rsidRPr="00AC307C">
          <w:rPr>
            <w:noProof/>
            <w:webHidden/>
            <w:sz w:val="22"/>
          </w:rPr>
        </w:r>
        <w:r w:rsidR="00AC307C" w:rsidRPr="00AC307C">
          <w:rPr>
            <w:noProof/>
            <w:webHidden/>
            <w:sz w:val="22"/>
          </w:rPr>
          <w:fldChar w:fldCharType="separate"/>
        </w:r>
        <w:r w:rsidR="00F41606">
          <w:rPr>
            <w:noProof/>
            <w:webHidden/>
            <w:sz w:val="22"/>
          </w:rPr>
          <w:t>10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32" w:history="1">
        <w:r w:rsidR="00AC307C" w:rsidRPr="00AC307C">
          <w:rPr>
            <w:rStyle w:val="Hyperlink"/>
            <w:noProof/>
            <w:sz w:val="22"/>
          </w:rPr>
          <w:t>Figure 7: Chip thickness representation</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_Toc485654332 \h </w:instrText>
        </w:r>
        <w:r w:rsidR="00AC307C" w:rsidRPr="00AC307C">
          <w:rPr>
            <w:noProof/>
            <w:webHidden/>
            <w:sz w:val="22"/>
          </w:rPr>
        </w:r>
        <w:r w:rsidR="00AC307C" w:rsidRPr="00AC307C">
          <w:rPr>
            <w:noProof/>
            <w:webHidden/>
            <w:sz w:val="22"/>
          </w:rPr>
          <w:fldChar w:fldCharType="separate"/>
        </w:r>
        <w:r w:rsidR="00F41606">
          <w:rPr>
            <w:noProof/>
            <w:webHidden/>
            <w:sz w:val="22"/>
          </w:rPr>
          <w:t>12</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33" w:history="1">
        <w:r w:rsidR="00AC307C" w:rsidRPr="00AC307C">
          <w:rPr>
            <w:rStyle w:val="Hyperlink"/>
            <w:noProof/>
            <w:sz w:val="22"/>
          </w:rPr>
          <w:t>Figure 8: Chip width representation</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_Toc485654333 \h </w:instrText>
        </w:r>
        <w:r w:rsidR="00AC307C" w:rsidRPr="00AC307C">
          <w:rPr>
            <w:noProof/>
            <w:webHidden/>
            <w:sz w:val="22"/>
          </w:rPr>
        </w:r>
        <w:r w:rsidR="00AC307C" w:rsidRPr="00AC307C">
          <w:rPr>
            <w:noProof/>
            <w:webHidden/>
            <w:sz w:val="22"/>
          </w:rPr>
          <w:fldChar w:fldCharType="separate"/>
        </w:r>
        <w:r w:rsidR="00F41606">
          <w:rPr>
            <w:noProof/>
            <w:webHidden/>
            <w:sz w:val="22"/>
          </w:rPr>
          <w:t>13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34" w:history="1">
        <w:r w:rsidR="00AC307C" w:rsidRPr="00AC307C">
          <w:rPr>
            <w:rStyle w:val="Hyperlink"/>
            <w:noProof/>
            <w:sz w:val="22"/>
          </w:rPr>
          <w:t>Figure 9: Chip length representation</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_Toc485654334 \h </w:instrText>
        </w:r>
        <w:r w:rsidR="00AC307C" w:rsidRPr="00AC307C">
          <w:rPr>
            <w:noProof/>
            <w:webHidden/>
            <w:sz w:val="22"/>
          </w:rPr>
        </w:r>
        <w:r w:rsidR="00AC307C" w:rsidRPr="00AC307C">
          <w:rPr>
            <w:noProof/>
            <w:webHidden/>
            <w:sz w:val="22"/>
          </w:rPr>
          <w:fldChar w:fldCharType="separate"/>
        </w:r>
        <w:r w:rsidR="00F41606">
          <w:rPr>
            <w:noProof/>
            <w:webHidden/>
            <w:sz w:val="22"/>
          </w:rPr>
          <w:t>13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35" w:history="1">
        <w:r w:rsidR="00AC307C" w:rsidRPr="00AC307C">
          <w:rPr>
            <w:rStyle w:val="Hyperlink"/>
            <w:noProof/>
            <w:sz w:val="22"/>
          </w:rPr>
          <w:t>Figure 10: Cutting depth correction</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_Toc485654335 \h </w:instrText>
        </w:r>
        <w:r w:rsidR="00AC307C" w:rsidRPr="00AC307C">
          <w:rPr>
            <w:noProof/>
            <w:webHidden/>
            <w:sz w:val="22"/>
          </w:rPr>
        </w:r>
        <w:r w:rsidR="00AC307C" w:rsidRPr="00AC307C">
          <w:rPr>
            <w:noProof/>
            <w:webHidden/>
            <w:sz w:val="22"/>
          </w:rPr>
          <w:fldChar w:fldCharType="separate"/>
        </w:r>
        <w:r w:rsidR="00F41606">
          <w:rPr>
            <w:noProof/>
            <w:webHidden/>
            <w:sz w:val="22"/>
          </w:rPr>
          <w:t>20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36" w:history="1">
        <w:r w:rsidR="00AC307C" w:rsidRPr="00AC307C">
          <w:rPr>
            <w:rStyle w:val="Hyperlink"/>
            <w:noProof/>
            <w:sz w:val="22"/>
          </w:rPr>
          <w:t>Figure 11: x and y coordinates in TCS</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_Toc485654336 \h </w:instrText>
        </w:r>
        <w:r w:rsidR="00AC307C" w:rsidRPr="00AC307C">
          <w:rPr>
            <w:noProof/>
            <w:webHidden/>
            <w:sz w:val="22"/>
          </w:rPr>
        </w:r>
        <w:r w:rsidR="00AC307C" w:rsidRPr="00AC307C">
          <w:rPr>
            <w:noProof/>
            <w:webHidden/>
            <w:sz w:val="22"/>
          </w:rPr>
          <w:fldChar w:fldCharType="separate"/>
        </w:r>
        <w:r w:rsidR="00F41606">
          <w:rPr>
            <w:noProof/>
            <w:webHidden/>
            <w:sz w:val="22"/>
          </w:rPr>
          <w:t>23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37" w:history="1">
        <w:r w:rsidR="00AC307C" w:rsidRPr="00AC307C">
          <w:rPr>
            <w:rStyle w:val="Hyperlink"/>
            <w:noProof/>
            <w:sz w:val="22"/>
          </w:rPr>
          <w:t>Figure 12: Discretized points in FCN coordinate system</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_Toc485654337 \h </w:instrText>
        </w:r>
        <w:r w:rsidR="00AC307C" w:rsidRPr="00AC307C">
          <w:rPr>
            <w:noProof/>
            <w:webHidden/>
            <w:sz w:val="22"/>
          </w:rPr>
        </w:r>
        <w:r w:rsidR="00AC307C" w:rsidRPr="00AC307C">
          <w:rPr>
            <w:noProof/>
            <w:webHidden/>
            <w:sz w:val="22"/>
          </w:rPr>
          <w:fldChar w:fldCharType="separate"/>
        </w:r>
        <w:r w:rsidR="00F41606">
          <w:rPr>
            <w:noProof/>
            <w:webHidden/>
            <w:sz w:val="22"/>
          </w:rPr>
          <w:t>23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38" w:history="1">
        <w:r w:rsidR="00AC307C" w:rsidRPr="00AC307C">
          <w:rPr>
            <w:rStyle w:val="Hyperlink"/>
            <w:noProof/>
            <w:sz w:val="22"/>
          </w:rPr>
          <w:t>Figure 13: Discretized points below the cutting depth for 20</w:t>
        </w:r>
        <w:r w:rsidR="00AC307C" w:rsidRPr="00AC307C">
          <w:rPr>
            <w:rStyle w:val="Hyperlink"/>
            <w:noProof/>
            <w:sz w:val="22"/>
            <w:vertAlign w:val="superscript"/>
          </w:rPr>
          <w:t>0</w:t>
        </w:r>
        <w:r w:rsidR="00AC307C" w:rsidRPr="00AC307C">
          <w:rPr>
            <w:rStyle w:val="Hyperlink"/>
            <w:noProof/>
            <w:sz w:val="22"/>
          </w:rPr>
          <w:t xml:space="preserve"> lead 30</w:t>
        </w:r>
        <w:r w:rsidR="00AC307C" w:rsidRPr="00AC307C">
          <w:rPr>
            <w:rStyle w:val="Hyperlink"/>
            <w:noProof/>
            <w:sz w:val="22"/>
            <w:vertAlign w:val="superscript"/>
          </w:rPr>
          <w:t>0</w:t>
        </w:r>
        <w:r w:rsidR="00AC307C" w:rsidRPr="00AC307C">
          <w:rPr>
            <w:rStyle w:val="Hyperlink"/>
            <w:noProof/>
            <w:sz w:val="22"/>
          </w:rPr>
          <w:t xml:space="preserve"> tilt</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_Toc485654338 \h </w:instrText>
        </w:r>
        <w:r w:rsidR="00AC307C" w:rsidRPr="00AC307C">
          <w:rPr>
            <w:noProof/>
            <w:webHidden/>
            <w:sz w:val="22"/>
          </w:rPr>
        </w:r>
        <w:r w:rsidR="00AC307C" w:rsidRPr="00AC307C">
          <w:rPr>
            <w:noProof/>
            <w:webHidden/>
            <w:sz w:val="22"/>
          </w:rPr>
          <w:fldChar w:fldCharType="separate"/>
        </w:r>
        <w:r w:rsidR="00F41606">
          <w:rPr>
            <w:noProof/>
            <w:webHidden/>
            <w:sz w:val="22"/>
          </w:rPr>
          <w:t>24</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39" w:history="1">
        <w:r w:rsidR="00AC307C" w:rsidRPr="00AC307C">
          <w:rPr>
            <w:rStyle w:val="Hyperlink"/>
            <w:noProof/>
            <w:sz w:val="22"/>
          </w:rPr>
          <w:t>Figure 14: Discretized points in the cutting zone for 20</w:t>
        </w:r>
        <w:r w:rsidR="00AC307C" w:rsidRPr="00AC307C">
          <w:rPr>
            <w:rStyle w:val="Hyperlink"/>
            <w:noProof/>
            <w:sz w:val="22"/>
            <w:vertAlign w:val="superscript"/>
          </w:rPr>
          <w:t>0</w:t>
        </w:r>
        <w:r w:rsidR="00AC307C" w:rsidRPr="00AC307C">
          <w:rPr>
            <w:rStyle w:val="Hyperlink"/>
            <w:noProof/>
            <w:sz w:val="22"/>
          </w:rPr>
          <w:t xml:space="preserve"> lead 30</w:t>
        </w:r>
        <w:r w:rsidR="00AC307C" w:rsidRPr="00AC307C">
          <w:rPr>
            <w:rStyle w:val="Hyperlink"/>
            <w:noProof/>
            <w:sz w:val="22"/>
            <w:vertAlign w:val="superscript"/>
          </w:rPr>
          <w:t>0</w:t>
        </w:r>
        <w:r w:rsidR="00AC307C" w:rsidRPr="00AC307C">
          <w:rPr>
            <w:rStyle w:val="Hyperlink"/>
            <w:noProof/>
            <w:sz w:val="22"/>
          </w:rPr>
          <w:t xml:space="preserve"> tilt</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_Toc485654339 \h </w:instrText>
        </w:r>
        <w:r w:rsidR="00AC307C" w:rsidRPr="00AC307C">
          <w:rPr>
            <w:noProof/>
            <w:webHidden/>
            <w:sz w:val="22"/>
          </w:rPr>
        </w:r>
        <w:r w:rsidR="00AC307C" w:rsidRPr="00AC307C">
          <w:rPr>
            <w:noProof/>
            <w:webHidden/>
            <w:sz w:val="22"/>
          </w:rPr>
          <w:fldChar w:fldCharType="separate"/>
        </w:r>
        <w:r w:rsidR="00F41606">
          <w:rPr>
            <w:noProof/>
            <w:webHidden/>
            <w:sz w:val="22"/>
          </w:rPr>
          <w:t>24</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40" w:history="1">
        <w:r w:rsidR="00AC307C" w:rsidRPr="00AC307C">
          <w:rPr>
            <w:rStyle w:val="Hyperlink"/>
            <w:noProof/>
            <w:sz w:val="22"/>
          </w:rPr>
          <w:t>Figure 15: Engagement Zone</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_Toc485654340 \h </w:instrText>
        </w:r>
        <w:r w:rsidR="00AC307C" w:rsidRPr="00AC307C">
          <w:rPr>
            <w:noProof/>
            <w:webHidden/>
            <w:sz w:val="22"/>
          </w:rPr>
        </w:r>
        <w:r w:rsidR="00AC307C" w:rsidRPr="00AC307C">
          <w:rPr>
            <w:noProof/>
            <w:webHidden/>
            <w:sz w:val="22"/>
          </w:rPr>
          <w:fldChar w:fldCharType="separate"/>
        </w:r>
        <w:r w:rsidR="00F41606">
          <w:rPr>
            <w:noProof/>
            <w:webHidden/>
            <w:sz w:val="22"/>
          </w:rPr>
          <w:t>27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41" w:history="1">
        <w:r w:rsidR="00AC307C" w:rsidRPr="00AC307C">
          <w:rPr>
            <w:rStyle w:val="Hyperlink"/>
            <w:noProof/>
            <w:sz w:val="22"/>
          </w:rPr>
          <w:t>Figure 16: Check for normal vector for Engagement Region</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_Toc485654341 \h </w:instrText>
        </w:r>
        <w:r w:rsidR="00AC307C" w:rsidRPr="00AC307C">
          <w:rPr>
            <w:noProof/>
            <w:webHidden/>
            <w:sz w:val="22"/>
          </w:rPr>
        </w:r>
        <w:r w:rsidR="00AC307C" w:rsidRPr="00AC307C">
          <w:rPr>
            <w:noProof/>
            <w:webHidden/>
            <w:sz w:val="22"/>
          </w:rPr>
          <w:fldChar w:fldCharType="separate"/>
        </w:r>
        <w:r w:rsidR="00F41606">
          <w:rPr>
            <w:noProof/>
            <w:webHidden/>
            <w:sz w:val="22"/>
          </w:rPr>
          <w:t>27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42" w:history="1">
        <w:r w:rsidR="00AC307C" w:rsidRPr="00AC307C">
          <w:rPr>
            <w:rStyle w:val="Hyperlink"/>
            <w:noProof/>
            <w:sz w:val="22"/>
          </w:rPr>
          <w:t>Figure 17: Chip thickness representation</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_Toc485654342 \h </w:instrText>
        </w:r>
        <w:r w:rsidR="00AC307C" w:rsidRPr="00AC307C">
          <w:rPr>
            <w:noProof/>
            <w:webHidden/>
            <w:sz w:val="22"/>
          </w:rPr>
        </w:r>
        <w:r w:rsidR="00AC307C" w:rsidRPr="00AC307C">
          <w:rPr>
            <w:noProof/>
            <w:webHidden/>
            <w:sz w:val="22"/>
          </w:rPr>
          <w:fldChar w:fldCharType="separate"/>
        </w:r>
        <w:r w:rsidR="00F41606">
          <w:rPr>
            <w:noProof/>
            <w:webHidden/>
            <w:sz w:val="22"/>
          </w:rPr>
          <w:t>28</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43" w:history="1">
        <w:r w:rsidR="00AC307C" w:rsidRPr="00AC307C">
          <w:rPr>
            <w:rStyle w:val="Hyperlink"/>
            <w:noProof/>
            <w:sz w:val="22"/>
          </w:rPr>
          <w:t>Figure 18:General tool geometric parameters</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_Toc485654343 \h </w:instrText>
        </w:r>
        <w:r w:rsidR="00AC307C" w:rsidRPr="00AC307C">
          <w:rPr>
            <w:noProof/>
            <w:webHidden/>
            <w:sz w:val="22"/>
          </w:rPr>
        </w:r>
        <w:r w:rsidR="00AC307C" w:rsidRPr="00AC307C">
          <w:rPr>
            <w:noProof/>
            <w:webHidden/>
            <w:sz w:val="22"/>
          </w:rPr>
          <w:fldChar w:fldCharType="separate"/>
        </w:r>
        <w:r w:rsidR="00F41606">
          <w:rPr>
            <w:noProof/>
            <w:webHidden/>
            <w:sz w:val="22"/>
          </w:rPr>
          <w:t>30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44" w:history="1">
        <w:r w:rsidR="00AC307C" w:rsidRPr="00AC307C">
          <w:rPr>
            <w:rStyle w:val="Hyperlink"/>
            <w:noProof/>
            <w:sz w:val="22"/>
          </w:rPr>
          <w:t>Figure 19: General tool offset parameters</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_Toc485654344 \h </w:instrText>
        </w:r>
        <w:r w:rsidR="00AC307C" w:rsidRPr="00AC307C">
          <w:rPr>
            <w:noProof/>
            <w:webHidden/>
            <w:sz w:val="22"/>
          </w:rPr>
        </w:r>
        <w:r w:rsidR="00AC307C" w:rsidRPr="00AC307C">
          <w:rPr>
            <w:noProof/>
            <w:webHidden/>
            <w:sz w:val="22"/>
          </w:rPr>
          <w:fldChar w:fldCharType="separate"/>
        </w:r>
        <w:r w:rsidR="00F41606">
          <w:rPr>
            <w:noProof/>
            <w:webHidden/>
            <w:sz w:val="22"/>
          </w:rPr>
          <w:t>30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45" w:history="1">
        <w:r w:rsidR="00AC307C" w:rsidRPr="00AC307C">
          <w:rPr>
            <w:rStyle w:val="Hyperlink"/>
            <w:noProof/>
            <w:sz w:val="22"/>
          </w:rPr>
          <w:t>Figure 20: Tool discretization</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_Toc485654345 \h </w:instrText>
        </w:r>
        <w:r w:rsidR="00AC307C" w:rsidRPr="00AC307C">
          <w:rPr>
            <w:noProof/>
            <w:webHidden/>
            <w:sz w:val="22"/>
          </w:rPr>
        </w:r>
        <w:r w:rsidR="00AC307C" w:rsidRPr="00AC307C">
          <w:rPr>
            <w:noProof/>
            <w:webHidden/>
            <w:sz w:val="22"/>
          </w:rPr>
          <w:fldChar w:fldCharType="separate"/>
        </w:r>
        <w:r w:rsidR="00F41606">
          <w:rPr>
            <w:noProof/>
            <w:webHidden/>
            <w:sz w:val="22"/>
          </w:rPr>
          <w:t>32</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46" w:history="1">
        <w:r w:rsidR="00AC307C" w:rsidRPr="00AC307C">
          <w:rPr>
            <w:rStyle w:val="Hyperlink"/>
            <w:noProof/>
            <w:sz w:val="22"/>
          </w:rPr>
          <w:t>Figure 21: Determination of Engagement Region for general milling tool</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_Toc485654346 \h </w:instrText>
        </w:r>
        <w:r w:rsidR="00AC307C" w:rsidRPr="00AC307C">
          <w:rPr>
            <w:noProof/>
            <w:webHidden/>
            <w:sz w:val="22"/>
          </w:rPr>
        </w:r>
        <w:r w:rsidR="00AC307C" w:rsidRPr="00AC307C">
          <w:rPr>
            <w:noProof/>
            <w:webHidden/>
            <w:sz w:val="22"/>
          </w:rPr>
          <w:fldChar w:fldCharType="separate"/>
        </w:r>
        <w:r w:rsidR="00F41606">
          <w:rPr>
            <w:noProof/>
            <w:webHidden/>
            <w:sz w:val="22"/>
          </w:rPr>
          <w:t>32</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47" w:history="1">
        <w:r w:rsidR="00AC307C" w:rsidRPr="00AC307C">
          <w:rPr>
            <w:rStyle w:val="Hyperlink"/>
            <w:noProof/>
            <w:sz w:val="22"/>
          </w:rPr>
          <w:t>Figure 22: Chip thickness for general milling tool</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_Toc485654347 \h </w:instrText>
        </w:r>
        <w:r w:rsidR="00AC307C" w:rsidRPr="00AC307C">
          <w:rPr>
            <w:noProof/>
            <w:webHidden/>
            <w:sz w:val="22"/>
          </w:rPr>
        </w:r>
        <w:r w:rsidR="00AC307C" w:rsidRPr="00AC307C">
          <w:rPr>
            <w:noProof/>
            <w:webHidden/>
            <w:sz w:val="22"/>
          </w:rPr>
          <w:fldChar w:fldCharType="separate"/>
        </w:r>
        <w:r w:rsidR="00F41606">
          <w:rPr>
            <w:noProof/>
            <w:webHidden/>
            <w:sz w:val="22"/>
          </w:rPr>
          <w:t>33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48" w:history="1">
        <w:r w:rsidR="00AC307C" w:rsidRPr="00AC307C">
          <w:rPr>
            <w:rStyle w:val="Hyperlink"/>
            <w:noProof/>
            <w:sz w:val="22"/>
          </w:rPr>
          <w:t>Figure 23: Engagement region for non-planar surfaces</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_Toc485654348 \h </w:instrText>
        </w:r>
        <w:r w:rsidR="00AC307C" w:rsidRPr="00AC307C">
          <w:rPr>
            <w:noProof/>
            <w:webHidden/>
            <w:sz w:val="22"/>
          </w:rPr>
        </w:r>
        <w:r w:rsidR="00AC307C" w:rsidRPr="00AC307C">
          <w:rPr>
            <w:noProof/>
            <w:webHidden/>
            <w:sz w:val="22"/>
          </w:rPr>
          <w:fldChar w:fldCharType="separate"/>
        </w:r>
        <w:r w:rsidR="00F41606">
          <w:rPr>
            <w:noProof/>
            <w:webHidden/>
            <w:sz w:val="22"/>
          </w:rPr>
          <w:t>34</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49" w:history="1">
        <w:r w:rsidR="00AC307C" w:rsidRPr="00AC307C">
          <w:rPr>
            <w:rStyle w:val="Hyperlink"/>
            <w:noProof/>
            <w:sz w:val="22"/>
          </w:rPr>
          <w:t>Figure 24: Geometry - slope</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_Toc485654349 \h </w:instrText>
        </w:r>
        <w:r w:rsidR="00AC307C" w:rsidRPr="00AC307C">
          <w:rPr>
            <w:noProof/>
            <w:webHidden/>
            <w:sz w:val="22"/>
          </w:rPr>
        </w:r>
        <w:r w:rsidR="00AC307C" w:rsidRPr="00AC307C">
          <w:rPr>
            <w:noProof/>
            <w:webHidden/>
            <w:sz w:val="22"/>
          </w:rPr>
          <w:fldChar w:fldCharType="separate"/>
        </w:r>
        <w:r w:rsidR="00F41606">
          <w:rPr>
            <w:noProof/>
            <w:webHidden/>
            <w:sz w:val="22"/>
          </w:rPr>
          <w:t>35</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50" w:history="1">
        <w:r w:rsidR="00AC307C" w:rsidRPr="00AC307C">
          <w:rPr>
            <w:rStyle w:val="Hyperlink"/>
            <w:noProof/>
            <w:sz w:val="22"/>
          </w:rPr>
          <w:t>Figure 25: Geometry - slope</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_Toc485654350 \h </w:instrText>
        </w:r>
        <w:r w:rsidR="00AC307C" w:rsidRPr="00AC307C">
          <w:rPr>
            <w:noProof/>
            <w:webHidden/>
            <w:sz w:val="22"/>
          </w:rPr>
        </w:r>
        <w:r w:rsidR="00AC307C" w:rsidRPr="00AC307C">
          <w:rPr>
            <w:noProof/>
            <w:webHidden/>
            <w:sz w:val="22"/>
          </w:rPr>
          <w:fldChar w:fldCharType="separate"/>
        </w:r>
        <w:r w:rsidR="00F41606">
          <w:rPr>
            <w:noProof/>
            <w:webHidden/>
            <w:sz w:val="22"/>
          </w:rPr>
          <w:t>35</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51" w:history="1">
        <w:r w:rsidR="00AC307C" w:rsidRPr="00AC307C">
          <w:rPr>
            <w:rStyle w:val="Hyperlink"/>
            <w:noProof/>
            <w:sz w:val="22"/>
          </w:rPr>
          <w:t>Figure 26: Geometry - edge</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_Toc485654351 \h </w:instrText>
        </w:r>
        <w:r w:rsidR="00AC307C" w:rsidRPr="00AC307C">
          <w:rPr>
            <w:noProof/>
            <w:webHidden/>
            <w:sz w:val="22"/>
          </w:rPr>
        </w:r>
        <w:r w:rsidR="00AC307C" w:rsidRPr="00AC307C">
          <w:rPr>
            <w:noProof/>
            <w:webHidden/>
            <w:sz w:val="22"/>
          </w:rPr>
          <w:fldChar w:fldCharType="separate"/>
        </w:r>
        <w:r w:rsidR="00F41606">
          <w:rPr>
            <w:noProof/>
            <w:webHidden/>
            <w:sz w:val="22"/>
          </w:rPr>
          <w:t>36</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52" w:history="1">
        <w:r w:rsidR="00AC307C" w:rsidRPr="00AC307C">
          <w:rPr>
            <w:rStyle w:val="Hyperlink"/>
            <w:noProof/>
            <w:sz w:val="22"/>
          </w:rPr>
          <w:t>Figure 27: Geometry - step</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_Toc485654352 \h </w:instrText>
        </w:r>
        <w:r w:rsidR="00AC307C" w:rsidRPr="00AC307C">
          <w:rPr>
            <w:noProof/>
            <w:webHidden/>
            <w:sz w:val="22"/>
          </w:rPr>
        </w:r>
        <w:r w:rsidR="00AC307C" w:rsidRPr="00AC307C">
          <w:rPr>
            <w:noProof/>
            <w:webHidden/>
            <w:sz w:val="22"/>
          </w:rPr>
          <w:fldChar w:fldCharType="separate"/>
        </w:r>
        <w:r w:rsidR="00F41606">
          <w:rPr>
            <w:noProof/>
            <w:webHidden/>
            <w:sz w:val="22"/>
          </w:rPr>
          <w:t>36</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53" w:history="1">
        <w:r w:rsidR="00AC307C" w:rsidRPr="00AC307C">
          <w:rPr>
            <w:rStyle w:val="Hyperlink"/>
            <w:noProof/>
            <w:sz w:val="22"/>
          </w:rPr>
          <w:t>Figure 28: Geometry - corner</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_Toc485654353 \h </w:instrText>
        </w:r>
        <w:r w:rsidR="00AC307C" w:rsidRPr="00AC307C">
          <w:rPr>
            <w:noProof/>
            <w:webHidden/>
            <w:sz w:val="22"/>
          </w:rPr>
        </w:r>
        <w:r w:rsidR="00AC307C" w:rsidRPr="00AC307C">
          <w:rPr>
            <w:noProof/>
            <w:webHidden/>
            <w:sz w:val="22"/>
          </w:rPr>
          <w:fldChar w:fldCharType="separate"/>
        </w:r>
        <w:r w:rsidR="00F41606">
          <w:rPr>
            <w:noProof/>
            <w:webHidden/>
            <w:sz w:val="22"/>
          </w:rPr>
          <w:t>37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54" w:history="1">
        <w:r w:rsidR="00AC307C" w:rsidRPr="00AC307C">
          <w:rPr>
            <w:rStyle w:val="Hyperlink"/>
            <w:noProof/>
            <w:sz w:val="22"/>
          </w:rPr>
          <w:t>Figure 29: Geometry - custom surface</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_Toc485654354 \h </w:instrText>
        </w:r>
        <w:r w:rsidR="00AC307C" w:rsidRPr="00AC307C">
          <w:rPr>
            <w:noProof/>
            <w:webHidden/>
            <w:sz w:val="22"/>
          </w:rPr>
        </w:r>
        <w:r w:rsidR="00AC307C" w:rsidRPr="00AC307C">
          <w:rPr>
            <w:noProof/>
            <w:webHidden/>
            <w:sz w:val="22"/>
          </w:rPr>
          <w:fldChar w:fldCharType="separate"/>
        </w:r>
        <w:r w:rsidR="00F41606">
          <w:rPr>
            <w:noProof/>
            <w:webHidden/>
            <w:sz w:val="22"/>
          </w:rPr>
          <w:t>37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55" w:history="1">
        <w:r w:rsidR="00AC307C" w:rsidRPr="00AC307C">
          <w:rPr>
            <w:rStyle w:val="Hyperlink"/>
            <w:noProof/>
            <w:sz w:val="22"/>
          </w:rPr>
          <w:t>Figure 30: Step over representation</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_Toc485654355 \h </w:instrText>
        </w:r>
        <w:r w:rsidR="00AC307C" w:rsidRPr="00AC307C">
          <w:rPr>
            <w:noProof/>
            <w:webHidden/>
            <w:sz w:val="22"/>
          </w:rPr>
        </w:r>
        <w:r w:rsidR="00AC307C" w:rsidRPr="00AC307C">
          <w:rPr>
            <w:noProof/>
            <w:webHidden/>
            <w:sz w:val="22"/>
          </w:rPr>
          <w:fldChar w:fldCharType="separate"/>
        </w:r>
        <w:r w:rsidR="00F41606">
          <w:rPr>
            <w:noProof/>
            <w:webHidden/>
            <w:sz w:val="22"/>
          </w:rPr>
          <w:t>38</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56" w:history="1">
        <w:r w:rsidR="00AC307C" w:rsidRPr="00AC307C">
          <w:rPr>
            <w:rStyle w:val="Hyperlink"/>
            <w:noProof/>
            <w:sz w:val="22"/>
          </w:rPr>
          <w:t>Figure 31</w:t>
        </w:r>
        <w:r w:rsidR="00AC307C" w:rsidRPr="00AC307C">
          <w:rPr>
            <w:rStyle w:val="Hyperlink"/>
            <w:noProof/>
            <w:sz w:val="22"/>
            <w:lang w:val="en-IN" w:eastAsia="en-IN"/>
          </w:rPr>
          <w:t>: Published result for case 1 [4]</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_Toc485654356 \h </w:instrText>
        </w:r>
        <w:r w:rsidR="00AC307C" w:rsidRPr="00AC307C">
          <w:rPr>
            <w:noProof/>
            <w:webHidden/>
            <w:sz w:val="22"/>
          </w:rPr>
        </w:r>
        <w:r w:rsidR="00AC307C" w:rsidRPr="00AC307C">
          <w:rPr>
            <w:noProof/>
            <w:webHidden/>
            <w:sz w:val="22"/>
          </w:rPr>
          <w:fldChar w:fldCharType="separate"/>
        </w:r>
        <w:r w:rsidR="00F41606">
          <w:rPr>
            <w:noProof/>
            <w:webHidden/>
            <w:sz w:val="22"/>
          </w:rPr>
          <w:t>41</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57" w:history="1">
        <w:r w:rsidR="00AC307C" w:rsidRPr="00AC307C">
          <w:rPr>
            <w:rStyle w:val="Hyperlink"/>
            <w:noProof/>
            <w:sz w:val="22"/>
          </w:rPr>
          <w:t>Figure 32</w:t>
        </w:r>
        <w:r w:rsidR="00AC307C" w:rsidRPr="00AC307C">
          <w:rPr>
            <w:rStyle w:val="Hyperlink"/>
            <w:noProof/>
            <w:sz w:val="22"/>
            <w:lang w:val="en-IN" w:eastAsia="en-IN"/>
          </w:rPr>
          <w:t>: Simulated forces for case 1</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_Toc485654357 \h </w:instrText>
        </w:r>
        <w:r w:rsidR="00AC307C" w:rsidRPr="00AC307C">
          <w:rPr>
            <w:noProof/>
            <w:webHidden/>
            <w:sz w:val="22"/>
          </w:rPr>
        </w:r>
        <w:r w:rsidR="00AC307C" w:rsidRPr="00AC307C">
          <w:rPr>
            <w:noProof/>
            <w:webHidden/>
            <w:sz w:val="22"/>
          </w:rPr>
          <w:fldChar w:fldCharType="separate"/>
        </w:r>
        <w:r w:rsidR="00F41606">
          <w:rPr>
            <w:noProof/>
            <w:webHidden/>
            <w:sz w:val="22"/>
          </w:rPr>
          <w:t>41</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58" w:history="1">
        <w:r w:rsidR="00AC307C" w:rsidRPr="00AC307C">
          <w:rPr>
            <w:rStyle w:val="Hyperlink"/>
            <w:noProof/>
            <w:sz w:val="22"/>
          </w:rPr>
          <w:t>Figure 33</w:t>
        </w:r>
        <w:r w:rsidR="00AC307C" w:rsidRPr="00AC307C">
          <w:rPr>
            <w:rStyle w:val="Hyperlink"/>
            <w:noProof/>
            <w:sz w:val="22"/>
            <w:lang w:val="en-IN" w:eastAsia="en-IN"/>
          </w:rPr>
          <w:t>: Simulated torque for case 1</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_Toc485654358 \h </w:instrText>
        </w:r>
        <w:r w:rsidR="00AC307C" w:rsidRPr="00AC307C">
          <w:rPr>
            <w:noProof/>
            <w:webHidden/>
            <w:sz w:val="22"/>
          </w:rPr>
        </w:r>
        <w:r w:rsidR="00AC307C" w:rsidRPr="00AC307C">
          <w:rPr>
            <w:noProof/>
            <w:webHidden/>
            <w:sz w:val="22"/>
          </w:rPr>
          <w:fldChar w:fldCharType="separate"/>
        </w:r>
        <w:r w:rsidR="00F41606">
          <w:rPr>
            <w:noProof/>
            <w:webHidden/>
            <w:sz w:val="22"/>
          </w:rPr>
          <w:t>41</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59" w:history="1">
        <w:r w:rsidR="00AC307C" w:rsidRPr="00AC307C">
          <w:rPr>
            <w:rStyle w:val="Hyperlink"/>
            <w:noProof/>
            <w:sz w:val="22"/>
          </w:rPr>
          <w:t>Figure 34</w:t>
        </w:r>
        <w:r w:rsidR="00AC307C" w:rsidRPr="00AC307C">
          <w:rPr>
            <w:rStyle w:val="Hyperlink"/>
            <w:noProof/>
            <w:sz w:val="22"/>
            <w:lang w:val="en-IN" w:eastAsia="en-IN"/>
          </w:rPr>
          <w:t>: Published result for case 2 [10]</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_Toc485654359 \h </w:instrText>
        </w:r>
        <w:r w:rsidR="00AC307C" w:rsidRPr="00AC307C">
          <w:rPr>
            <w:noProof/>
            <w:webHidden/>
            <w:sz w:val="22"/>
          </w:rPr>
        </w:r>
        <w:r w:rsidR="00AC307C" w:rsidRPr="00AC307C">
          <w:rPr>
            <w:noProof/>
            <w:webHidden/>
            <w:sz w:val="22"/>
          </w:rPr>
          <w:fldChar w:fldCharType="separate"/>
        </w:r>
        <w:r w:rsidR="00F41606">
          <w:rPr>
            <w:noProof/>
            <w:webHidden/>
            <w:sz w:val="22"/>
          </w:rPr>
          <w:t>42</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60" w:history="1">
        <w:r w:rsidR="00AC307C" w:rsidRPr="00AC307C">
          <w:rPr>
            <w:rStyle w:val="Hyperlink"/>
            <w:noProof/>
            <w:sz w:val="22"/>
          </w:rPr>
          <w:t>Figure 35</w:t>
        </w:r>
        <w:r w:rsidR="00AC307C" w:rsidRPr="00AC307C">
          <w:rPr>
            <w:rStyle w:val="Hyperlink"/>
            <w:noProof/>
            <w:sz w:val="22"/>
            <w:lang w:val="en-IN" w:eastAsia="en-IN"/>
          </w:rPr>
          <w:t>: Simulated forces for case 2</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_Toc485654360 \h </w:instrText>
        </w:r>
        <w:r w:rsidR="00AC307C" w:rsidRPr="00AC307C">
          <w:rPr>
            <w:noProof/>
            <w:webHidden/>
            <w:sz w:val="22"/>
          </w:rPr>
        </w:r>
        <w:r w:rsidR="00AC307C" w:rsidRPr="00AC307C">
          <w:rPr>
            <w:noProof/>
            <w:webHidden/>
            <w:sz w:val="22"/>
          </w:rPr>
          <w:fldChar w:fldCharType="separate"/>
        </w:r>
        <w:r w:rsidR="00F41606">
          <w:rPr>
            <w:noProof/>
            <w:webHidden/>
            <w:sz w:val="22"/>
          </w:rPr>
          <w:t>42</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61" w:history="1">
        <w:r w:rsidR="00AC307C" w:rsidRPr="00AC307C">
          <w:rPr>
            <w:rStyle w:val="Hyperlink"/>
            <w:noProof/>
            <w:sz w:val="22"/>
          </w:rPr>
          <w:t>Figure 36</w:t>
        </w:r>
        <w:r w:rsidR="00AC307C" w:rsidRPr="00AC307C">
          <w:rPr>
            <w:rStyle w:val="Hyperlink"/>
            <w:noProof/>
            <w:sz w:val="22"/>
            <w:lang w:val="en-IN" w:eastAsia="en-IN"/>
          </w:rPr>
          <w:t>: Simulated Touque for case 2</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_Toc485654361 \h </w:instrText>
        </w:r>
        <w:r w:rsidR="00AC307C" w:rsidRPr="00AC307C">
          <w:rPr>
            <w:noProof/>
            <w:webHidden/>
            <w:sz w:val="22"/>
          </w:rPr>
        </w:r>
        <w:r w:rsidR="00AC307C" w:rsidRPr="00AC307C">
          <w:rPr>
            <w:noProof/>
            <w:webHidden/>
            <w:sz w:val="22"/>
          </w:rPr>
          <w:fldChar w:fldCharType="separate"/>
        </w:r>
        <w:r w:rsidR="00F41606">
          <w:rPr>
            <w:noProof/>
            <w:webHidden/>
            <w:sz w:val="22"/>
          </w:rPr>
          <w:t>43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62" w:history="1">
        <w:r w:rsidR="00AC307C" w:rsidRPr="00AC307C">
          <w:rPr>
            <w:rStyle w:val="Hyperlink"/>
            <w:noProof/>
            <w:sz w:val="22"/>
          </w:rPr>
          <w:t>Figure 37</w:t>
        </w:r>
        <w:r w:rsidR="00AC307C" w:rsidRPr="00AC307C">
          <w:rPr>
            <w:rStyle w:val="Hyperlink"/>
            <w:noProof/>
            <w:sz w:val="22"/>
            <w:lang w:val="en-IN" w:eastAsia="en-IN"/>
          </w:rPr>
          <w:t>: Published result for case 3 [10]</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_Toc485654362 \h </w:instrText>
        </w:r>
        <w:r w:rsidR="00AC307C" w:rsidRPr="00AC307C">
          <w:rPr>
            <w:noProof/>
            <w:webHidden/>
            <w:sz w:val="22"/>
          </w:rPr>
        </w:r>
        <w:r w:rsidR="00AC307C" w:rsidRPr="00AC307C">
          <w:rPr>
            <w:noProof/>
            <w:webHidden/>
            <w:sz w:val="22"/>
          </w:rPr>
          <w:fldChar w:fldCharType="separate"/>
        </w:r>
        <w:r w:rsidR="00F41606">
          <w:rPr>
            <w:noProof/>
            <w:webHidden/>
            <w:sz w:val="22"/>
          </w:rPr>
          <w:t>43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63" w:history="1">
        <w:r w:rsidR="00AC307C" w:rsidRPr="00AC307C">
          <w:rPr>
            <w:rStyle w:val="Hyperlink"/>
            <w:noProof/>
            <w:sz w:val="22"/>
          </w:rPr>
          <w:t>Figure 38</w:t>
        </w:r>
        <w:r w:rsidR="00AC307C" w:rsidRPr="00AC307C">
          <w:rPr>
            <w:rStyle w:val="Hyperlink"/>
            <w:noProof/>
            <w:sz w:val="22"/>
            <w:lang w:val="en-IN" w:eastAsia="en-IN"/>
          </w:rPr>
          <w:t>: Simulated cutting force for case 3</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_Toc485654363 \h </w:instrText>
        </w:r>
        <w:r w:rsidR="00AC307C" w:rsidRPr="00AC307C">
          <w:rPr>
            <w:noProof/>
            <w:webHidden/>
            <w:sz w:val="22"/>
          </w:rPr>
        </w:r>
        <w:r w:rsidR="00AC307C" w:rsidRPr="00AC307C">
          <w:rPr>
            <w:noProof/>
            <w:webHidden/>
            <w:sz w:val="22"/>
          </w:rPr>
          <w:fldChar w:fldCharType="separate"/>
        </w:r>
        <w:r w:rsidR="00F41606">
          <w:rPr>
            <w:noProof/>
            <w:webHidden/>
            <w:sz w:val="22"/>
          </w:rPr>
          <w:t>44</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64" w:history="1">
        <w:r w:rsidR="00AC307C" w:rsidRPr="00AC307C">
          <w:rPr>
            <w:rStyle w:val="Hyperlink"/>
            <w:noProof/>
            <w:sz w:val="22"/>
          </w:rPr>
          <w:t>Figure 39</w:t>
        </w:r>
        <w:r w:rsidR="00AC307C" w:rsidRPr="00AC307C">
          <w:rPr>
            <w:rStyle w:val="Hyperlink"/>
            <w:noProof/>
            <w:sz w:val="22"/>
            <w:lang w:val="en-IN" w:eastAsia="en-IN"/>
          </w:rPr>
          <w:t>: Simulated torque for case 3</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_Toc485654364 \h </w:instrText>
        </w:r>
        <w:r w:rsidR="00AC307C" w:rsidRPr="00AC307C">
          <w:rPr>
            <w:noProof/>
            <w:webHidden/>
            <w:sz w:val="22"/>
          </w:rPr>
        </w:r>
        <w:r w:rsidR="00AC307C" w:rsidRPr="00AC307C">
          <w:rPr>
            <w:noProof/>
            <w:webHidden/>
            <w:sz w:val="22"/>
          </w:rPr>
          <w:fldChar w:fldCharType="separate"/>
        </w:r>
        <w:r w:rsidR="00F41606">
          <w:rPr>
            <w:noProof/>
            <w:webHidden/>
            <w:sz w:val="22"/>
          </w:rPr>
          <w:t>44</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65" w:history="1">
        <w:r w:rsidR="00AC307C" w:rsidRPr="00AC307C">
          <w:rPr>
            <w:rStyle w:val="Hyperlink"/>
            <w:noProof/>
            <w:sz w:val="22"/>
          </w:rPr>
          <w:t>Figure 40: Ball-end cutting tool profile for 20</w:t>
        </w:r>
        <w:r w:rsidR="00AC307C" w:rsidRPr="00AC307C">
          <w:rPr>
            <w:rStyle w:val="Hyperlink"/>
            <w:noProof/>
            <w:sz w:val="22"/>
            <w:vertAlign w:val="superscript"/>
          </w:rPr>
          <w:t>0</w:t>
        </w:r>
        <w:r w:rsidR="00AC307C" w:rsidRPr="00AC307C">
          <w:rPr>
            <w:rStyle w:val="Hyperlink"/>
            <w:noProof/>
            <w:sz w:val="22"/>
          </w:rPr>
          <w:t xml:space="preserve"> lead, 10</w:t>
        </w:r>
        <w:r w:rsidR="00AC307C" w:rsidRPr="00AC307C">
          <w:rPr>
            <w:rStyle w:val="Hyperlink"/>
            <w:noProof/>
            <w:sz w:val="22"/>
            <w:vertAlign w:val="superscript"/>
          </w:rPr>
          <w:t>0</w:t>
        </w:r>
        <w:r w:rsidR="00AC307C" w:rsidRPr="00AC307C">
          <w:rPr>
            <w:rStyle w:val="Hyperlink"/>
            <w:noProof/>
            <w:sz w:val="22"/>
          </w:rPr>
          <w:t xml:space="preserve"> Tilt angle</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_Toc485654365 \h </w:instrText>
        </w:r>
        <w:r w:rsidR="00AC307C" w:rsidRPr="00AC307C">
          <w:rPr>
            <w:noProof/>
            <w:webHidden/>
            <w:sz w:val="22"/>
          </w:rPr>
        </w:r>
        <w:r w:rsidR="00AC307C" w:rsidRPr="00AC307C">
          <w:rPr>
            <w:noProof/>
            <w:webHidden/>
            <w:sz w:val="22"/>
          </w:rPr>
          <w:fldChar w:fldCharType="separate"/>
        </w:r>
        <w:r w:rsidR="00F41606">
          <w:rPr>
            <w:noProof/>
            <w:webHidden/>
            <w:sz w:val="22"/>
          </w:rPr>
          <w:t>45</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66" w:history="1">
        <w:r w:rsidR="00AC307C" w:rsidRPr="00AC307C">
          <w:rPr>
            <w:rStyle w:val="Hyperlink"/>
            <w:noProof/>
            <w:sz w:val="22"/>
          </w:rPr>
          <w:t>Figure 41: Discretized point profile for cutting tool (a) below depth of cut &amp; (b) cutting zone</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_Toc485654366 \h </w:instrText>
        </w:r>
        <w:r w:rsidR="00AC307C" w:rsidRPr="00AC307C">
          <w:rPr>
            <w:noProof/>
            <w:webHidden/>
            <w:sz w:val="22"/>
          </w:rPr>
        </w:r>
        <w:r w:rsidR="00AC307C" w:rsidRPr="00AC307C">
          <w:rPr>
            <w:noProof/>
            <w:webHidden/>
            <w:sz w:val="22"/>
          </w:rPr>
          <w:fldChar w:fldCharType="separate"/>
        </w:r>
        <w:r w:rsidR="00F41606">
          <w:rPr>
            <w:noProof/>
            <w:webHidden/>
            <w:sz w:val="22"/>
          </w:rPr>
          <w:t>45</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67" w:history="1">
        <w:r w:rsidR="00AC307C" w:rsidRPr="00AC307C">
          <w:rPr>
            <w:rStyle w:val="Hyperlink"/>
            <w:noProof/>
            <w:sz w:val="22"/>
          </w:rPr>
          <w:t>Figure 42: Cutting force in FCN coordinate system</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_Toc485654367 \h </w:instrText>
        </w:r>
        <w:r w:rsidR="00AC307C" w:rsidRPr="00AC307C">
          <w:rPr>
            <w:noProof/>
            <w:webHidden/>
            <w:sz w:val="22"/>
          </w:rPr>
        </w:r>
        <w:r w:rsidR="00AC307C" w:rsidRPr="00AC307C">
          <w:rPr>
            <w:noProof/>
            <w:webHidden/>
            <w:sz w:val="22"/>
          </w:rPr>
          <w:fldChar w:fldCharType="separate"/>
        </w:r>
        <w:r w:rsidR="00F41606">
          <w:rPr>
            <w:noProof/>
            <w:webHidden/>
            <w:sz w:val="22"/>
          </w:rPr>
          <w:t>46</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68" w:history="1">
        <w:r w:rsidR="00AC307C" w:rsidRPr="00AC307C">
          <w:rPr>
            <w:rStyle w:val="Hyperlink"/>
            <w:noProof/>
            <w:sz w:val="22"/>
          </w:rPr>
          <w:t>Figure 43: Cutting force in FCN coordinate system</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_Toc485654368 \h </w:instrText>
        </w:r>
        <w:r w:rsidR="00AC307C" w:rsidRPr="00AC307C">
          <w:rPr>
            <w:noProof/>
            <w:webHidden/>
            <w:sz w:val="22"/>
          </w:rPr>
        </w:r>
        <w:r w:rsidR="00AC307C" w:rsidRPr="00AC307C">
          <w:rPr>
            <w:noProof/>
            <w:webHidden/>
            <w:sz w:val="22"/>
          </w:rPr>
          <w:fldChar w:fldCharType="separate"/>
        </w:r>
        <w:r w:rsidR="00F41606">
          <w:rPr>
            <w:noProof/>
            <w:webHidden/>
            <w:sz w:val="22"/>
          </w:rPr>
          <w:t>46</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69" w:history="1">
        <w:r w:rsidR="00AC307C" w:rsidRPr="00AC307C">
          <w:rPr>
            <w:rStyle w:val="Hyperlink"/>
            <w:noProof/>
            <w:sz w:val="22"/>
          </w:rPr>
          <w:t>Figure 44: cutting tool discretized point profile lying in cutting zone</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_Toc485654369 \h </w:instrText>
        </w:r>
        <w:r w:rsidR="00AC307C" w:rsidRPr="00AC307C">
          <w:rPr>
            <w:noProof/>
            <w:webHidden/>
            <w:sz w:val="22"/>
          </w:rPr>
        </w:r>
        <w:r w:rsidR="00AC307C" w:rsidRPr="00AC307C">
          <w:rPr>
            <w:noProof/>
            <w:webHidden/>
            <w:sz w:val="22"/>
          </w:rPr>
          <w:fldChar w:fldCharType="separate"/>
        </w:r>
        <w:r w:rsidR="00F41606">
          <w:rPr>
            <w:noProof/>
            <w:webHidden/>
            <w:sz w:val="22"/>
          </w:rPr>
          <w:t>46</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70" w:history="1">
        <w:r w:rsidR="00AC307C" w:rsidRPr="00AC307C">
          <w:rPr>
            <w:rStyle w:val="Hyperlink"/>
            <w:noProof/>
            <w:sz w:val="22"/>
          </w:rPr>
          <w:t>Figure 45: Variation of F</w:t>
        </w:r>
        <w:r w:rsidR="00AC307C" w:rsidRPr="00AC307C">
          <w:rPr>
            <w:rStyle w:val="Hyperlink"/>
            <w:noProof/>
            <w:sz w:val="22"/>
            <w:vertAlign w:val="subscript"/>
          </w:rPr>
          <w:t xml:space="preserve">xy max </w:t>
        </w:r>
        <w:r w:rsidR="00AC307C" w:rsidRPr="00AC307C">
          <w:rPr>
            <w:rStyle w:val="Hyperlink"/>
            <w:noProof/>
            <w:sz w:val="22"/>
          </w:rPr>
          <w:t>with lead and tilt angles for case 5</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_Toc485654370 \h </w:instrText>
        </w:r>
        <w:r w:rsidR="00AC307C" w:rsidRPr="00AC307C">
          <w:rPr>
            <w:noProof/>
            <w:webHidden/>
            <w:sz w:val="22"/>
          </w:rPr>
        </w:r>
        <w:r w:rsidR="00AC307C" w:rsidRPr="00AC307C">
          <w:rPr>
            <w:noProof/>
            <w:webHidden/>
            <w:sz w:val="22"/>
          </w:rPr>
          <w:fldChar w:fldCharType="separate"/>
        </w:r>
        <w:r w:rsidR="00F41606">
          <w:rPr>
            <w:noProof/>
            <w:webHidden/>
            <w:sz w:val="22"/>
          </w:rPr>
          <w:t>47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71" w:history="1">
        <w:r w:rsidR="00AC307C" w:rsidRPr="00AC307C">
          <w:rPr>
            <w:rStyle w:val="Hyperlink"/>
            <w:noProof/>
            <w:sz w:val="22"/>
          </w:rPr>
          <w:t>Figure 46: Variation of F</w:t>
        </w:r>
        <w:r w:rsidR="00AC307C" w:rsidRPr="00AC307C">
          <w:rPr>
            <w:rStyle w:val="Hyperlink"/>
            <w:noProof/>
            <w:sz w:val="22"/>
            <w:vertAlign w:val="subscript"/>
          </w:rPr>
          <w:t xml:space="preserve">xy max </w:t>
        </w:r>
        <w:r w:rsidR="00AC307C" w:rsidRPr="00AC307C">
          <w:rPr>
            <w:rStyle w:val="Hyperlink"/>
            <w:noProof/>
            <w:sz w:val="22"/>
          </w:rPr>
          <w:t>with lead and tilt angles for case 6</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_Toc485654371 \h </w:instrText>
        </w:r>
        <w:r w:rsidR="00AC307C" w:rsidRPr="00AC307C">
          <w:rPr>
            <w:noProof/>
            <w:webHidden/>
            <w:sz w:val="22"/>
          </w:rPr>
        </w:r>
        <w:r w:rsidR="00AC307C" w:rsidRPr="00AC307C">
          <w:rPr>
            <w:noProof/>
            <w:webHidden/>
            <w:sz w:val="22"/>
          </w:rPr>
          <w:fldChar w:fldCharType="separate"/>
        </w:r>
        <w:r w:rsidR="00F41606">
          <w:rPr>
            <w:noProof/>
            <w:webHidden/>
            <w:sz w:val="22"/>
          </w:rPr>
          <w:t>48</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72" w:history="1">
        <w:r w:rsidR="00AC307C" w:rsidRPr="00AC307C">
          <w:rPr>
            <w:rStyle w:val="Hyperlink"/>
            <w:noProof/>
            <w:sz w:val="22"/>
          </w:rPr>
          <w:t>Figure 47: Representation of abrupt entry and exit into the cutting zone</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_Toc485654372 \h </w:instrText>
        </w:r>
        <w:r w:rsidR="00AC307C" w:rsidRPr="00AC307C">
          <w:rPr>
            <w:noProof/>
            <w:webHidden/>
            <w:sz w:val="22"/>
          </w:rPr>
        </w:r>
        <w:r w:rsidR="00AC307C" w:rsidRPr="00AC307C">
          <w:rPr>
            <w:noProof/>
            <w:webHidden/>
            <w:sz w:val="22"/>
          </w:rPr>
          <w:fldChar w:fldCharType="separate"/>
        </w:r>
        <w:r w:rsidR="00F41606">
          <w:rPr>
            <w:noProof/>
            <w:webHidden/>
            <w:sz w:val="22"/>
          </w:rPr>
          <w:t>49</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73" w:history="1">
        <w:r w:rsidR="00AC307C" w:rsidRPr="00AC307C">
          <w:rPr>
            <w:rStyle w:val="Hyperlink"/>
            <w:noProof/>
            <w:sz w:val="22"/>
          </w:rPr>
          <w:t>Figure 48: Cutting forces for 20 axial divisions</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_Toc485654373 \h </w:instrText>
        </w:r>
        <w:r w:rsidR="00AC307C" w:rsidRPr="00AC307C">
          <w:rPr>
            <w:noProof/>
            <w:webHidden/>
            <w:sz w:val="22"/>
          </w:rPr>
        </w:r>
        <w:r w:rsidR="00AC307C" w:rsidRPr="00AC307C">
          <w:rPr>
            <w:noProof/>
            <w:webHidden/>
            <w:sz w:val="22"/>
          </w:rPr>
          <w:fldChar w:fldCharType="separate"/>
        </w:r>
        <w:r w:rsidR="00F41606">
          <w:rPr>
            <w:noProof/>
            <w:webHidden/>
            <w:sz w:val="22"/>
          </w:rPr>
          <w:t>49</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74" w:history="1">
        <w:r w:rsidR="00AC307C" w:rsidRPr="00AC307C">
          <w:rPr>
            <w:rStyle w:val="Hyperlink"/>
            <w:noProof/>
            <w:sz w:val="22"/>
          </w:rPr>
          <w:t>Figure 49: Cutting forces for 50 axial divisions</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_Toc485654374 \h </w:instrText>
        </w:r>
        <w:r w:rsidR="00AC307C" w:rsidRPr="00AC307C">
          <w:rPr>
            <w:noProof/>
            <w:webHidden/>
            <w:sz w:val="22"/>
          </w:rPr>
        </w:r>
        <w:r w:rsidR="00AC307C" w:rsidRPr="00AC307C">
          <w:rPr>
            <w:noProof/>
            <w:webHidden/>
            <w:sz w:val="22"/>
          </w:rPr>
          <w:fldChar w:fldCharType="separate"/>
        </w:r>
        <w:r w:rsidR="00F41606">
          <w:rPr>
            <w:noProof/>
            <w:webHidden/>
            <w:sz w:val="22"/>
          </w:rPr>
          <w:t>50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75" w:history="1">
        <w:r w:rsidR="00AC307C" w:rsidRPr="00AC307C">
          <w:rPr>
            <w:rStyle w:val="Hyperlink"/>
            <w:noProof/>
            <w:sz w:val="22"/>
          </w:rPr>
          <w:t>Figure 50: Engagement zone at different inst</w:t>
        </w:r>
        <w:bookmarkStart w:id="5" w:name="_GoBack"/>
        <w:bookmarkEnd w:id="5"/>
        <w:r w:rsidR="00AC307C" w:rsidRPr="00AC307C">
          <w:rPr>
            <w:rStyle w:val="Hyperlink"/>
            <w:noProof/>
            <w:sz w:val="22"/>
          </w:rPr>
          <w:t>ances for case 1</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_Toc485654375 \h </w:instrText>
        </w:r>
        <w:r w:rsidR="00AC307C" w:rsidRPr="00AC307C">
          <w:rPr>
            <w:noProof/>
            <w:webHidden/>
            <w:sz w:val="22"/>
          </w:rPr>
        </w:r>
        <w:r w:rsidR="00AC307C" w:rsidRPr="00AC307C">
          <w:rPr>
            <w:noProof/>
            <w:webHidden/>
            <w:sz w:val="22"/>
          </w:rPr>
          <w:fldChar w:fldCharType="separate"/>
        </w:r>
        <w:r w:rsidR="00F41606">
          <w:rPr>
            <w:noProof/>
            <w:webHidden/>
            <w:sz w:val="22"/>
          </w:rPr>
          <w:t>50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76" w:history="1">
        <w:r w:rsidR="00AC307C" w:rsidRPr="00AC307C">
          <w:rPr>
            <w:rStyle w:val="Hyperlink"/>
            <w:noProof/>
            <w:sz w:val="22"/>
          </w:rPr>
          <w:t>Figure 51: Forces in GCS for case 1</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_Toc485654376 \h </w:instrText>
        </w:r>
        <w:r w:rsidR="00AC307C" w:rsidRPr="00AC307C">
          <w:rPr>
            <w:noProof/>
            <w:webHidden/>
            <w:sz w:val="22"/>
          </w:rPr>
        </w:r>
        <w:r w:rsidR="00AC307C" w:rsidRPr="00AC307C">
          <w:rPr>
            <w:noProof/>
            <w:webHidden/>
            <w:sz w:val="22"/>
          </w:rPr>
          <w:fldChar w:fldCharType="separate"/>
        </w:r>
        <w:r w:rsidR="00F41606">
          <w:rPr>
            <w:noProof/>
            <w:webHidden/>
            <w:sz w:val="22"/>
          </w:rPr>
          <w:t>51</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77" w:history="1">
        <w:r w:rsidR="00AC307C" w:rsidRPr="00AC307C">
          <w:rPr>
            <w:rStyle w:val="Hyperlink"/>
            <w:noProof/>
            <w:sz w:val="22"/>
          </w:rPr>
          <w:t>Figure 52: Torque in TCS for case 1</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_Toc485654377 \h </w:instrText>
        </w:r>
        <w:r w:rsidR="00AC307C" w:rsidRPr="00AC307C">
          <w:rPr>
            <w:noProof/>
            <w:webHidden/>
            <w:sz w:val="22"/>
          </w:rPr>
        </w:r>
        <w:r w:rsidR="00AC307C" w:rsidRPr="00AC307C">
          <w:rPr>
            <w:noProof/>
            <w:webHidden/>
            <w:sz w:val="22"/>
          </w:rPr>
          <w:fldChar w:fldCharType="separate"/>
        </w:r>
        <w:r w:rsidR="00F41606">
          <w:rPr>
            <w:noProof/>
            <w:webHidden/>
            <w:sz w:val="22"/>
          </w:rPr>
          <w:t>51</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78" w:history="1">
        <w:r w:rsidR="00AC307C" w:rsidRPr="00AC307C">
          <w:rPr>
            <w:rStyle w:val="Hyperlink"/>
            <w:noProof/>
            <w:sz w:val="22"/>
          </w:rPr>
          <w:t>Figure 53: Engagement zone at different instances for case 2</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_Toc485654378 \h </w:instrText>
        </w:r>
        <w:r w:rsidR="00AC307C" w:rsidRPr="00AC307C">
          <w:rPr>
            <w:noProof/>
            <w:webHidden/>
            <w:sz w:val="22"/>
          </w:rPr>
        </w:r>
        <w:r w:rsidR="00AC307C" w:rsidRPr="00AC307C">
          <w:rPr>
            <w:noProof/>
            <w:webHidden/>
            <w:sz w:val="22"/>
          </w:rPr>
          <w:fldChar w:fldCharType="separate"/>
        </w:r>
        <w:r w:rsidR="00F41606">
          <w:rPr>
            <w:noProof/>
            <w:webHidden/>
            <w:sz w:val="22"/>
          </w:rPr>
          <w:t>52</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79" w:history="1">
        <w:r w:rsidR="00AC307C" w:rsidRPr="00AC307C">
          <w:rPr>
            <w:rStyle w:val="Hyperlink"/>
            <w:noProof/>
            <w:sz w:val="22"/>
          </w:rPr>
          <w:t>Figure 54:Forces in GCS for case 2</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_Toc485654379 \h </w:instrText>
        </w:r>
        <w:r w:rsidR="00AC307C" w:rsidRPr="00AC307C">
          <w:rPr>
            <w:noProof/>
            <w:webHidden/>
            <w:sz w:val="22"/>
          </w:rPr>
        </w:r>
        <w:r w:rsidR="00AC307C" w:rsidRPr="00AC307C">
          <w:rPr>
            <w:noProof/>
            <w:webHidden/>
            <w:sz w:val="22"/>
          </w:rPr>
          <w:fldChar w:fldCharType="separate"/>
        </w:r>
        <w:r w:rsidR="00F41606">
          <w:rPr>
            <w:noProof/>
            <w:webHidden/>
            <w:sz w:val="22"/>
          </w:rPr>
          <w:t>53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80" w:history="1">
        <w:r w:rsidR="00AC307C" w:rsidRPr="00AC307C">
          <w:rPr>
            <w:rStyle w:val="Hyperlink"/>
            <w:noProof/>
            <w:sz w:val="22"/>
          </w:rPr>
          <w:t>Figure 55: Torque in TCS for case 2</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_Toc485654380 \h </w:instrText>
        </w:r>
        <w:r w:rsidR="00AC307C" w:rsidRPr="00AC307C">
          <w:rPr>
            <w:noProof/>
            <w:webHidden/>
            <w:sz w:val="22"/>
          </w:rPr>
        </w:r>
        <w:r w:rsidR="00AC307C" w:rsidRPr="00AC307C">
          <w:rPr>
            <w:noProof/>
            <w:webHidden/>
            <w:sz w:val="22"/>
          </w:rPr>
          <w:fldChar w:fldCharType="separate"/>
        </w:r>
        <w:r w:rsidR="00F41606">
          <w:rPr>
            <w:noProof/>
            <w:webHidden/>
            <w:sz w:val="22"/>
          </w:rPr>
          <w:t>53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81" w:history="1">
        <w:r w:rsidR="00AC307C" w:rsidRPr="00AC307C">
          <w:rPr>
            <w:rStyle w:val="Hyperlink"/>
            <w:noProof/>
            <w:sz w:val="22"/>
          </w:rPr>
          <w:t>Figure 56: Engagement zone at different instances for case 3</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_Toc485654381 \h </w:instrText>
        </w:r>
        <w:r w:rsidR="00AC307C" w:rsidRPr="00AC307C">
          <w:rPr>
            <w:noProof/>
            <w:webHidden/>
            <w:sz w:val="22"/>
          </w:rPr>
        </w:r>
        <w:r w:rsidR="00AC307C" w:rsidRPr="00AC307C">
          <w:rPr>
            <w:noProof/>
            <w:webHidden/>
            <w:sz w:val="22"/>
          </w:rPr>
          <w:fldChar w:fldCharType="separate"/>
        </w:r>
        <w:r w:rsidR="00F41606">
          <w:rPr>
            <w:noProof/>
            <w:webHidden/>
            <w:sz w:val="22"/>
          </w:rPr>
          <w:t>54</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82" w:history="1">
        <w:r w:rsidR="00AC307C" w:rsidRPr="00AC307C">
          <w:rPr>
            <w:rStyle w:val="Hyperlink"/>
            <w:noProof/>
            <w:sz w:val="22"/>
          </w:rPr>
          <w:t>Figure 57:Forces in GCS for case 3</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_Toc485654382 \h </w:instrText>
        </w:r>
        <w:r w:rsidR="00AC307C" w:rsidRPr="00AC307C">
          <w:rPr>
            <w:noProof/>
            <w:webHidden/>
            <w:sz w:val="22"/>
          </w:rPr>
        </w:r>
        <w:r w:rsidR="00AC307C" w:rsidRPr="00AC307C">
          <w:rPr>
            <w:noProof/>
            <w:webHidden/>
            <w:sz w:val="22"/>
          </w:rPr>
          <w:fldChar w:fldCharType="separate"/>
        </w:r>
        <w:r w:rsidR="00F41606">
          <w:rPr>
            <w:noProof/>
            <w:webHidden/>
            <w:sz w:val="22"/>
          </w:rPr>
          <w:t>55</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83" w:history="1">
        <w:r w:rsidR="00AC307C" w:rsidRPr="00AC307C">
          <w:rPr>
            <w:rStyle w:val="Hyperlink"/>
            <w:noProof/>
            <w:sz w:val="22"/>
          </w:rPr>
          <w:t>Figure 58: Torque in TCS for case</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_Toc485654383 \h </w:instrText>
        </w:r>
        <w:r w:rsidR="00AC307C" w:rsidRPr="00AC307C">
          <w:rPr>
            <w:noProof/>
            <w:webHidden/>
            <w:sz w:val="22"/>
          </w:rPr>
        </w:r>
        <w:r w:rsidR="00AC307C" w:rsidRPr="00AC307C">
          <w:rPr>
            <w:noProof/>
            <w:webHidden/>
            <w:sz w:val="22"/>
          </w:rPr>
          <w:fldChar w:fldCharType="separate"/>
        </w:r>
        <w:r w:rsidR="00F41606">
          <w:rPr>
            <w:noProof/>
            <w:webHidden/>
            <w:sz w:val="22"/>
          </w:rPr>
          <w:t>55</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84" w:history="1">
        <w:r w:rsidR="00AC307C" w:rsidRPr="00AC307C">
          <w:rPr>
            <w:rStyle w:val="Hyperlink"/>
            <w:noProof/>
            <w:sz w:val="22"/>
          </w:rPr>
          <w:t>Figure 59: Engagement region for case 1</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_Toc485654384 \h </w:instrText>
        </w:r>
        <w:r w:rsidR="00AC307C" w:rsidRPr="00AC307C">
          <w:rPr>
            <w:noProof/>
            <w:webHidden/>
            <w:sz w:val="22"/>
          </w:rPr>
        </w:r>
        <w:r w:rsidR="00AC307C" w:rsidRPr="00AC307C">
          <w:rPr>
            <w:noProof/>
            <w:webHidden/>
            <w:sz w:val="22"/>
          </w:rPr>
          <w:fldChar w:fldCharType="separate"/>
        </w:r>
        <w:r w:rsidR="00F41606">
          <w:rPr>
            <w:noProof/>
            <w:webHidden/>
            <w:sz w:val="22"/>
          </w:rPr>
          <w:t>56</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85" w:history="1">
        <w:r w:rsidR="00AC307C" w:rsidRPr="00AC307C">
          <w:rPr>
            <w:rStyle w:val="Hyperlink"/>
            <w:noProof/>
            <w:sz w:val="22"/>
          </w:rPr>
          <w:t>Figure 60: Forces in GCS for case 1</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_Toc485654385 \h </w:instrText>
        </w:r>
        <w:r w:rsidR="00AC307C" w:rsidRPr="00AC307C">
          <w:rPr>
            <w:noProof/>
            <w:webHidden/>
            <w:sz w:val="22"/>
          </w:rPr>
        </w:r>
        <w:r w:rsidR="00AC307C" w:rsidRPr="00AC307C">
          <w:rPr>
            <w:noProof/>
            <w:webHidden/>
            <w:sz w:val="22"/>
          </w:rPr>
          <w:fldChar w:fldCharType="separate"/>
        </w:r>
        <w:r w:rsidR="00F41606">
          <w:rPr>
            <w:noProof/>
            <w:webHidden/>
            <w:sz w:val="22"/>
          </w:rPr>
          <w:t>57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86" w:history="1">
        <w:r w:rsidR="00AC307C" w:rsidRPr="00AC307C">
          <w:rPr>
            <w:rStyle w:val="Hyperlink"/>
            <w:noProof/>
            <w:sz w:val="22"/>
          </w:rPr>
          <w:t>Figure 61: Torque in TCS for case 1</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_Toc485654386 \h </w:instrText>
        </w:r>
        <w:r w:rsidR="00AC307C" w:rsidRPr="00AC307C">
          <w:rPr>
            <w:noProof/>
            <w:webHidden/>
            <w:sz w:val="22"/>
          </w:rPr>
        </w:r>
        <w:r w:rsidR="00AC307C" w:rsidRPr="00AC307C">
          <w:rPr>
            <w:noProof/>
            <w:webHidden/>
            <w:sz w:val="22"/>
          </w:rPr>
          <w:fldChar w:fldCharType="separate"/>
        </w:r>
        <w:r w:rsidR="00F41606">
          <w:rPr>
            <w:noProof/>
            <w:webHidden/>
            <w:sz w:val="22"/>
          </w:rPr>
          <w:t>57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87" w:history="1">
        <w:r w:rsidR="00AC307C" w:rsidRPr="00AC307C">
          <w:rPr>
            <w:rStyle w:val="Hyperlink"/>
            <w:noProof/>
            <w:sz w:val="22"/>
          </w:rPr>
          <w:t>Figure 62: Engagement region for case 2</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_Toc485654387 \h </w:instrText>
        </w:r>
        <w:r w:rsidR="00AC307C" w:rsidRPr="00AC307C">
          <w:rPr>
            <w:noProof/>
            <w:webHidden/>
            <w:sz w:val="22"/>
          </w:rPr>
        </w:r>
        <w:r w:rsidR="00AC307C" w:rsidRPr="00AC307C">
          <w:rPr>
            <w:noProof/>
            <w:webHidden/>
            <w:sz w:val="22"/>
          </w:rPr>
          <w:fldChar w:fldCharType="separate"/>
        </w:r>
        <w:r w:rsidR="00F41606">
          <w:rPr>
            <w:noProof/>
            <w:webHidden/>
            <w:sz w:val="22"/>
          </w:rPr>
          <w:t>58</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88" w:history="1">
        <w:r w:rsidR="00AC307C" w:rsidRPr="00AC307C">
          <w:rPr>
            <w:rStyle w:val="Hyperlink"/>
            <w:noProof/>
            <w:sz w:val="22"/>
          </w:rPr>
          <w:t>Figure 63: Forces in GCS for case 2</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_Toc485654388 \h </w:instrText>
        </w:r>
        <w:r w:rsidR="00AC307C" w:rsidRPr="00AC307C">
          <w:rPr>
            <w:noProof/>
            <w:webHidden/>
            <w:sz w:val="22"/>
          </w:rPr>
        </w:r>
        <w:r w:rsidR="00AC307C" w:rsidRPr="00AC307C">
          <w:rPr>
            <w:noProof/>
            <w:webHidden/>
            <w:sz w:val="22"/>
          </w:rPr>
          <w:fldChar w:fldCharType="separate"/>
        </w:r>
        <w:r w:rsidR="00F41606">
          <w:rPr>
            <w:noProof/>
            <w:webHidden/>
            <w:sz w:val="22"/>
          </w:rPr>
          <w:t>58</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89" w:history="1">
        <w:r w:rsidR="00AC307C" w:rsidRPr="00AC307C">
          <w:rPr>
            <w:rStyle w:val="Hyperlink"/>
            <w:noProof/>
            <w:sz w:val="22"/>
          </w:rPr>
          <w:t>Figure 64: Torque in TCS for case 2</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_Toc485654389 \h </w:instrText>
        </w:r>
        <w:r w:rsidR="00AC307C" w:rsidRPr="00AC307C">
          <w:rPr>
            <w:noProof/>
            <w:webHidden/>
            <w:sz w:val="22"/>
          </w:rPr>
        </w:r>
        <w:r w:rsidR="00AC307C" w:rsidRPr="00AC307C">
          <w:rPr>
            <w:noProof/>
            <w:webHidden/>
            <w:sz w:val="22"/>
          </w:rPr>
          <w:fldChar w:fldCharType="separate"/>
        </w:r>
        <w:r w:rsidR="00F41606">
          <w:rPr>
            <w:noProof/>
            <w:webHidden/>
            <w:sz w:val="22"/>
          </w:rPr>
          <w:t>59</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90" w:history="1">
        <w:r w:rsidR="00AC307C" w:rsidRPr="00AC307C">
          <w:rPr>
            <w:rStyle w:val="Hyperlink"/>
            <w:noProof/>
            <w:sz w:val="22"/>
          </w:rPr>
          <w:t>Figure 65: Engagement region for case 3</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_Toc485654390 \h </w:instrText>
        </w:r>
        <w:r w:rsidR="00AC307C" w:rsidRPr="00AC307C">
          <w:rPr>
            <w:noProof/>
            <w:webHidden/>
            <w:sz w:val="22"/>
          </w:rPr>
        </w:r>
        <w:r w:rsidR="00AC307C" w:rsidRPr="00AC307C">
          <w:rPr>
            <w:noProof/>
            <w:webHidden/>
            <w:sz w:val="22"/>
          </w:rPr>
          <w:fldChar w:fldCharType="separate"/>
        </w:r>
        <w:r w:rsidR="00F41606">
          <w:rPr>
            <w:noProof/>
            <w:webHidden/>
            <w:sz w:val="22"/>
          </w:rPr>
          <w:t>59</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91" w:history="1">
        <w:r w:rsidR="00AC307C" w:rsidRPr="00AC307C">
          <w:rPr>
            <w:rStyle w:val="Hyperlink"/>
            <w:noProof/>
            <w:sz w:val="22"/>
          </w:rPr>
          <w:t>Figure 66 : Forces in GCS for case 3</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_Toc485654391 \h </w:instrText>
        </w:r>
        <w:r w:rsidR="00AC307C" w:rsidRPr="00AC307C">
          <w:rPr>
            <w:noProof/>
            <w:webHidden/>
            <w:sz w:val="22"/>
          </w:rPr>
        </w:r>
        <w:r w:rsidR="00AC307C" w:rsidRPr="00AC307C">
          <w:rPr>
            <w:noProof/>
            <w:webHidden/>
            <w:sz w:val="22"/>
          </w:rPr>
          <w:fldChar w:fldCharType="separate"/>
        </w:r>
        <w:r w:rsidR="00F41606">
          <w:rPr>
            <w:noProof/>
            <w:webHidden/>
            <w:sz w:val="22"/>
          </w:rPr>
          <w:t>60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92" w:history="1">
        <w:r w:rsidR="00AC307C" w:rsidRPr="00AC307C">
          <w:rPr>
            <w:rStyle w:val="Hyperlink"/>
            <w:noProof/>
            <w:sz w:val="22"/>
          </w:rPr>
          <w:t>Figure 67 : Torque in TCS for case 3</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_Toc485654392 \h </w:instrText>
        </w:r>
        <w:r w:rsidR="00AC307C" w:rsidRPr="00AC307C">
          <w:rPr>
            <w:noProof/>
            <w:webHidden/>
            <w:sz w:val="22"/>
          </w:rPr>
        </w:r>
        <w:r w:rsidR="00AC307C" w:rsidRPr="00AC307C">
          <w:rPr>
            <w:noProof/>
            <w:webHidden/>
            <w:sz w:val="22"/>
          </w:rPr>
          <w:fldChar w:fldCharType="separate"/>
        </w:r>
        <w:r w:rsidR="00F41606">
          <w:rPr>
            <w:noProof/>
            <w:webHidden/>
            <w:sz w:val="22"/>
          </w:rPr>
          <w:t>60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93" w:history="1">
        <w:r w:rsidR="00AC307C" w:rsidRPr="00AC307C">
          <w:rPr>
            <w:rStyle w:val="Hyperlink"/>
            <w:noProof/>
            <w:sz w:val="22"/>
          </w:rPr>
          <w:t>Figure 68: Engagement region for case 4</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_Toc485654393 \h </w:instrText>
        </w:r>
        <w:r w:rsidR="00AC307C" w:rsidRPr="00AC307C">
          <w:rPr>
            <w:noProof/>
            <w:webHidden/>
            <w:sz w:val="22"/>
          </w:rPr>
        </w:r>
        <w:r w:rsidR="00AC307C" w:rsidRPr="00AC307C">
          <w:rPr>
            <w:noProof/>
            <w:webHidden/>
            <w:sz w:val="22"/>
          </w:rPr>
          <w:fldChar w:fldCharType="separate"/>
        </w:r>
        <w:r w:rsidR="00F41606">
          <w:rPr>
            <w:noProof/>
            <w:webHidden/>
            <w:sz w:val="22"/>
          </w:rPr>
          <w:t>61</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94" w:history="1">
        <w:r w:rsidR="00AC307C" w:rsidRPr="00AC307C">
          <w:rPr>
            <w:rStyle w:val="Hyperlink"/>
            <w:noProof/>
            <w:sz w:val="22"/>
          </w:rPr>
          <w:t>Figure 69: Forces in GCS for case 4</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_Toc485654394 \h </w:instrText>
        </w:r>
        <w:r w:rsidR="00AC307C" w:rsidRPr="00AC307C">
          <w:rPr>
            <w:noProof/>
            <w:webHidden/>
            <w:sz w:val="22"/>
          </w:rPr>
        </w:r>
        <w:r w:rsidR="00AC307C" w:rsidRPr="00AC307C">
          <w:rPr>
            <w:noProof/>
            <w:webHidden/>
            <w:sz w:val="22"/>
          </w:rPr>
          <w:fldChar w:fldCharType="separate"/>
        </w:r>
        <w:r w:rsidR="00F41606">
          <w:rPr>
            <w:noProof/>
            <w:webHidden/>
            <w:sz w:val="22"/>
          </w:rPr>
          <w:t>61</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95" w:history="1">
        <w:r w:rsidR="00AC307C" w:rsidRPr="00AC307C">
          <w:rPr>
            <w:rStyle w:val="Hyperlink"/>
            <w:noProof/>
            <w:sz w:val="22"/>
          </w:rPr>
          <w:t>Figure 70: Torque in TCS for case 4</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_Toc485654395 \h </w:instrText>
        </w:r>
        <w:r w:rsidR="00AC307C" w:rsidRPr="00AC307C">
          <w:rPr>
            <w:noProof/>
            <w:webHidden/>
            <w:sz w:val="22"/>
          </w:rPr>
        </w:r>
        <w:r w:rsidR="00AC307C" w:rsidRPr="00AC307C">
          <w:rPr>
            <w:noProof/>
            <w:webHidden/>
            <w:sz w:val="22"/>
          </w:rPr>
          <w:fldChar w:fldCharType="separate"/>
        </w:r>
        <w:r w:rsidR="00F41606">
          <w:rPr>
            <w:noProof/>
            <w:webHidden/>
            <w:sz w:val="22"/>
          </w:rPr>
          <w:t>62</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96" w:history="1">
        <w:r w:rsidR="00AC307C" w:rsidRPr="00AC307C">
          <w:rPr>
            <w:rStyle w:val="Hyperlink"/>
            <w:noProof/>
            <w:sz w:val="22"/>
          </w:rPr>
          <w:t>Figure 71: Engagement region for case 5</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_Toc485654396 \h </w:instrText>
        </w:r>
        <w:r w:rsidR="00AC307C" w:rsidRPr="00AC307C">
          <w:rPr>
            <w:noProof/>
            <w:webHidden/>
            <w:sz w:val="22"/>
          </w:rPr>
        </w:r>
        <w:r w:rsidR="00AC307C" w:rsidRPr="00AC307C">
          <w:rPr>
            <w:noProof/>
            <w:webHidden/>
            <w:sz w:val="22"/>
          </w:rPr>
          <w:fldChar w:fldCharType="separate"/>
        </w:r>
        <w:r w:rsidR="00F41606">
          <w:rPr>
            <w:noProof/>
            <w:webHidden/>
            <w:sz w:val="22"/>
          </w:rPr>
          <w:t>62</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97" w:history="1">
        <w:r w:rsidR="00AC307C" w:rsidRPr="00AC307C">
          <w:rPr>
            <w:rStyle w:val="Hyperlink"/>
            <w:noProof/>
            <w:sz w:val="22"/>
          </w:rPr>
          <w:t>Figure 72: Forces in GCS for case 5</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_Toc485654397 \h </w:instrText>
        </w:r>
        <w:r w:rsidR="00AC307C" w:rsidRPr="00AC307C">
          <w:rPr>
            <w:noProof/>
            <w:webHidden/>
            <w:sz w:val="22"/>
          </w:rPr>
        </w:r>
        <w:r w:rsidR="00AC307C" w:rsidRPr="00AC307C">
          <w:rPr>
            <w:noProof/>
            <w:webHidden/>
            <w:sz w:val="22"/>
          </w:rPr>
          <w:fldChar w:fldCharType="separate"/>
        </w:r>
        <w:r w:rsidR="00F41606">
          <w:rPr>
            <w:noProof/>
            <w:webHidden/>
            <w:sz w:val="22"/>
          </w:rPr>
          <w:t>63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98" w:history="1">
        <w:r w:rsidR="00AC307C" w:rsidRPr="00AC307C">
          <w:rPr>
            <w:rStyle w:val="Hyperlink"/>
            <w:noProof/>
            <w:sz w:val="22"/>
          </w:rPr>
          <w:t>Figure 73: Torque in TCS for case 5</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_Toc485654398 \h </w:instrText>
        </w:r>
        <w:r w:rsidR="00AC307C" w:rsidRPr="00AC307C">
          <w:rPr>
            <w:noProof/>
            <w:webHidden/>
            <w:sz w:val="22"/>
          </w:rPr>
        </w:r>
        <w:r w:rsidR="00AC307C" w:rsidRPr="00AC307C">
          <w:rPr>
            <w:noProof/>
            <w:webHidden/>
            <w:sz w:val="22"/>
          </w:rPr>
          <w:fldChar w:fldCharType="separate"/>
        </w:r>
        <w:r w:rsidR="00F41606">
          <w:rPr>
            <w:noProof/>
            <w:webHidden/>
            <w:sz w:val="22"/>
          </w:rPr>
          <w:t>63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399" w:history="1">
        <w:r w:rsidR="00AC307C" w:rsidRPr="00AC307C">
          <w:rPr>
            <w:rStyle w:val="Hyperlink"/>
            <w:noProof/>
            <w:sz w:val="22"/>
          </w:rPr>
          <w:t>Figure 74 : Engagement region for case 6</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_Toc485654399 \h </w:instrText>
        </w:r>
        <w:r w:rsidR="00AC307C" w:rsidRPr="00AC307C">
          <w:rPr>
            <w:noProof/>
            <w:webHidden/>
            <w:sz w:val="22"/>
          </w:rPr>
        </w:r>
        <w:r w:rsidR="00AC307C" w:rsidRPr="00AC307C">
          <w:rPr>
            <w:noProof/>
            <w:webHidden/>
            <w:sz w:val="22"/>
          </w:rPr>
          <w:fldChar w:fldCharType="separate"/>
        </w:r>
        <w:r w:rsidR="00F41606">
          <w:rPr>
            <w:noProof/>
            <w:webHidden/>
            <w:sz w:val="22"/>
          </w:rPr>
          <w:t>64</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00" w:history="1">
        <w:r w:rsidR="00AC307C" w:rsidRPr="00AC307C">
          <w:rPr>
            <w:rStyle w:val="Hyperlink"/>
            <w:noProof/>
            <w:sz w:val="22"/>
          </w:rPr>
          <w:t>Figure 75 : Forces in GCS for case 6</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_Toc485654400 \h </w:instrText>
        </w:r>
        <w:r w:rsidR="00AC307C" w:rsidRPr="00AC307C">
          <w:rPr>
            <w:noProof/>
            <w:webHidden/>
            <w:sz w:val="22"/>
          </w:rPr>
        </w:r>
        <w:r w:rsidR="00AC307C" w:rsidRPr="00AC307C">
          <w:rPr>
            <w:noProof/>
            <w:webHidden/>
            <w:sz w:val="22"/>
          </w:rPr>
          <w:fldChar w:fldCharType="separate"/>
        </w:r>
        <w:r w:rsidR="00F41606">
          <w:rPr>
            <w:noProof/>
            <w:webHidden/>
            <w:sz w:val="22"/>
          </w:rPr>
          <w:t>64</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01" w:history="1">
        <w:r w:rsidR="00AC307C" w:rsidRPr="00AC307C">
          <w:rPr>
            <w:rStyle w:val="Hyperlink"/>
            <w:noProof/>
            <w:sz w:val="22"/>
          </w:rPr>
          <w:t>Figure 76 : Torque in TCS for case 6</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_Toc485654401 \h </w:instrText>
        </w:r>
        <w:r w:rsidR="00AC307C" w:rsidRPr="00AC307C">
          <w:rPr>
            <w:noProof/>
            <w:webHidden/>
            <w:sz w:val="22"/>
          </w:rPr>
        </w:r>
        <w:r w:rsidR="00AC307C" w:rsidRPr="00AC307C">
          <w:rPr>
            <w:noProof/>
            <w:webHidden/>
            <w:sz w:val="22"/>
          </w:rPr>
          <w:fldChar w:fldCharType="separate"/>
        </w:r>
        <w:r w:rsidR="00F41606">
          <w:rPr>
            <w:noProof/>
            <w:webHidden/>
            <w:sz w:val="22"/>
          </w:rPr>
          <w:t>65</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02" w:history="1">
        <w:r w:rsidR="00AC307C" w:rsidRPr="00AC307C">
          <w:rPr>
            <w:rStyle w:val="Hyperlink"/>
            <w:noProof/>
            <w:sz w:val="22"/>
          </w:rPr>
          <w:t>Figure 77: Engagement region for case 7</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_Toc485654402 \h </w:instrText>
        </w:r>
        <w:r w:rsidR="00AC307C" w:rsidRPr="00AC307C">
          <w:rPr>
            <w:noProof/>
            <w:webHidden/>
            <w:sz w:val="22"/>
          </w:rPr>
        </w:r>
        <w:r w:rsidR="00AC307C" w:rsidRPr="00AC307C">
          <w:rPr>
            <w:noProof/>
            <w:webHidden/>
            <w:sz w:val="22"/>
          </w:rPr>
          <w:fldChar w:fldCharType="separate"/>
        </w:r>
        <w:r w:rsidR="00F41606">
          <w:rPr>
            <w:noProof/>
            <w:webHidden/>
            <w:sz w:val="22"/>
          </w:rPr>
          <w:t>65</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03" w:history="1">
        <w:r w:rsidR="00AC307C" w:rsidRPr="00AC307C">
          <w:rPr>
            <w:rStyle w:val="Hyperlink"/>
            <w:noProof/>
            <w:sz w:val="22"/>
          </w:rPr>
          <w:t>Figure 78: Forces in GCS for case 7</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_Toc485654403 \h </w:instrText>
        </w:r>
        <w:r w:rsidR="00AC307C" w:rsidRPr="00AC307C">
          <w:rPr>
            <w:noProof/>
            <w:webHidden/>
            <w:sz w:val="22"/>
          </w:rPr>
        </w:r>
        <w:r w:rsidR="00AC307C" w:rsidRPr="00AC307C">
          <w:rPr>
            <w:noProof/>
            <w:webHidden/>
            <w:sz w:val="22"/>
          </w:rPr>
          <w:fldChar w:fldCharType="separate"/>
        </w:r>
        <w:r w:rsidR="00F41606">
          <w:rPr>
            <w:noProof/>
            <w:webHidden/>
            <w:sz w:val="22"/>
          </w:rPr>
          <w:t>66</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04" w:history="1">
        <w:r w:rsidR="00AC307C" w:rsidRPr="00AC307C">
          <w:rPr>
            <w:rStyle w:val="Hyperlink"/>
            <w:noProof/>
            <w:sz w:val="22"/>
          </w:rPr>
          <w:t>Figure 79: Torque in TCS for case 7</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_Toc485654404 \h </w:instrText>
        </w:r>
        <w:r w:rsidR="00AC307C" w:rsidRPr="00AC307C">
          <w:rPr>
            <w:noProof/>
            <w:webHidden/>
            <w:sz w:val="22"/>
          </w:rPr>
        </w:r>
        <w:r w:rsidR="00AC307C" w:rsidRPr="00AC307C">
          <w:rPr>
            <w:noProof/>
            <w:webHidden/>
            <w:sz w:val="22"/>
          </w:rPr>
          <w:fldChar w:fldCharType="separate"/>
        </w:r>
        <w:r w:rsidR="00F41606">
          <w:rPr>
            <w:noProof/>
            <w:webHidden/>
            <w:sz w:val="22"/>
          </w:rPr>
          <w:t>66</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05" w:history="1">
        <w:r w:rsidR="00AC307C" w:rsidRPr="00AC307C">
          <w:rPr>
            <w:rStyle w:val="Hyperlink"/>
            <w:noProof/>
            <w:sz w:val="22"/>
          </w:rPr>
          <w:t>Figure 80: Engagement region for case 8</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_Toc485654405 \h </w:instrText>
        </w:r>
        <w:r w:rsidR="00AC307C" w:rsidRPr="00AC307C">
          <w:rPr>
            <w:noProof/>
            <w:webHidden/>
            <w:sz w:val="22"/>
          </w:rPr>
        </w:r>
        <w:r w:rsidR="00AC307C" w:rsidRPr="00AC307C">
          <w:rPr>
            <w:noProof/>
            <w:webHidden/>
            <w:sz w:val="22"/>
          </w:rPr>
          <w:fldChar w:fldCharType="separate"/>
        </w:r>
        <w:r w:rsidR="00F41606">
          <w:rPr>
            <w:noProof/>
            <w:webHidden/>
            <w:sz w:val="22"/>
          </w:rPr>
          <w:t>67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06" w:history="1">
        <w:r w:rsidR="00AC307C" w:rsidRPr="00AC307C">
          <w:rPr>
            <w:rStyle w:val="Hyperlink"/>
            <w:noProof/>
            <w:sz w:val="22"/>
          </w:rPr>
          <w:t>Figure 81 : Forces in GCS for case 8</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_Toc485654406 \h </w:instrText>
        </w:r>
        <w:r w:rsidR="00AC307C" w:rsidRPr="00AC307C">
          <w:rPr>
            <w:noProof/>
            <w:webHidden/>
            <w:sz w:val="22"/>
          </w:rPr>
        </w:r>
        <w:r w:rsidR="00AC307C" w:rsidRPr="00AC307C">
          <w:rPr>
            <w:noProof/>
            <w:webHidden/>
            <w:sz w:val="22"/>
          </w:rPr>
          <w:fldChar w:fldCharType="separate"/>
        </w:r>
        <w:r w:rsidR="00F41606">
          <w:rPr>
            <w:noProof/>
            <w:webHidden/>
            <w:sz w:val="22"/>
          </w:rPr>
          <w:t>67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07" w:history="1">
        <w:r w:rsidR="00AC307C" w:rsidRPr="00AC307C">
          <w:rPr>
            <w:rStyle w:val="Hyperlink"/>
            <w:noProof/>
            <w:sz w:val="22"/>
          </w:rPr>
          <w:t>Figure 82: Torque in TCS for case 8</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_Toc485654407 \h </w:instrText>
        </w:r>
        <w:r w:rsidR="00AC307C" w:rsidRPr="00AC307C">
          <w:rPr>
            <w:noProof/>
            <w:webHidden/>
            <w:sz w:val="22"/>
          </w:rPr>
        </w:r>
        <w:r w:rsidR="00AC307C" w:rsidRPr="00AC307C">
          <w:rPr>
            <w:noProof/>
            <w:webHidden/>
            <w:sz w:val="22"/>
          </w:rPr>
          <w:fldChar w:fldCharType="separate"/>
        </w:r>
        <w:r w:rsidR="00F41606">
          <w:rPr>
            <w:noProof/>
            <w:webHidden/>
            <w:sz w:val="22"/>
          </w:rPr>
          <w:t>68</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08" w:history="1">
        <w:r w:rsidR="00AC307C" w:rsidRPr="00AC307C">
          <w:rPr>
            <w:rStyle w:val="Hyperlink"/>
            <w:noProof/>
            <w:sz w:val="22"/>
          </w:rPr>
          <w:t>Figure 83: Engagement zone at different instances for case 9</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_Toc485654408 \h </w:instrText>
        </w:r>
        <w:r w:rsidR="00AC307C" w:rsidRPr="00AC307C">
          <w:rPr>
            <w:noProof/>
            <w:webHidden/>
            <w:sz w:val="22"/>
          </w:rPr>
        </w:r>
        <w:r w:rsidR="00AC307C" w:rsidRPr="00AC307C">
          <w:rPr>
            <w:noProof/>
            <w:webHidden/>
            <w:sz w:val="22"/>
          </w:rPr>
          <w:fldChar w:fldCharType="separate"/>
        </w:r>
        <w:r w:rsidR="00F41606">
          <w:rPr>
            <w:noProof/>
            <w:webHidden/>
            <w:sz w:val="22"/>
          </w:rPr>
          <w:t>69</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09" w:history="1">
        <w:r w:rsidR="00AC307C" w:rsidRPr="00AC307C">
          <w:rPr>
            <w:rStyle w:val="Hyperlink"/>
            <w:noProof/>
            <w:sz w:val="22"/>
          </w:rPr>
          <w:t>Figure 84: Forces in GCS for case 9</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_Toc485654409 \h </w:instrText>
        </w:r>
        <w:r w:rsidR="00AC307C" w:rsidRPr="00AC307C">
          <w:rPr>
            <w:noProof/>
            <w:webHidden/>
            <w:sz w:val="22"/>
          </w:rPr>
        </w:r>
        <w:r w:rsidR="00AC307C" w:rsidRPr="00AC307C">
          <w:rPr>
            <w:noProof/>
            <w:webHidden/>
            <w:sz w:val="22"/>
          </w:rPr>
          <w:fldChar w:fldCharType="separate"/>
        </w:r>
        <w:r w:rsidR="00F41606">
          <w:rPr>
            <w:noProof/>
            <w:webHidden/>
            <w:sz w:val="22"/>
          </w:rPr>
          <w:t>69</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10" w:history="1">
        <w:r w:rsidR="00AC307C" w:rsidRPr="00AC307C">
          <w:rPr>
            <w:rStyle w:val="Hyperlink"/>
            <w:noProof/>
            <w:sz w:val="22"/>
          </w:rPr>
          <w:t>Figure 85: Torque in TCS for case 9</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_Toc485654410 \h </w:instrText>
        </w:r>
        <w:r w:rsidR="00AC307C" w:rsidRPr="00AC307C">
          <w:rPr>
            <w:noProof/>
            <w:webHidden/>
            <w:sz w:val="22"/>
          </w:rPr>
        </w:r>
        <w:r w:rsidR="00AC307C" w:rsidRPr="00AC307C">
          <w:rPr>
            <w:noProof/>
            <w:webHidden/>
            <w:sz w:val="22"/>
          </w:rPr>
          <w:fldChar w:fldCharType="separate"/>
        </w:r>
        <w:r w:rsidR="00F41606">
          <w:rPr>
            <w:noProof/>
            <w:webHidden/>
            <w:sz w:val="22"/>
          </w:rPr>
          <w:t>70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11" w:history="1">
        <w:r w:rsidR="00AC307C" w:rsidRPr="00AC307C">
          <w:rPr>
            <w:rStyle w:val="Hyperlink"/>
            <w:noProof/>
            <w:sz w:val="22"/>
          </w:rPr>
          <w:t>Figure 86: Engagement region for case 10</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_Toc485654411 \h </w:instrText>
        </w:r>
        <w:r w:rsidR="00AC307C" w:rsidRPr="00AC307C">
          <w:rPr>
            <w:noProof/>
            <w:webHidden/>
            <w:sz w:val="22"/>
          </w:rPr>
        </w:r>
        <w:r w:rsidR="00AC307C" w:rsidRPr="00AC307C">
          <w:rPr>
            <w:noProof/>
            <w:webHidden/>
            <w:sz w:val="22"/>
          </w:rPr>
          <w:fldChar w:fldCharType="separate"/>
        </w:r>
        <w:r w:rsidR="00F41606">
          <w:rPr>
            <w:noProof/>
            <w:webHidden/>
            <w:sz w:val="22"/>
          </w:rPr>
          <w:t>70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12" w:history="1">
        <w:r w:rsidR="00AC307C" w:rsidRPr="00AC307C">
          <w:rPr>
            <w:rStyle w:val="Hyperlink"/>
            <w:noProof/>
            <w:sz w:val="22"/>
          </w:rPr>
          <w:t>Figure 87: Forces in GCS for case 10</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_Toc485654412 \h </w:instrText>
        </w:r>
        <w:r w:rsidR="00AC307C" w:rsidRPr="00AC307C">
          <w:rPr>
            <w:noProof/>
            <w:webHidden/>
            <w:sz w:val="22"/>
          </w:rPr>
        </w:r>
        <w:r w:rsidR="00AC307C" w:rsidRPr="00AC307C">
          <w:rPr>
            <w:noProof/>
            <w:webHidden/>
            <w:sz w:val="22"/>
          </w:rPr>
          <w:fldChar w:fldCharType="separate"/>
        </w:r>
        <w:r w:rsidR="00F41606">
          <w:rPr>
            <w:noProof/>
            <w:webHidden/>
            <w:sz w:val="22"/>
          </w:rPr>
          <w:t>71</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13" w:history="1">
        <w:r w:rsidR="00AC307C" w:rsidRPr="00AC307C">
          <w:rPr>
            <w:rStyle w:val="Hyperlink"/>
            <w:noProof/>
            <w:sz w:val="22"/>
          </w:rPr>
          <w:t>Figure 88: Torque in TCS for case 10</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_Toc485654413 \h </w:instrText>
        </w:r>
        <w:r w:rsidR="00AC307C" w:rsidRPr="00AC307C">
          <w:rPr>
            <w:noProof/>
            <w:webHidden/>
            <w:sz w:val="22"/>
          </w:rPr>
        </w:r>
        <w:r w:rsidR="00AC307C" w:rsidRPr="00AC307C">
          <w:rPr>
            <w:noProof/>
            <w:webHidden/>
            <w:sz w:val="22"/>
          </w:rPr>
          <w:fldChar w:fldCharType="separate"/>
        </w:r>
        <w:r w:rsidR="00F41606">
          <w:rPr>
            <w:noProof/>
            <w:webHidden/>
            <w:sz w:val="22"/>
          </w:rPr>
          <w:t>71</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14" w:history="1">
        <w:r w:rsidR="00AC307C" w:rsidRPr="00AC307C">
          <w:rPr>
            <w:rStyle w:val="Hyperlink"/>
            <w:noProof/>
            <w:sz w:val="22"/>
          </w:rPr>
          <w:t>Figure 89: Engagement region for case 11</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_Toc485654414 \h </w:instrText>
        </w:r>
        <w:r w:rsidR="00AC307C" w:rsidRPr="00AC307C">
          <w:rPr>
            <w:noProof/>
            <w:webHidden/>
            <w:sz w:val="22"/>
          </w:rPr>
        </w:r>
        <w:r w:rsidR="00AC307C" w:rsidRPr="00AC307C">
          <w:rPr>
            <w:noProof/>
            <w:webHidden/>
            <w:sz w:val="22"/>
          </w:rPr>
          <w:fldChar w:fldCharType="separate"/>
        </w:r>
        <w:r w:rsidR="00F41606">
          <w:rPr>
            <w:noProof/>
            <w:webHidden/>
            <w:sz w:val="22"/>
          </w:rPr>
          <w:t>72</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15" w:history="1">
        <w:r w:rsidR="00AC307C" w:rsidRPr="00AC307C">
          <w:rPr>
            <w:rStyle w:val="Hyperlink"/>
            <w:noProof/>
            <w:sz w:val="22"/>
          </w:rPr>
          <w:t>Figure 90: Forces in GCS for case 11</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_Toc485654415 \h </w:instrText>
        </w:r>
        <w:r w:rsidR="00AC307C" w:rsidRPr="00AC307C">
          <w:rPr>
            <w:noProof/>
            <w:webHidden/>
            <w:sz w:val="22"/>
          </w:rPr>
        </w:r>
        <w:r w:rsidR="00AC307C" w:rsidRPr="00AC307C">
          <w:rPr>
            <w:noProof/>
            <w:webHidden/>
            <w:sz w:val="22"/>
          </w:rPr>
          <w:fldChar w:fldCharType="separate"/>
        </w:r>
        <w:r w:rsidR="00F41606">
          <w:rPr>
            <w:noProof/>
            <w:webHidden/>
            <w:sz w:val="22"/>
          </w:rPr>
          <w:t>72</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16" w:history="1">
        <w:r w:rsidR="00AC307C" w:rsidRPr="00AC307C">
          <w:rPr>
            <w:rStyle w:val="Hyperlink"/>
            <w:noProof/>
            <w:sz w:val="22"/>
          </w:rPr>
          <w:t>Figure 91: Torque in TCS for case 11</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_Toc485654416 \h </w:instrText>
        </w:r>
        <w:r w:rsidR="00AC307C" w:rsidRPr="00AC307C">
          <w:rPr>
            <w:noProof/>
            <w:webHidden/>
            <w:sz w:val="22"/>
          </w:rPr>
        </w:r>
        <w:r w:rsidR="00AC307C" w:rsidRPr="00AC307C">
          <w:rPr>
            <w:noProof/>
            <w:webHidden/>
            <w:sz w:val="22"/>
          </w:rPr>
          <w:fldChar w:fldCharType="separate"/>
        </w:r>
        <w:r w:rsidR="00F41606">
          <w:rPr>
            <w:noProof/>
            <w:webHidden/>
            <w:sz w:val="22"/>
          </w:rPr>
          <w:t>73</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17" w:history="1">
        <w:r w:rsidR="00AC307C" w:rsidRPr="00AC307C">
          <w:rPr>
            <w:rStyle w:val="Hyperlink"/>
            <w:noProof/>
            <w:sz w:val="22"/>
          </w:rPr>
          <w:t>Figure 92: Engagement zone at different instances for case 12</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_Toc485654417 \h </w:instrText>
        </w:r>
        <w:r w:rsidR="00AC307C" w:rsidRPr="00AC307C">
          <w:rPr>
            <w:noProof/>
            <w:webHidden/>
            <w:sz w:val="22"/>
          </w:rPr>
        </w:r>
        <w:r w:rsidR="00AC307C" w:rsidRPr="00AC307C">
          <w:rPr>
            <w:noProof/>
            <w:webHidden/>
            <w:sz w:val="22"/>
          </w:rPr>
          <w:fldChar w:fldCharType="separate"/>
        </w:r>
        <w:r w:rsidR="00F41606">
          <w:rPr>
            <w:noProof/>
            <w:webHidden/>
            <w:sz w:val="22"/>
          </w:rPr>
          <w:t>74</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18" w:history="1">
        <w:r w:rsidR="00AC307C" w:rsidRPr="00AC307C">
          <w:rPr>
            <w:rStyle w:val="Hyperlink"/>
            <w:noProof/>
            <w:sz w:val="22"/>
          </w:rPr>
          <w:t>Figure 93: Forces in GCS for case 12</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_Toc485654418 \h </w:instrText>
        </w:r>
        <w:r w:rsidR="00AC307C" w:rsidRPr="00AC307C">
          <w:rPr>
            <w:noProof/>
            <w:webHidden/>
            <w:sz w:val="22"/>
          </w:rPr>
        </w:r>
        <w:r w:rsidR="00AC307C" w:rsidRPr="00AC307C">
          <w:rPr>
            <w:noProof/>
            <w:webHidden/>
            <w:sz w:val="22"/>
          </w:rPr>
          <w:fldChar w:fldCharType="separate"/>
        </w:r>
        <w:r w:rsidR="00F41606">
          <w:rPr>
            <w:noProof/>
            <w:webHidden/>
            <w:sz w:val="22"/>
          </w:rPr>
          <w:t>74</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19" w:history="1">
        <w:r w:rsidR="00AC307C" w:rsidRPr="00AC307C">
          <w:rPr>
            <w:rStyle w:val="Hyperlink"/>
            <w:noProof/>
            <w:sz w:val="22"/>
          </w:rPr>
          <w:t>Figure 94: Torque in TCS for case 12</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_Toc485654419 \h </w:instrText>
        </w:r>
        <w:r w:rsidR="00AC307C" w:rsidRPr="00AC307C">
          <w:rPr>
            <w:noProof/>
            <w:webHidden/>
            <w:sz w:val="22"/>
          </w:rPr>
        </w:r>
        <w:r w:rsidR="00AC307C" w:rsidRPr="00AC307C">
          <w:rPr>
            <w:noProof/>
            <w:webHidden/>
            <w:sz w:val="22"/>
          </w:rPr>
          <w:fldChar w:fldCharType="separate"/>
        </w:r>
        <w:r w:rsidR="00F41606">
          <w:rPr>
            <w:noProof/>
            <w:webHidden/>
            <w:sz w:val="22"/>
          </w:rPr>
          <w:t>75</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20" w:history="1">
        <w:r w:rsidR="00AC307C" w:rsidRPr="00AC307C">
          <w:rPr>
            <w:rStyle w:val="Hyperlink"/>
            <w:noProof/>
            <w:sz w:val="22"/>
          </w:rPr>
          <w:t>Figure 95; Engagement zone at different instances for case 13</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_Toc485654420 \h </w:instrText>
        </w:r>
        <w:r w:rsidR="00AC307C" w:rsidRPr="00AC307C">
          <w:rPr>
            <w:noProof/>
            <w:webHidden/>
            <w:sz w:val="22"/>
          </w:rPr>
        </w:r>
        <w:r w:rsidR="00AC307C" w:rsidRPr="00AC307C">
          <w:rPr>
            <w:noProof/>
            <w:webHidden/>
            <w:sz w:val="22"/>
          </w:rPr>
          <w:fldChar w:fldCharType="separate"/>
        </w:r>
        <w:r w:rsidR="00F41606">
          <w:rPr>
            <w:noProof/>
            <w:webHidden/>
            <w:sz w:val="22"/>
          </w:rPr>
          <w:t>76</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21" w:history="1">
        <w:r w:rsidR="00AC307C" w:rsidRPr="00AC307C">
          <w:rPr>
            <w:rStyle w:val="Hyperlink"/>
            <w:noProof/>
            <w:sz w:val="22"/>
          </w:rPr>
          <w:t>Figure 96: Forces in GCS for case 13</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_Toc485654421 \h </w:instrText>
        </w:r>
        <w:r w:rsidR="00AC307C" w:rsidRPr="00AC307C">
          <w:rPr>
            <w:noProof/>
            <w:webHidden/>
            <w:sz w:val="22"/>
          </w:rPr>
        </w:r>
        <w:r w:rsidR="00AC307C" w:rsidRPr="00AC307C">
          <w:rPr>
            <w:noProof/>
            <w:webHidden/>
            <w:sz w:val="22"/>
          </w:rPr>
          <w:fldChar w:fldCharType="separate"/>
        </w:r>
        <w:r w:rsidR="00F41606">
          <w:rPr>
            <w:noProof/>
            <w:webHidden/>
            <w:sz w:val="22"/>
          </w:rPr>
          <w:t>76</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22" w:history="1">
        <w:r w:rsidR="00AC307C" w:rsidRPr="00AC307C">
          <w:rPr>
            <w:rStyle w:val="Hyperlink"/>
            <w:noProof/>
            <w:sz w:val="22"/>
          </w:rPr>
          <w:t>Figure 97: Torque in TCS for case 13</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_Toc485654422 \h </w:instrText>
        </w:r>
        <w:r w:rsidR="00AC307C" w:rsidRPr="00AC307C">
          <w:rPr>
            <w:noProof/>
            <w:webHidden/>
            <w:sz w:val="22"/>
          </w:rPr>
        </w:r>
        <w:r w:rsidR="00AC307C" w:rsidRPr="00AC307C">
          <w:rPr>
            <w:noProof/>
            <w:webHidden/>
            <w:sz w:val="22"/>
          </w:rPr>
          <w:fldChar w:fldCharType="separate"/>
        </w:r>
        <w:r w:rsidR="00F41606">
          <w:rPr>
            <w:noProof/>
            <w:webHidden/>
            <w:sz w:val="22"/>
          </w:rPr>
          <w:t>77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23" w:history="1">
        <w:r w:rsidR="00AC307C" w:rsidRPr="00AC307C">
          <w:rPr>
            <w:rStyle w:val="Hyperlink"/>
            <w:noProof/>
            <w:sz w:val="22"/>
          </w:rPr>
          <w:t>Figure 98: Custom surface as a function of piecewise linear functions</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_Toc485654423 \h </w:instrText>
        </w:r>
        <w:r w:rsidR="00AC307C" w:rsidRPr="00AC307C">
          <w:rPr>
            <w:noProof/>
            <w:webHidden/>
            <w:sz w:val="22"/>
          </w:rPr>
        </w:r>
        <w:r w:rsidR="00AC307C" w:rsidRPr="00AC307C">
          <w:rPr>
            <w:noProof/>
            <w:webHidden/>
            <w:sz w:val="22"/>
          </w:rPr>
          <w:fldChar w:fldCharType="separate"/>
        </w:r>
        <w:r w:rsidR="00F41606">
          <w:rPr>
            <w:noProof/>
            <w:webHidden/>
            <w:sz w:val="22"/>
          </w:rPr>
          <w:t>77</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24" w:history="1">
        <w:r w:rsidR="00AC307C" w:rsidRPr="00AC307C">
          <w:rPr>
            <w:rStyle w:val="Hyperlink"/>
            <w:noProof/>
            <w:sz w:val="22"/>
          </w:rPr>
          <w:t>Figure 99; Engagement region for case 14 (a) front view (b) top view</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_Toc485654424 \h </w:instrText>
        </w:r>
        <w:r w:rsidR="00AC307C" w:rsidRPr="00AC307C">
          <w:rPr>
            <w:noProof/>
            <w:webHidden/>
            <w:sz w:val="22"/>
          </w:rPr>
        </w:r>
        <w:r w:rsidR="00AC307C" w:rsidRPr="00AC307C">
          <w:rPr>
            <w:noProof/>
            <w:webHidden/>
            <w:sz w:val="22"/>
          </w:rPr>
          <w:fldChar w:fldCharType="separate"/>
        </w:r>
        <w:r w:rsidR="00F41606">
          <w:rPr>
            <w:noProof/>
            <w:webHidden/>
            <w:sz w:val="22"/>
          </w:rPr>
          <w:t>78</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25" w:history="1">
        <w:r w:rsidR="00AC307C" w:rsidRPr="00AC307C">
          <w:rPr>
            <w:rStyle w:val="Hyperlink"/>
            <w:noProof/>
            <w:sz w:val="22"/>
          </w:rPr>
          <w:t>Figure 100: Forces in GCS for case 14</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_Toc485654425 \h </w:instrText>
        </w:r>
        <w:r w:rsidR="00AC307C" w:rsidRPr="00AC307C">
          <w:rPr>
            <w:noProof/>
            <w:webHidden/>
            <w:sz w:val="22"/>
          </w:rPr>
        </w:r>
        <w:r w:rsidR="00AC307C" w:rsidRPr="00AC307C">
          <w:rPr>
            <w:noProof/>
            <w:webHidden/>
            <w:sz w:val="22"/>
          </w:rPr>
          <w:fldChar w:fldCharType="separate"/>
        </w:r>
        <w:r w:rsidR="00F41606">
          <w:rPr>
            <w:noProof/>
            <w:webHidden/>
            <w:sz w:val="22"/>
          </w:rPr>
          <w:t>78</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26" w:history="1">
        <w:r w:rsidR="00AC307C" w:rsidRPr="00AC307C">
          <w:rPr>
            <w:rStyle w:val="Hyperlink"/>
            <w:noProof/>
            <w:sz w:val="22"/>
          </w:rPr>
          <w:t>Figure 101: Torque in TCS for case 14</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_Toc485654426 \h </w:instrText>
        </w:r>
        <w:r w:rsidR="00AC307C" w:rsidRPr="00AC307C">
          <w:rPr>
            <w:noProof/>
            <w:webHidden/>
            <w:sz w:val="22"/>
          </w:rPr>
        </w:r>
        <w:r w:rsidR="00AC307C" w:rsidRPr="00AC307C">
          <w:rPr>
            <w:noProof/>
            <w:webHidden/>
            <w:sz w:val="22"/>
          </w:rPr>
          <w:fldChar w:fldCharType="separate"/>
        </w:r>
        <w:r w:rsidR="00F41606">
          <w:rPr>
            <w:noProof/>
            <w:webHidden/>
            <w:sz w:val="22"/>
          </w:rPr>
          <w:t>79</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27" w:history="1">
        <w:r w:rsidR="00AC307C" w:rsidRPr="00AC307C">
          <w:rPr>
            <w:rStyle w:val="Hyperlink"/>
            <w:noProof/>
            <w:sz w:val="22"/>
          </w:rPr>
          <w:t>Figure 102: Engagement region for slotting</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_Toc485654427 \h </w:instrText>
        </w:r>
        <w:r w:rsidR="00AC307C" w:rsidRPr="00AC307C">
          <w:rPr>
            <w:noProof/>
            <w:webHidden/>
            <w:sz w:val="22"/>
          </w:rPr>
        </w:r>
        <w:r w:rsidR="00AC307C" w:rsidRPr="00AC307C">
          <w:rPr>
            <w:noProof/>
            <w:webHidden/>
            <w:sz w:val="22"/>
          </w:rPr>
          <w:fldChar w:fldCharType="separate"/>
        </w:r>
        <w:r w:rsidR="00F41606">
          <w:rPr>
            <w:noProof/>
            <w:webHidden/>
            <w:sz w:val="22"/>
          </w:rPr>
          <w:t>79</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28" w:history="1">
        <w:r w:rsidR="00AC307C" w:rsidRPr="00AC307C">
          <w:rPr>
            <w:rStyle w:val="Hyperlink"/>
            <w:noProof/>
            <w:sz w:val="22"/>
          </w:rPr>
          <w:t>Figure 103: Engagement region for following cut for step over = 10 mm</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_Toc485654428 \h </w:instrText>
        </w:r>
        <w:r w:rsidR="00AC307C" w:rsidRPr="00AC307C">
          <w:rPr>
            <w:noProof/>
            <w:webHidden/>
            <w:sz w:val="22"/>
          </w:rPr>
        </w:r>
        <w:r w:rsidR="00AC307C" w:rsidRPr="00AC307C">
          <w:rPr>
            <w:noProof/>
            <w:webHidden/>
            <w:sz w:val="22"/>
          </w:rPr>
          <w:fldChar w:fldCharType="separate"/>
        </w:r>
        <w:r w:rsidR="00F41606">
          <w:rPr>
            <w:noProof/>
            <w:webHidden/>
            <w:sz w:val="22"/>
          </w:rPr>
          <w:t>80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29" w:history="1">
        <w:r w:rsidR="00AC307C" w:rsidRPr="00AC307C">
          <w:rPr>
            <w:rStyle w:val="Hyperlink"/>
            <w:noProof/>
            <w:sz w:val="22"/>
          </w:rPr>
          <w:t>Figure 104 : Forces in GCS for case 15</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_Toc485654429 \h </w:instrText>
        </w:r>
        <w:r w:rsidR="00AC307C" w:rsidRPr="00AC307C">
          <w:rPr>
            <w:noProof/>
            <w:webHidden/>
            <w:sz w:val="22"/>
          </w:rPr>
        </w:r>
        <w:r w:rsidR="00AC307C" w:rsidRPr="00AC307C">
          <w:rPr>
            <w:noProof/>
            <w:webHidden/>
            <w:sz w:val="22"/>
          </w:rPr>
          <w:fldChar w:fldCharType="separate"/>
        </w:r>
        <w:r w:rsidR="00F41606">
          <w:rPr>
            <w:noProof/>
            <w:webHidden/>
            <w:sz w:val="22"/>
          </w:rPr>
          <w:t>80</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30" w:history="1">
        <w:r w:rsidR="00AC307C" w:rsidRPr="00AC307C">
          <w:rPr>
            <w:rStyle w:val="Hyperlink"/>
            <w:noProof/>
            <w:sz w:val="22"/>
          </w:rPr>
          <w:t>Figure 105: Torque in TCS for case 15</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_Toc485654430 \h </w:instrText>
        </w:r>
        <w:r w:rsidR="00AC307C" w:rsidRPr="00AC307C">
          <w:rPr>
            <w:noProof/>
            <w:webHidden/>
            <w:sz w:val="22"/>
          </w:rPr>
        </w:r>
        <w:r w:rsidR="00AC307C" w:rsidRPr="00AC307C">
          <w:rPr>
            <w:noProof/>
            <w:webHidden/>
            <w:sz w:val="22"/>
          </w:rPr>
          <w:fldChar w:fldCharType="separate"/>
        </w:r>
        <w:r w:rsidR="00F41606">
          <w:rPr>
            <w:noProof/>
            <w:webHidden/>
            <w:sz w:val="22"/>
          </w:rPr>
          <w:t>81</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31" w:history="1">
        <w:r w:rsidR="00AC307C" w:rsidRPr="00AC307C">
          <w:rPr>
            <w:rStyle w:val="Hyperlink"/>
            <w:noProof/>
            <w:sz w:val="22"/>
          </w:rPr>
          <w:t>Figure 106: Engagement region for following cut with step over 10 mm and non-zero tilt</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_Toc485654431 \h </w:instrText>
        </w:r>
        <w:r w:rsidR="00AC307C" w:rsidRPr="00AC307C">
          <w:rPr>
            <w:noProof/>
            <w:webHidden/>
            <w:sz w:val="22"/>
          </w:rPr>
        </w:r>
        <w:r w:rsidR="00AC307C" w:rsidRPr="00AC307C">
          <w:rPr>
            <w:noProof/>
            <w:webHidden/>
            <w:sz w:val="22"/>
          </w:rPr>
          <w:fldChar w:fldCharType="separate"/>
        </w:r>
        <w:r w:rsidR="00F41606">
          <w:rPr>
            <w:noProof/>
            <w:webHidden/>
            <w:sz w:val="22"/>
          </w:rPr>
          <w:t>81</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32" w:history="1">
        <w:r w:rsidR="00AC307C" w:rsidRPr="00AC307C">
          <w:rPr>
            <w:rStyle w:val="Hyperlink"/>
            <w:noProof/>
            <w:sz w:val="22"/>
          </w:rPr>
          <w:t>Figure 107: Forces in GCS for case 16</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_Toc485654432 \h </w:instrText>
        </w:r>
        <w:r w:rsidR="00AC307C" w:rsidRPr="00AC307C">
          <w:rPr>
            <w:noProof/>
            <w:webHidden/>
            <w:sz w:val="22"/>
          </w:rPr>
        </w:r>
        <w:r w:rsidR="00AC307C" w:rsidRPr="00AC307C">
          <w:rPr>
            <w:noProof/>
            <w:webHidden/>
            <w:sz w:val="22"/>
          </w:rPr>
          <w:fldChar w:fldCharType="separate"/>
        </w:r>
        <w:r w:rsidR="00F41606">
          <w:rPr>
            <w:noProof/>
            <w:webHidden/>
            <w:sz w:val="22"/>
          </w:rPr>
          <w:t>82</w:t>
        </w:r>
        <w:r w:rsidR="00AC307C" w:rsidRPr="00AC307C">
          <w:rPr>
            <w:noProof/>
            <w:webHidden/>
            <w:sz w:val="22"/>
          </w:rPr>
          <w:fldChar w:fldCharType="end"/>
        </w:r>
      </w:hyperlink>
    </w:p>
    <w:p w:rsidR="00AC307C" w:rsidRPr="00AC307C" w:rsidRDefault="00F74D65">
      <w:pPr>
        <w:pStyle w:val="TableofFigures"/>
        <w:tabs>
          <w:tab w:val="right" w:leader="dot" w:pos="9059"/>
        </w:tabs>
        <w:rPr>
          <w:rFonts w:eastAsiaTheme="minorEastAsia"/>
          <w:i w:val="0"/>
          <w:iCs w:val="0"/>
          <w:noProof/>
          <w:sz w:val="24"/>
          <w:szCs w:val="22"/>
          <w:lang w:bidi="ar-SA"/>
        </w:rPr>
      </w:pPr>
      <w:hyperlink w:anchor="_Toc485654433" w:history="1">
        <w:r w:rsidR="00AC307C" w:rsidRPr="00AC307C">
          <w:rPr>
            <w:rStyle w:val="Hyperlink"/>
            <w:noProof/>
            <w:sz w:val="22"/>
          </w:rPr>
          <w:t>Figure 108: Torque in TCS for case 16</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_Toc485654433 \h </w:instrText>
        </w:r>
        <w:r w:rsidR="00AC307C" w:rsidRPr="00AC307C">
          <w:rPr>
            <w:noProof/>
            <w:webHidden/>
            <w:sz w:val="22"/>
          </w:rPr>
        </w:r>
        <w:r w:rsidR="00AC307C" w:rsidRPr="00AC307C">
          <w:rPr>
            <w:noProof/>
            <w:webHidden/>
            <w:sz w:val="22"/>
          </w:rPr>
          <w:fldChar w:fldCharType="separate"/>
        </w:r>
        <w:r w:rsidR="00F41606">
          <w:rPr>
            <w:noProof/>
            <w:webHidden/>
            <w:sz w:val="22"/>
          </w:rPr>
          <w:t>82</w:t>
        </w:r>
        <w:r w:rsidR="00AC307C" w:rsidRPr="00AC307C">
          <w:rPr>
            <w:noProof/>
            <w:webHidden/>
            <w:sz w:val="22"/>
          </w:rPr>
          <w:fldChar w:fldCharType="end"/>
        </w:r>
      </w:hyperlink>
    </w:p>
    <w:p w:rsidR="00AC307C" w:rsidRDefault="00F74D65">
      <w:pPr>
        <w:pStyle w:val="TableofFigures"/>
        <w:tabs>
          <w:tab w:val="right" w:leader="dot" w:pos="9059"/>
        </w:tabs>
        <w:rPr>
          <w:rFonts w:eastAsiaTheme="minorEastAsia"/>
          <w:i w:val="0"/>
          <w:iCs w:val="0"/>
          <w:noProof/>
          <w:sz w:val="22"/>
          <w:szCs w:val="22"/>
          <w:lang w:bidi="ar-SA"/>
        </w:rPr>
      </w:pPr>
      <w:hyperlink w:anchor="_Toc485654434" w:history="1">
        <w:r w:rsidR="00AC307C" w:rsidRPr="00AC307C">
          <w:rPr>
            <w:rStyle w:val="Hyperlink"/>
            <w:noProof/>
            <w:sz w:val="22"/>
          </w:rPr>
          <w:t>Figure 109: Discretization of cutting tool</w:t>
        </w:r>
        <w:r w:rsidR="00AC307C" w:rsidRPr="00AC307C">
          <w:rPr>
            <w:noProof/>
            <w:webHidden/>
            <w:sz w:val="22"/>
          </w:rPr>
          <w:tab/>
        </w:r>
        <w:r w:rsidR="00AC307C" w:rsidRPr="00AC307C">
          <w:rPr>
            <w:noProof/>
            <w:webHidden/>
            <w:sz w:val="22"/>
          </w:rPr>
          <w:fldChar w:fldCharType="begin"/>
        </w:r>
        <w:r w:rsidR="00AC307C" w:rsidRPr="00AC307C">
          <w:rPr>
            <w:noProof/>
            <w:webHidden/>
            <w:sz w:val="22"/>
          </w:rPr>
          <w:instrText xml:space="preserve"> PAGEREF _Toc485654434 \h </w:instrText>
        </w:r>
        <w:r w:rsidR="00AC307C" w:rsidRPr="00AC307C">
          <w:rPr>
            <w:noProof/>
            <w:webHidden/>
            <w:sz w:val="22"/>
          </w:rPr>
        </w:r>
        <w:r w:rsidR="00AC307C" w:rsidRPr="00AC307C">
          <w:rPr>
            <w:noProof/>
            <w:webHidden/>
            <w:sz w:val="22"/>
          </w:rPr>
          <w:fldChar w:fldCharType="separate"/>
        </w:r>
        <w:r w:rsidR="00F41606">
          <w:rPr>
            <w:noProof/>
            <w:webHidden/>
            <w:sz w:val="22"/>
          </w:rPr>
          <w:t>84</w:t>
        </w:r>
        <w:r w:rsidR="00AC307C" w:rsidRPr="00AC307C">
          <w:rPr>
            <w:noProof/>
            <w:webHidden/>
            <w:sz w:val="22"/>
          </w:rPr>
          <w:fldChar w:fldCharType="end"/>
        </w:r>
      </w:hyperlink>
    </w:p>
    <w:p w:rsidR="00613A5F" w:rsidRPr="000B1530" w:rsidRDefault="009E19D0" w:rsidP="000B1530">
      <w:pPr>
        <w:pStyle w:val="TableofFigures"/>
        <w:tabs>
          <w:tab w:val="right" w:leader="dot" w:pos="9059"/>
        </w:tabs>
        <w:rPr>
          <w:rFonts w:eastAsiaTheme="minorEastAsia"/>
          <w:i w:val="0"/>
          <w:iCs w:val="0"/>
          <w:noProof/>
          <w:sz w:val="22"/>
          <w:szCs w:val="22"/>
          <w:lang w:bidi="ar-SA"/>
        </w:rPr>
      </w:pPr>
      <w:r w:rsidRPr="00760930">
        <w:rPr>
          <w:i w:val="0"/>
          <w:iCs w:val="0"/>
          <w:sz w:val="24"/>
          <w:szCs w:val="23"/>
        </w:rPr>
        <w:fldChar w:fldCharType="end"/>
      </w:r>
      <w:r w:rsidR="00F20BF3">
        <w:br w:type="page"/>
      </w:r>
    </w:p>
    <w:p w:rsidR="009E19D0" w:rsidRDefault="002B350C" w:rsidP="000B317F">
      <w:pPr>
        <w:pStyle w:val="Heading1"/>
      </w:pPr>
      <w:bookmarkStart w:id="6" w:name="_Toc485667675"/>
      <w:r>
        <w:lastRenderedPageBreak/>
        <w:t>List o</w:t>
      </w:r>
      <w:r w:rsidRPr="00041757">
        <w:t>f Symbols</w:t>
      </w:r>
      <w:bookmarkEnd w:id="6"/>
      <w:r w:rsidRPr="00041757">
        <w:t xml:space="preserve"> </w:t>
      </w:r>
    </w:p>
    <w:p w:rsidR="00A26545" w:rsidRPr="00A26545" w:rsidRDefault="00A26545" w:rsidP="00A26545">
      <w:pPr>
        <w:rPr>
          <w:lang w:bidi="ar-SA"/>
        </w:rPr>
      </w:pPr>
    </w:p>
    <w:tbl>
      <w:tblPr>
        <w:tblStyle w:val="GridTable1Light-Accent1"/>
        <w:tblW w:w="0" w:type="auto"/>
        <w:tblInd w:w="714" w:type="dxa"/>
        <w:tblLook w:val="04A0" w:firstRow="1" w:lastRow="0" w:firstColumn="1" w:lastColumn="0" w:noHBand="0" w:noVBand="1"/>
      </w:tblPr>
      <w:tblGrid>
        <w:gridCol w:w="1540"/>
        <w:gridCol w:w="6815"/>
      </w:tblGrid>
      <w:tr w:rsidR="000B317F" w:rsidRPr="00A347C2" w:rsidTr="002B416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540" w:type="dxa"/>
            <w:tcBorders>
              <w:top w:val="nil"/>
              <w:left w:val="nil"/>
              <w:bottom w:val="nil"/>
              <w:right w:val="nil"/>
            </w:tcBorders>
            <w:shd w:val="clear" w:color="auto" w:fill="FFFFFF" w:themeFill="background1"/>
          </w:tcPr>
          <w:p w:rsidR="000B317F" w:rsidRPr="00A347C2" w:rsidRDefault="000B317F" w:rsidP="002B4167">
            <w:pPr>
              <w:spacing w:line="360" w:lineRule="auto"/>
              <w:jc w:val="center"/>
              <w:rPr>
                <w:rFonts w:ascii="Times New Roman" w:hAnsi="Times New Roman" w:cs="Times New Roman"/>
                <w:b w:val="0"/>
                <w:bCs w:val="0"/>
                <w:iCs/>
                <w:sz w:val="24"/>
                <w:szCs w:val="24"/>
              </w:rPr>
            </w:pPr>
            <w:r w:rsidRPr="00A347C2">
              <w:rPr>
                <w:rFonts w:ascii="Times New Roman" w:hAnsi="Times New Roman" w:cs="Times New Roman"/>
                <w:b w:val="0"/>
                <w:bCs w:val="0"/>
                <w:iCs/>
                <w:sz w:val="24"/>
                <w:szCs w:val="24"/>
              </w:rPr>
              <w:t>FCN</w:t>
            </w:r>
          </w:p>
        </w:tc>
        <w:tc>
          <w:tcPr>
            <w:tcW w:w="6815" w:type="dxa"/>
            <w:tcBorders>
              <w:top w:val="nil"/>
              <w:left w:val="nil"/>
              <w:bottom w:val="nil"/>
              <w:right w:val="nil"/>
            </w:tcBorders>
            <w:shd w:val="clear" w:color="auto" w:fill="FFFFFF" w:themeFill="background1"/>
          </w:tcPr>
          <w:p w:rsidR="000B317F" w:rsidRPr="00A347C2" w:rsidRDefault="000B317F" w:rsidP="002B4167">
            <w:pPr>
              <w:pStyle w:val="NoSpacing"/>
              <w:cnfStyle w:val="100000000000" w:firstRow="1" w:lastRow="0" w:firstColumn="0" w:lastColumn="0" w:oddVBand="0" w:evenVBand="0" w:oddHBand="0" w:evenHBand="0" w:firstRowFirstColumn="0" w:firstRowLastColumn="0" w:lastRowFirstColumn="0" w:lastRowLastColumn="0"/>
              <w:rPr>
                <w:b w:val="0"/>
                <w:szCs w:val="24"/>
              </w:rPr>
            </w:pPr>
            <w:r w:rsidRPr="00A347C2">
              <w:rPr>
                <w:b w:val="0"/>
                <w:szCs w:val="24"/>
              </w:rPr>
              <w:t>Feed coordinate system</w:t>
            </w:r>
          </w:p>
        </w:tc>
      </w:tr>
      <w:tr w:rsidR="000B317F" w:rsidRPr="00A347C2" w:rsidTr="002B4167">
        <w:trPr>
          <w:trHeight w:val="411"/>
        </w:trPr>
        <w:tc>
          <w:tcPr>
            <w:cnfStyle w:val="001000000000" w:firstRow="0" w:lastRow="0" w:firstColumn="1" w:lastColumn="0" w:oddVBand="0" w:evenVBand="0" w:oddHBand="0" w:evenHBand="0" w:firstRowFirstColumn="0" w:firstRowLastColumn="0" w:lastRowFirstColumn="0" w:lastRowLastColumn="0"/>
            <w:tcW w:w="1540" w:type="dxa"/>
            <w:tcBorders>
              <w:top w:val="nil"/>
              <w:left w:val="nil"/>
              <w:bottom w:val="nil"/>
              <w:right w:val="nil"/>
            </w:tcBorders>
            <w:shd w:val="clear" w:color="auto" w:fill="FFFFFF" w:themeFill="background1"/>
          </w:tcPr>
          <w:p w:rsidR="000B317F" w:rsidRPr="00A347C2" w:rsidRDefault="00A347C2" w:rsidP="002B4167">
            <w:pPr>
              <w:spacing w:line="360" w:lineRule="auto"/>
              <w:jc w:val="center"/>
              <w:rPr>
                <w:rFonts w:ascii="Times New Roman" w:hAnsi="Times New Roman" w:cs="Times New Roman"/>
                <w:b w:val="0"/>
                <w:bCs w:val="0"/>
                <w:sz w:val="24"/>
                <w:szCs w:val="24"/>
              </w:rPr>
            </w:pPr>
            <m:oMathPara>
              <m:oMath>
                <m:r>
                  <m:rPr>
                    <m:sty m:val="b"/>
                  </m:rPr>
                  <w:rPr>
                    <w:rFonts w:ascii="Cambria Math" w:hAnsi="Cambria Math" w:cs="Times New Roman"/>
                    <w:sz w:val="24"/>
                    <w:szCs w:val="24"/>
                  </w:rPr>
                  <m:t>TCS</m:t>
                </m:r>
              </m:oMath>
            </m:oMathPara>
          </w:p>
        </w:tc>
        <w:tc>
          <w:tcPr>
            <w:tcW w:w="6815" w:type="dxa"/>
            <w:tcBorders>
              <w:top w:val="nil"/>
              <w:left w:val="nil"/>
              <w:bottom w:val="nil"/>
              <w:right w:val="nil"/>
            </w:tcBorders>
            <w:shd w:val="clear" w:color="auto" w:fill="FFFFFF" w:themeFill="background1"/>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Tool coordinate system</w:t>
            </w:r>
          </w:p>
        </w:tc>
      </w:tr>
      <w:tr w:rsidR="000B317F" w:rsidRPr="00A347C2" w:rsidTr="002B4167">
        <w:trPr>
          <w:trHeight w:val="411"/>
        </w:trPr>
        <w:tc>
          <w:tcPr>
            <w:cnfStyle w:val="001000000000" w:firstRow="0" w:lastRow="0" w:firstColumn="1" w:lastColumn="0" w:oddVBand="0" w:evenVBand="0" w:oddHBand="0" w:evenHBand="0" w:firstRowFirstColumn="0" w:firstRowLastColumn="0" w:lastRowFirstColumn="0" w:lastRowLastColumn="0"/>
            <w:tcW w:w="1540" w:type="dxa"/>
            <w:tcBorders>
              <w:top w:val="nil"/>
              <w:left w:val="nil"/>
              <w:bottom w:val="nil"/>
              <w:right w:val="nil"/>
            </w:tcBorders>
            <w:shd w:val="clear" w:color="auto" w:fill="FFFFFF" w:themeFill="background1"/>
          </w:tcPr>
          <w:p w:rsidR="000B317F" w:rsidRPr="00A347C2" w:rsidRDefault="000B317F" w:rsidP="002B4167">
            <w:pPr>
              <w:spacing w:line="360" w:lineRule="auto"/>
              <w:jc w:val="center"/>
              <w:rPr>
                <w:rFonts w:ascii="Times New Roman" w:eastAsia="Calibri" w:hAnsi="Times New Roman" w:cs="Times New Roman"/>
                <w:b w:val="0"/>
                <w:sz w:val="24"/>
                <w:szCs w:val="24"/>
              </w:rPr>
            </w:pPr>
            <w:r w:rsidRPr="00A347C2">
              <w:rPr>
                <w:rFonts w:ascii="Times New Roman" w:eastAsia="Calibri" w:hAnsi="Times New Roman" w:cs="Times New Roman"/>
                <w:b w:val="0"/>
                <w:sz w:val="24"/>
                <w:szCs w:val="24"/>
              </w:rPr>
              <w:t>GCS</w:t>
            </w:r>
          </w:p>
        </w:tc>
        <w:tc>
          <w:tcPr>
            <w:tcW w:w="6815" w:type="dxa"/>
            <w:tcBorders>
              <w:top w:val="nil"/>
              <w:left w:val="nil"/>
              <w:bottom w:val="nil"/>
              <w:right w:val="nil"/>
            </w:tcBorders>
            <w:shd w:val="clear" w:color="auto" w:fill="FFFFFF" w:themeFill="background1"/>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Global coordinate system </w:t>
            </w:r>
          </w:p>
        </w:tc>
      </w:tr>
      <w:tr w:rsidR="000B317F" w:rsidRPr="00A347C2" w:rsidTr="002B4167">
        <w:trPr>
          <w:trHeight w:val="411"/>
        </w:trPr>
        <w:tc>
          <w:tcPr>
            <w:cnfStyle w:val="001000000000" w:firstRow="0" w:lastRow="0" w:firstColumn="1" w:lastColumn="0" w:oddVBand="0" w:evenVBand="0" w:oddHBand="0" w:evenHBand="0" w:firstRowFirstColumn="0" w:firstRowLastColumn="0" w:lastRowFirstColumn="0" w:lastRowLastColumn="0"/>
            <w:tcW w:w="1540" w:type="dxa"/>
            <w:tcBorders>
              <w:top w:val="nil"/>
              <w:left w:val="nil"/>
              <w:bottom w:val="nil"/>
              <w:right w:val="nil"/>
            </w:tcBorders>
            <w:shd w:val="clear" w:color="auto" w:fill="FFFFFF" w:themeFill="background1"/>
          </w:tcPr>
          <w:p w:rsidR="000B317F" w:rsidRPr="00A347C2" w:rsidRDefault="000B317F" w:rsidP="002B4167">
            <w:pPr>
              <w:spacing w:line="360" w:lineRule="auto"/>
              <w:jc w:val="center"/>
              <w:rPr>
                <w:rFonts w:ascii="Times New Roman" w:hAnsi="Times New Roman" w:cs="Times New Roman"/>
                <w:b w:val="0"/>
                <w:bCs w:val="0"/>
                <w:sz w:val="24"/>
                <w:szCs w:val="24"/>
              </w:rPr>
            </w:pPr>
            <w:r w:rsidRPr="00A347C2">
              <w:rPr>
                <w:rFonts w:ascii="Times New Roman" w:hAnsi="Times New Roman" w:cs="Times New Roman"/>
                <w:b w:val="0"/>
                <w:bCs w:val="0"/>
                <w:sz w:val="24"/>
                <w:szCs w:val="24"/>
              </w:rPr>
              <w:t>LCS</w:t>
            </w:r>
          </w:p>
        </w:tc>
        <w:tc>
          <w:tcPr>
            <w:tcW w:w="6815" w:type="dxa"/>
            <w:tcBorders>
              <w:top w:val="nil"/>
              <w:left w:val="nil"/>
              <w:bottom w:val="nil"/>
              <w:right w:val="nil"/>
            </w:tcBorders>
            <w:shd w:val="clear" w:color="auto" w:fill="FFFFFF" w:themeFill="background1"/>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Local coordinate system</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11"/>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spacing w:line="360" w:lineRule="auto"/>
              <w:jc w:val="center"/>
              <w:rPr>
                <w:rFonts w:ascii="Times New Roman" w:hAnsi="Times New Roman" w:cs="Times New Roman"/>
                <w:b w:val="0"/>
                <w:bCs w:val="0"/>
                <w:sz w:val="24"/>
                <w:szCs w:val="24"/>
              </w:rPr>
            </w:pPr>
            <w:r w:rsidRPr="00A347C2">
              <w:rPr>
                <w:rFonts w:ascii="Times New Roman" w:hAnsi="Times New Roman" w:cs="Times New Roman"/>
                <w:b w:val="0"/>
                <w:bCs w:val="0"/>
                <w:sz w:val="24"/>
                <w:szCs w:val="24"/>
              </w:rPr>
              <w:t>N</w:t>
            </w:r>
            <w:r w:rsidRPr="00A347C2">
              <w:rPr>
                <w:rFonts w:ascii="Times New Roman" w:hAnsi="Times New Roman" w:cs="Times New Roman"/>
                <w:b w:val="0"/>
                <w:bCs w:val="0"/>
                <w:sz w:val="24"/>
                <w:szCs w:val="24"/>
                <w:vertAlign w:val="subscript"/>
              </w:rPr>
              <w:t>f</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Number of cutting edges (flutes)</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11"/>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spacing w:line="360" w:lineRule="auto"/>
              <w:jc w:val="center"/>
              <w:rPr>
                <w:rFonts w:ascii="Times New Roman" w:hAnsi="Times New Roman" w:cs="Times New Roman"/>
                <w:b w:val="0"/>
                <w:bCs w:val="0"/>
                <w:sz w:val="24"/>
                <w:szCs w:val="24"/>
              </w:rPr>
            </w:pPr>
            <w:r w:rsidRPr="00A347C2">
              <w:rPr>
                <w:rFonts w:ascii="Times New Roman" w:hAnsi="Times New Roman" w:cs="Times New Roman"/>
                <w:b w:val="0"/>
                <w:bCs w:val="0"/>
                <w:sz w:val="24"/>
                <w:szCs w:val="24"/>
              </w:rPr>
              <w:t>Z</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Axial distance from tool tip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11"/>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A347C2" w:rsidP="002B4167">
            <w:pPr>
              <w:spacing w:line="360" w:lineRule="auto"/>
              <w:jc w:val="center"/>
              <w:rPr>
                <w:rFonts w:ascii="Times New Roman" w:hAnsi="Times New Roman" w:cs="Times New Roman"/>
                <w:b w:val="0"/>
                <w:bCs w:val="0"/>
                <w:sz w:val="24"/>
                <w:szCs w:val="24"/>
              </w:rPr>
            </w:pPr>
            <m:oMathPara>
              <m:oMath>
                <m:r>
                  <m:rPr>
                    <m:sty m:val="b"/>
                  </m:rPr>
                  <w:rPr>
                    <w:rFonts w:ascii="Cambria Math" w:hAnsi="Cambria Math" w:cs="Times New Roman"/>
                    <w:sz w:val="24"/>
                    <w:szCs w:val="24"/>
                  </w:rPr>
                  <m:t>r(z)</m:t>
                </m:r>
              </m:oMath>
            </m:oMathPara>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Local radius of the ball end mill</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11"/>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A347C2" w:rsidP="002B4167">
            <w:pPr>
              <w:spacing w:line="360" w:lineRule="auto"/>
              <w:jc w:val="center"/>
              <w:rPr>
                <w:rFonts w:ascii="Times New Roman" w:hAnsi="Times New Roman" w:cs="Times New Roman"/>
                <w:b w:val="0"/>
                <w:bCs w:val="0"/>
                <w:sz w:val="24"/>
                <w:szCs w:val="24"/>
              </w:rPr>
            </w:pPr>
            <m:oMathPara>
              <m:oMath>
                <m:r>
                  <m:rPr>
                    <m:scr m:val="script"/>
                    <m:sty m:val="b"/>
                  </m:rPr>
                  <w:rPr>
                    <w:rFonts w:ascii="Cambria Math" w:hAnsi="Cambria Math" w:cs="Times New Roman"/>
                    <w:sz w:val="24"/>
                    <w:szCs w:val="24"/>
                  </w:rPr>
                  <m:t>K</m:t>
                </m:r>
              </m:oMath>
            </m:oMathPara>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Radial immersion angle</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11"/>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A347C2" w:rsidP="002B4167">
            <w:pPr>
              <w:spacing w:line="360" w:lineRule="auto"/>
              <w:jc w:val="center"/>
              <w:rPr>
                <w:rFonts w:ascii="Times New Roman" w:hAnsi="Times New Roman" w:cs="Times New Roman"/>
                <w:b w:val="0"/>
                <w:bCs w:val="0"/>
                <w:sz w:val="24"/>
                <w:szCs w:val="24"/>
              </w:rPr>
            </w:pPr>
            <m:oMathPara>
              <m:oMath>
                <m:r>
                  <m:rPr>
                    <m:sty m:val="b"/>
                  </m:rPr>
                  <w:rPr>
                    <w:rFonts w:ascii="Cambria Math" w:hAnsi="Cambria Math" w:cs="Times New Roman"/>
                    <w:sz w:val="24"/>
                    <w:szCs w:val="24"/>
                  </w:rPr>
                  <m:t>Θ</m:t>
                </m:r>
              </m:oMath>
            </m:oMathPara>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Tool rotational angle</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A347C2" w:rsidP="002B4167">
            <w:pPr>
              <w:spacing w:line="360" w:lineRule="auto"/>
              <w:jc w:val="center"/>
              <w:rPr>
                <w:rFonts w:ascii="Times New Roman" w:hAnsi="Times New Roman" w:cs="Times New Roman"/>
                <w:b w:val="0"/>
                <w:bCs w:val="0"/>
                <w:sz w:val="24"/>
                <w:szCs w:val="24"/>
              </w:rPr>
            </w:pPr>
            <m:oMathPara>
              <m:oMath>
                <m:r>
                  <m:rPr>
                    <m:sty m:val="b"/>
                  </m:rPr>
                  <w:rPr>
                    <w:rFonts w:ascii="Cambria Math" w:hAnsi="Cambria Math" w:cs="Times New Roman"/>
                    <w:sz w:val="24"/>
                    <w:szCs w:val="24"/>
                  </w:rPr>
                  <m:t>Φ</m:t>
                </m:r>
              </m:oMath>
            </m:oMathPara>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Radial immersion angle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26"/>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spacing w:line="360" w:lineRule="auto"/>
              <w:jc w:val="center"/>
              <w:rPr>
                <w:rFonts w:ascii="Times New Roman" w:eastAsia="Calibri" w:hAnsi="Times New Roman" w:cs="Times New Roman"/>
                <w:b w:val="0"/>
                <w:sz w:val="24"/>
                <w:szCs w:val="24"/>
              </w:rPr>
            </w:pPr>
            <w:r w:rsidRPr="00A347C2">
              <w:rPr>
                <w:rFonts w:ascii="Cambria Math" w:eastAsia="Calibri" w:hAnsi="Cambria Math" w:cs="Cambria Math"/>
                <w:b w:val="0"/>
                <w:sz w:val="24"/>
                <w:szCs w:val="24"/>
              </w:rPr>
              <w:t>𝑖</w:t>
            </w:r>
            <w:r w:rsidRPr="00A347C2">
              <w:rPr>
                <w:rFonts w:ascii="Cambria Math" w:eastAsia="Calibri" w:hAnsi="Cambria Math" w:cs="Cambria Math"/>
                <w:b w:val="0"/>
                <w:sz w:val="24"/>
                <w:szCs w:val="24"/>
                <w:vertAlign w:val="subscript"/>
              </w:rPr>
              <w:t>𝑜</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Helix angle at ball shank interface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11"/>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spacing w:line="360" w:lineRule="auto"/>
              <w:jc w:val="center"/>
              <w:rPr>
                <w:rFonts w:ascii="Times New Roman" w:eastAsia="Calibri" w:hAnsi="Times New Roman" w:cs="Times New Roman"/>
                <w:b w:val="0"/>
                <w:sz w:val="24"/>
                <w:szCs w:val="24"/>
              </w:rPr>
            </w:pPr>
            <w:r w:rsidRPr="00A347C2">
              <w:rPr>
                <w:rFonts w:ascii="Cambria Math" w:eastAsia="Calibri" w:hAnsi="Cambria Math" w:cs="Cambria Math"/>
                <w:b w:val="0"/>
                <w:sz w:val="24"/>
                <w:szCs w:val="24"/>
              </w:rPr>
              <w:t>𝛷𝑝</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Pitch angle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26"/>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spacing w:line="360" w:lineRule="auto"/>
              <w:jc w:val="center"/>
              <w:rPr>
                <w:rFonts w:ascii="Times New Roman" w:eastAsia="Calibri" w:hAnsi="Times New Roman" w:cs="Times New Roman"/>
                <w:b w:val="0"/>
                <w:sz w:val="24"/>
                <w:szCs w:val="24"/>
              </w:rPr>
            </w:pPr>
            <w:r w:rsidRPr="00A347C2">
              <w:rPr>
                <w:rFonts w:ascii="Cambria Math" w:eastAsia="Calibri" w:hAnsi="Cambria Math" w:cs="Cambria Math"/>
                <w:b w:val="0"/>
                <w:sz w:val="24"/>
                <w:szCs w:val="24"/>
              </w:rPr>
              <w:t>𝑥𝑥</w:t>
            </w:r>
            <w:r w:rsidRPr="00A347C2">
              <w:rPr>
                <w:rFonts w:ascii="Cambria Math" w:eastAsia="Calibri" w:hAnsi="Cambria Math" w:cs="Cambria Math"/>
                <w:b w:val="0"/>
                <w:sz w:val="24"/>
                <w:szCs w:val="24"/>
                <w:vertAlign w:val="subscript"/>
              </w:rPr>
              <w:t>𝑡𝑐𝑠</w:t>
            </w:r>
            <w:r w:rsidRPr="00A347C2">
              <w:rPr>
                <w:rFonts w:ascii="Times New Roman" w:eastAsia="Calibri" w:hAnsi="Times New Roman" w:cs="Times New Roman"/>
                <w:b w:val="0"/>
                <w:sz w:val="24"/>
                <w:szCs w:val="24"/>
              </w:rPr>
              <w:t>(</w:t>
            </w:r>
            <w:r w:rsidRPr="00A347C2">
              <w:rPr>
                <w:rFonts w:ascii="Cambria Math" w:eastAsia="Calibri" w:hAnsi="Cambria Math" w:cs="Cambria Math"/>
                <w:b w:val="0"/>
                <w:sz w:val="24"/>
                <w:szCs w:val="24"/>
              </w:rPr>
              <w:t>𝑧</w:t>
            </w:r>
            <w:r w:rsidRPr="00A347C2">
              <w:rPr>
                <w:rFonts w:ascii="Times New Roman" w:eastAsia="Calibri" w:hAnsi="Times New Roman" w:cs="Times New Roman"/>
                <w:b w:val="0"/>
                <w:sz w:val="24"/>
                <w:szCs w:val="24"/>
              </w:rPr>
              <w:t>)</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X coordinates in TCS coordinates system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26"/>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spacing w:line="360" w:lineRule="auto"/>
              <w:jc w:val="center"/>
              <w:rPr>
                <w:rFonts w:ascii="Times New Roman" w:eastAsia="Calibri" w:hAnsi="Times New Roman" w:cs="Times New Roman"/>
                <w:b w:val="0"/>
                <w:sz w:val="24"/>
                <w:szCs w:val="24"/>
              </w:rPr>
            </w:pPr>
            <w:r w:rsidRPr="00A347C2">
              <w:rPr>
                <w:rFonts w:ascii="Times New Roman" w:eastAsia="Calibri" w:hAnsi="Times New Roman" w:cs="Times New Roman"/>
                <w:b w:val="0"/>
                <w:sz w:val="24"/>
                <w:szCs w:val="24"/>
              </w:rPr>
              <w:t>yy</w:t>
            </w:r>
            <w:r w:rsidRPr="00A347C2">
              <w:rPr>
                <w:rFonts w:ascii="Cambria Math" w:eastAsia="Calibri" w:hAnsi="Cambria Math" w:cs="Cambria Math"/>
                <w:b w:val="0"/>
                <w:sz w:val="24"/>
                <w:szCs w:val="24"/>
                <w:vertAlign w:val="subscript"/>
              </w:rPr>
              <w:t>𝑡𝑐𝑠</w:t>
            </w:r>
            <w:r w:rsidRPr="00A347C2">
              <w:rPr>
                <w:rFonts w:ascii="Times New Roman" w:eastAsia="Calibri" w:hAnsi="Times New Roman" w:cs="Times New Roman"/>
                <w:b w:val="0"/>
                <w:sz w:val="24"/>
                <w:szCs w:val="24"/>
              </w:rPr>
              <w:t>(</w:t>
            </w:r>
            <w:r w:rsidRPr="00A347C2">
              <w:rPr>
                <w:rFonts w:ascii="Cambria Math" w:eastAsia="Calibri" w:hAnsi="Cambria Math" w:cs="Cambria Math"/>
                <w:b w:val="0"/>
                <w:sz w:val="24"/>
                <w:szCs w:val="24"/>
              </w:rPr>
              <w:t>𝑧</w:t>
            </w:r>
            <w:r w:rsidRPr="00A347C2">
              <w:rPr>
                <w:rFonts w:ascii="Times New Roman" w:eastAsia="Calibri" w:hAnsi="Times New Roman" w:cs="Times New Roman"/>
                <w:b w:val="0"/>
                <w:sz w:val="24"/>
                <w:szCs w:val="24"/>
              </w:rPr>
              <w:t>)</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Y coordinates in TCS coordinates system</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3"/>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spacing w:line="360" w:lineRule="auto"/>
              <w:jc w:val="center"/>
              <w:rPr>
                <w:rFonts w:ascii="Times New Roman" w:eastAsia="Calibri" w:hAnsi="Times New Roman" w:cs="Times New Roman"/>
                <w:b w:val="0"/>
                <w:sz w:val="24"/>
                <w:szCs w:val="24"/>
              </w:rPr>
            </w:pPr>
            <w:r w:rsidRPr="00A347C2">
              <w:rPr>
                <w:rFonts w:ascii="Times New Roman" w:eastAsia="Calibri" w:hAnsi="Times New Roman" w:cs="Times New Roman"/>
                <w:b w:val="0"/>
                <w:sz w:val="24"/>
                <w:szCs w:val="24"/>
              </w:rPr>
              <w:t>zz</w:t>
            </w:r>
            <w:r w:rsidRPr="00A347C2">
              <w:rPr>
                <w:rFonts w:ascii="Cambria Math" w:eastAsia="Calibri" w:hAnsi="Cambria Math" w:cs="Cambria Math"/>
                <w:b w:val="0"/>
                <w:sz w:val="24"/>
                <w:szCs w:val="24"/>
                <w:vertAlign w:val="subscript"/>
              </w:rPr>
              <w:t>𝑡𝑐𝑠</w:t>
            </w:r>
            <w:r w:rsidRPr="00A347C2">
              <w:rPr>
                <w:rFonts w:ascii="Times New Roman" w:eastAsia="Calibri" w:hAnsi="Times New Roman" w:cs="Times New Roman"/>
                <w:b w:val="0"/>
                <w:sz w:val="24"/>
                <w:szCs w:val="24"/>
              </w:rPr>
              <w:t>(</w:t>
            </w:r>
            <w:r w:rsidRPr="00A347C2">
              <w:rPr>
                <w:rFonts w:ascii="Cambria Math" w:eastAsia="Calibri" w:hAnsi="Cambria Math" w:cs="Cambria Math"/>
                <w:b w:val="0"/>
                <w:sz w:val="24"/>
                <w:szCs w:val="24"/>
              </w:rPr>
              <w:t>𝑧</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Z coordinates in TCS coordinates system</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7"/>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b w:val="0"/>
              </w:rPr>
              <w:t>𝑑𝜃</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Angular increment</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rFonts w:ascii="Times New Roman" w:hAnsi="Times New Roman" w:cs="Times New Roman"/>
                <w:b w:val="0"/>
              </w:rPr>
              <w:t>dz</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Axial increment</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b w:val="0"/>
              </w:rPr>
              <w:t>𝐾𝑝</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Angular integration points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7"/>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b w:val="0"/>
              </w:rPr>
              <w:t>𝐿𝑝</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Axial integration points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rFonts w:ascii="Times New Roman" w:hAnsi="Times New Roman" w:cs="Times New Roman"/>
                <w:b w:val="0"/>
              </w:rPr>
              <w:t>T</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Transformation matrix from TCS to FCN coordinates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rFonts w:ascii="Times New Roman" w:hAnsi="Times New Roman" w:cs="Times New Roman"/>
                <w:b w:val="0"/>
              </w:rPr>
              <w:t>Lead</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Lead angle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7"/>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rFonts w:ascii="Times New Roman" w:hAnsi="Times New Roman" w:cs="Times New Roman"/>
                <w:b w:val="0"/>
              </w:rPr>
              <w:t>Tilt</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Tilt angle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b w:val="0"/>
              </w:rPr>
              <w:t>𝑆𝑡</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Feed per cutting edge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b w:val="0"/>
              </w:rPr>
              <w:t>𝑡𝑛</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Chip thickness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7"/>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b w:val="0"/>
              </w:rPr>
              <w:t>𝑑𝑏</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Chip width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b w:val="0"/>
              </w:rPr>
              <w:t>𝑑𝑠</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Chip length</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rFonts w:ascii="Times New Roman" w:hAnsi="Times New Roman" w:cs="Times New Roman"/>
                <w:b w:val="0"/>
              </w:rPr>
              <w:t>R</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 xml:space="preserve">Chip compression ratio/cutting ratio </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rFonts w:ascii="Times New Roman" w:hAnsi="Times New Roman" w:cs="Times New Roman"/>
                <w:b w:val="0"/>
              </w:rPr>
              <w:t>[Τ]</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Transformation matrix from TCS to FCN</w:t>
            </w:r>
          </w:p>
        </w:tc>
      </w:tr>
      <w:tr w:rsidR="000B317F" w:rsidRPr="00A347C2" w:rsidTr="002B416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4"/>
        </w:trPr>
        <w:tc>
          <w:tcPr>
            <w:cnfStyle w:val="001000000000" w:firstRow="0" w:lastRow="0" w:firstColumn="1" w:lastColumn="0" w:oddVBand="0" w:evenVBand="0" w:oddHBand="0" w:evenHBand="0" w:firstRowFirstColumn="0" w:firstRowLastColumn="0" w:lastRowFirstColumn="0" w:lastRowLastColumn="0"/>
            <w:tcW w:w="1540" w:type="dxa"/>
            <w:shd w:val="clear" w:color="auto" w:fill="auto"/>
          </w:tcPr>
          <w:p w:rsidR="000B317F" w:rsidRPr="00A347C2" w:rsidRDefault="000B317F" w:rsidP="002B4167">
            <w:pPr>
              <w:pStyle w:val="Default"/>
              <w:jc w:val="center"/>
              <w:rPr>
                <w:rFonts w:ascii="Times New Roman" w:hAnsi="Times New Roman" w:cs="Times New Roman"/>
                <w:b w:val="0"/>
              </w:rPr>
            </w:pPr>
            <w:r w:rsidRPr="00A347C2">
              <w:rPr>
                <w:rFonts w:ascii="Times New Roman" w:hAnsi="Times New Roman" w:cs="Times New Roman"/>
                <w:b w:val="0"/>
              </w:rPr>
              <w:t>[A]</w:t>
            </w:r>
          </w:p>
        </w:tc>
        <w:tc>
          <w:tcPr>
            <w:tcW w:w="6815" w:type="dxa"/>
            <w:shd w:val="clear" w:color="auto" w:fill="auto"/>
          </w:tcPr>
          <w:p w:rsidR="000B317F" w:rsidRPr="00A347C2" w:rsidRDefault="000B317F" w:rsidP="002B4167">
            <w:pPr>
              <w:pStyle w:val="NoSpacing"/>
              <w:cnfStyle w:val="000000000000" w:firstRow="0" w:lastRow="0" w:firstColumn="0" w:lastColumn="0" w:oddVBand="0" w:evenVBand="0" w:oddHBand="0" w:evenHBand="0" w:firstRowFirstColumn="0" w:firstRowLastColumn="0" w:lastRowFirstColumn="0" w:lastRowLastColumn="0"/>
              <w:rPr>
                <w:szCs w:val="24"/>
              </w:rPr>
            </w:pPr>
            <w:r w:rsidRPr="00A347C2">
              <w:rPr>
                <w:szCs w:val="24"/>
              </w:rPr>
              <w:t>Transformation matrix from LCS to TCS</w:t>
            </w:r>
          </w:p>
        </w:tc>
      </w:tr>
    </w:tbl>
    <w:p w:rsidR="000B317F" w:rsidRPr="009E19D0" w:rsidRDefault="000B317F" w:rsidP="003D4DFF">
      <w:pPr>
        <w:spacing w:line="360" w:lineRule="auto"/>
        <w:jc w:val="both"/>
        <w:rPr>
          <w:rFonts w:ascii="Times New Roman" w:hAnsi="Times New Roman" w:cs="Times New Roman"/>
          <w:noProof/>
          <w:sz w:val="36"/>
          <w:szCs w:val="24"/>
        </w:rPr>
        <w:sectPr w:rsidR="000B317F" w:rsidRPr="009E19D0" w:rsidSect="00E72C97">
          <w:type w:val="continuous"/>
          <w:pgSz w:w="11906" w:h="16838" w:code="9"/>
          <w:pgMar w:top="1531" w:right="1138" w:bottom="1814" w:left="1699" w:header="173" w:footer="1152" w:gutter="0"/>
          <w:pgNumType w:fmt="lowerRoman" w:start="1"/>
          <w:cols w:space="720"/>
          <w:docGrid w:linePitch="360"/>
        </w:sectPr>
      </w:pPr>
    </w:p>
    <w:p w:rsidR="008F7E8C" w:rsidRDefault="008F7E8C" w:rsidP="009A1156">
      <w:pPr>
        <w:pStyle w:val="Mainheading"/>
      </w:pPr>
    </w:p>
    <w:p w:rsidR="00B15399" w:rsidRPr="009A1156" w:rsidRDefault="00F97707" w:rsidP="009A1156">
      <w:pPr>
        <w:pStyle w:val="Mainheading"/>
      </w:pPr>
      <w:r>
        <w:t>CHA</w:t>
      </w:r>
      <w:r w:rsidR="00B15399" w:rsidRPr="009A1156">
        <w:t>PTER 1</w:t>
      </w:r>
    </w:p>
    <w:p w:rsidR="007813A6" w:rsidRDefault="00217320" w:rsidP="007813A6">
      <w:pPr>
        <w:pStyle w:val="Heading1"/>
      </w:pPr>
      <w:bookmarkStart w:id="7" w:name="_Toc485667676"/>
      <w:r w:rsidRPr="00C900FB">
        <w:t>INTRODUCTION</w:t>
      </w:r>
      <w:bookmarkEnd w:id="7"/>
    </w:p>
    <w:p w:rsidR="00982B29" w:rsidRPr="00982B29" w:rsidRDefault="00982B29" w:rsidP="00982B29">
      <w:pPr>
        <w:rPr>
          <w:lang w:bidi="ar-SA"/>
        </w:rPr>
      </w:pPr>
    </w:p>
    <w:p w:rsidR="00A41385" w:rsidRPr="00C900FB" w:rsidRDefault="00816964" w:rsidP="0034766F">
      <w:pPr>
        <w:pStyle w:val="Heading2"/>
        <w:numPr>
          <w:ilvl w:val="1"/>
          <w:numId w:val="10"/>
        </w:numPr>
        <w:rPr>
          <w:sz w:val="22"/>
          <w:szCs w:val="20"/>
        </w:rPr>
      </w:pPr>
      <w:r>
        <w:t xml:space="preserve"> </w:t>
      </w:r>
      <w:bookmarkStart w:id="8" w:name="_Toc485667677"/>
      <w:r w:rsidR="00A41385" w:rsidRPr="00C900FB">
        <w:t>Introduction</w:t>
      </w:r>
      <w:bookmarkEnd w:id="8"/>
      <w:r w:rsidR="00A41385" w:rsidRPr="00C900FB">
        <w:rPr>
          <w:sz w:val="22"/>
          <w:szCs w:val="20"/>
        </w:rPr>
        <w:t xml:space="preserve"> </w:t>
      </w:r>
    </w:p>
    <w:p w:rsidR="00954F86" w:rsidRDefault="008672AB" w:rsidP="008672AB">
      <w:pPr>
        <w:pStyle w:val="NoSpacing"/>
        <w:ind w:firstLine="375"/>
        <w:rPr>
          <w:shd w:val="clear" w:color="auto" w:fill="FFFFFF"/>
        </w:rPr>
      </w:pPr>
      <w:r w:rsidRPr="008672AB">
        <w:rPr>
          <w:shd w:val="clear" w:color="auto" w:fill="FFFFFF"/>
        </w:rPr>
        <w:t xml:space="preserve">We see technology driven changes in the manufacturing processes everyday across the globe. As </w:t>
      </w:r>
      <w:r>
        <w:rPr>
          <w:shd w:val="clear" w:color="auto" w:fill="FFFFFF"/>
        </w:rPr>
        <w:t>technology</w:t>
      </w:r>
      <w:r w:rsidRPr="008672AB">
        <w:rPr>
          <w:shd w:val="clear" w:color="auto" w:fill="FFFFFF"/>
        </w:rPr>
        <w:t xml:space="preserve"> has been continuously evolving over the last few decades, the demand and importance of lowering the tolerance limit in various industries has been increasing. Industries like aerospace, automotive and die mold machining, are demanding a very high quality of the component which essentially leads to a demand for extremely tight tolerance limit in the manufacturing processes </w:t>
      </w:r>
      <w:sdt>
        <w:sdtPr>
          <w:rPr>
            <w:shd w:val="clear" w:color="auto" w:fill="FFFFFF"/>
          </w:rPr>
          <w:id w:val="-400905133"/>
          <w:citation/>
        </w:sdtPr>
        <w:sdtEndPr/>
        <w:sdtContent>
          <w:r w:rsidR="00BC3FA3">
            <w:rPr>
              <w:shd w:val="clear" w:color="auto" w:fill="FFFFFF"/>
            </w:rPr>
            <w:fldChar w:fldCharType="begin"/>
          </w:r>
          <w:r w:rsidR="00BC3FA3">
            <w:rPr>
              <w:shd w:val="clear" w:color="auto" w:fill="FFFFFF"/>
              <w:lang w:val="en-IN"/>
            </w:rPr>
            <w:instrText xml:space="preserve"> CITATION Ozt09 \l 16393 </w:instrText>
          </w:r>
          <w:r w:rsidR="00BC3FA3">
            <w:rPr>
              <w:shd w:val="clear" w:color="auto" w:fill="FFFFFF"/>
            </w:rPr>
            <w:fldChar w:fldCharType="separate"/>
          </w:r>
          <w:r w:rsidR="00760930" w:rsidRPr="00760930">
            <w:rPr>
              <w:noProof/>
              <w:shd w:val="clear" w:color="auto" w:fill="FFFFFF"/>
              <w:lang w:val="en-IN"/>
            </w:rPr>
            <w:t>[1]</w:t>
          </w:r>
          <w:r w:rsidR="00BC3FA3">
            <w:rPr>
              <w:shd w:val="clear" w:color="auto" w:fill="FFFFFF"/>
            </w:rPr>
            <w:fldChar w:fldCharType="end"/>
          </w:r>
        </w:sdtContent>
      </w:sdt>
      <w:r w:rsidR="000B1CA8">
        <w:rPr>
          <w:shd w:val="clear" w:color="auto" w:fill="FFFFFF"/>
        </w:rPr>
        <w:t xml:space="preserve">. </w:t>
      </w:r>
    </w:p>
    <w:p w:rsidR="008672AB" w:rsidRPr="008672AB" w:rsidRDefault="008672AB" w:rsidP="008672AB">
      <w:pPr>
        <w:pStyle w:val="NoSpacing"/>
        <w:rPr>
          <w:shd w:val="clear" w:color="auto" w:fill="FFFFFF"/>
        </w:rPr>
      </w:pPr>
      <w:r w:rsidRPr="008672AB">
        <w:rPr>
          <w:shd w:val="clear" w:color="auto" w:fill="FFFFFF"/>
        </w:rPr>
        <w:t>Milling process is one of the most extensively used manufacturing process</w:t>
      </w:r>
      <w:r w:rsidR="00095463">
        <w:rPr>
          <w:shd w:val="clear" w:color="auto" w:fill="FFFFFF"/>
        </w:rPr>
        <w:t>es</w:t>
      </w:r>
      <w:r w:rsidRPr="008672AB">
        <w:rPr>
          <w:shd w:val="clear" w:color="auto" w:fill="FFFFFF"/>
        </w:rPr>
        <w:t xml:space="preserve"> when it comes to precision machining. Advancement</w:t>
      </w:r>
      <w:r w:rsidR="00C30CF8">
        <w:rPr>
          <w:shd w:val="clear" w:color="auto" w:fill="FFFFFF"/>
        </w:rPr>
        <w:t>s</w:t>
      </w:r>
      <w:r w:rsidRPr="008672AB">
        <w:rPr>
          <w:shd w:val="clear" w:color="auto" w:fill="FFFFFF"/>
        </w:rPr>
        <w:t xml:space="preserve"> in factors like reduction in manufacturing cost, lowering manufacturing time and improvement of quality taken alone or in combination may give a binary switch to the manufacturers in industries like aerospace. This makes the machining process a crucial subject of study. Also, introduction of new and superior materials imposes more challenges to the existing manufactur</w:t>
      </w:r>
      <w:r>
        <w:rPr>
          <w:shd w:val="clear" w:color="auto" w:fill="FFFFFF"/>
        </w:rPr>
        <w:t>ing processes.</w:t>
      </w:r>
    </w:p>
    <w:p w:rsidR="0054524F" w:rsidRDefault="00C30CF8" w:rsidP="008672AB">
      <w:pPr>
        <w:pStyle w:val="NoSpacing"/>
        <w:rPr>
          <w:shd w:val="clear" w:color="auto" w:fill="FFFFFF"/>
        </w:rPr>
      </w:pPr>
      <w:r>
        <w:rPr>
          <w:shd w:val="clear" w:color="auto" w:fill="FFFFFF"/>
        </w:rPr>
        <w:t>T</w:t>
      </w:r>
      <w:r w:rsidR="008672AB" w:rsidRPr="008672AB">
        <w:rPr>
          <w:shd w:val="clear" w:color="auto" w:fill="FFFFFF"/>
        </w:rPr>
        <w:t xml:space="preserve">urbine </w:t>
      </w:r>
      <w:r>
        <w:rPr>
          <w:shd w:val="clear" w:color="auto" w:fill="FFFFFF"/>
        </w:rPr>
        <w:t>blades</w:t>
      </w:r>
      <w:r w:rsidR="008672AB" w:rsidRPr="008672AB">
        <w:rPr>
          <w:shd w:val="clear" w:color="auto" w:fill="FFFFFF"/>
        </w:rPr>
        <w:t xml:space="preserve"> and aircraft structural components are made up of </w:t>
      </w:r>
      <w:r>
        <w:rPr>
          <w:shd w:val="clear" w:color="auto" w:fill="FFFFFF"/>
        </w:rPr>
        <w:t>advance</w:t>
      </w:r>
      <w:r w:rsidR="008672AB" w:rsidRPr="008672AB">
        <w:rPr>
          <w:shd w:val="clear" w:color="auto" w:fill="FFFFFF"/>
        </w:rPr>
        <w:t xml:space="preserve"> composites containing</w:t>
      </w:r>
      <w:r>
        <w:rPr>
          <w:shd w:val="clear" w:color="auto" w:fill="FFFFFF"/>
        </w:rPr>
        <w:t xml:space="preserve"> nickel, aluminium and titanium </w:t>
      </w:r>
      <w:r w:rsidR="008672AB" w:rsidRPr="008672AB">
        <w:rPr>
          <w:shd w:val="clear" w:color="auto" w:fill="FFFFFF"/>
        </w:rPr>
        <w:t xml:space="preserve">[2]. These composites exhibit magnificent mechanical properties but conventional 3-axis milling process does not meet the required tolerance limit. This happens because the tool undergoes deflection due to high forces while cutting. Tool wear over time reduces the tool life significantly, and it essentially governs the duration for which the given tool can be used without compromising the quality (or surface roughness) and accuracy (or deviation from desired surface profile) of the machined part. Apart from tool deflection and tool wear, tool accessibility is also </w:t>
      </w:r>
      <w:r w:rsidR="005A60FF">
        <w:rPr>
          <w:shd w:val="clear" w:color="auto" w:fill="FFFFFF"/>
        </w:rPr>
        <w:t>an important concern in free for</w:t>
      </w:r>
      <w:r w:rsidR="008672AB" w:rsidRPr="008672AB">
        <w:rPr>
          <w:shd w:val="clear" w:color="auto" w:fill="FFFFFF"/>
        </w:rPr>
        <w:t xml:space="preserve">m surfaces manufacturing. All of these shortcomings can be solved by taking the conventional milling process to the next level, by introducing two more degrees of freedom the lead and tilt angles. Lead and tilt angles determine the orientation of the cutting tool. Cutting forces </w:t>
      </w:r>
      <w:r w:rsidR="008672AB" w:rsidRPr="008672AB">
        <w:rPr>
          <w:shd w:val="clear" w:color="auto" w:fill="FFFFFF"/>
        </w:rPr>
        <w:lastRenderedPageBreak/>
        <w:t>experienced by the tool can be significantly reduced by the selection of appropriate lead and tilt angles under certain machining conditions. It also gives us more accessibility to cut complex shapes.</w:t>
      </w:r>
      <w:r w:rsidR="00C92AA7">
        <w:rPr>
          <w:shd w:val="clear" w:color="auto" w:fill="FFFFFF"/>
        </w:rPr>
        <w:t xml:space="preserve"> </w:t>
      </w:r>
    </w:p>
    <w:p w:rsidR="00C67DB6" w:rsidRPr="00C900FB" w:rsidRDefault="00816964" w:rsidP="0034766F">
      <w:pPr>
        <w:pStyle w:val="Heading2"/>
        <w:numPr>
          <w:ilvl w:val="1"/>
          <w:numId w:val="10"/>
        </w:numPr>
      </w:pPr>
      <w:r>
        <w:t xml:space="preserve"> </w:t>
      </w:r>
      <w:bookmarkStart w:id="9" w:name="_Toc485667678"/>
      <w:r w:rsidR="00C67DB6" w:rsidRPr="00C900FB">
        <w:t>Motivation</w:t>
      </w:r>
      <w:bookmarkEnd w:id="9"/>
    </w:p>
    <w:p w:rsidR="00C45F20" w:rsidRDefault="00C45F20" w:rsidP="000B1CA8">
      <w:pPr>
        <w:pStyle w:val="NoSpacing"/>
      </w:pPr>
      <w:r>
        <w:t>Many models have been developed for the prediction of cutting forces in 5-axis milling process. These models can be broadly classified as:</w:t>
      </w:r>
    </w:p>
    <w:p w:rsidR="00C45F20" w:rsidRDefault="00C45F20" w:rsidP="001A4DC2">
      <w:pPr>
        <w:pStyle w:val="NoSpacing"/>
        <w:numPr>
          <w:ilvl w:val="0"/>
          <w:numId w:val="5"/>
        </w:numPr>
      </w:pPr>
      <w:r w:rsidRPr="00BC3FA3">
        <w:rPr>
          <w:b/>
        </w:rPr>
        <w:t>Empirical Models</w:t>
      </w:r>
      <w:r w:rsidR="00BC3FA3">
        <w:rPr>
          <w:b/>
        </w:rPr>
        <w:t>:</w:t>
      </w:r>
      <w:r w:rsidR="00BC3FA3">
        <w:t xml:space="preserve"> Models</w:t>
      </w:r>
      <w:r>
        <w:t xml:space="preserve"> are often used in practic</w:t>
      </w:r>
      <w:r w:rsidR="00085D78">
        <w:t>e. It</w:t>
      </w:r>
      <w:r>
        <w:t xml:space="preserve"> require</w:t>
      </w:r>
      <w:r w:rsidR="00085D78">
        <w:t>s</w:t>
      </w:r>
      <w:r>
        <w:t xml:space="preserve"> gathering of large databases of the cutting forces under different cutting conditi</w:t>
      </w:r>
      <w:r w:rsidR="00085D78">
        <w:t>ons and</w:t>
      </w:r>
      <w:r>
        <w:t xml:space="preserve"> then preparing a </w:t>
      </w:r>
      <w:r w:rsidR="00085D78">
        <w:t xml:space="preserve">final </w:t>
      </w:r>
      <w:r>
        <w:t xml:space="preserve">regression model to be used. </w:t>
      </w:r>
      <w:r w:rsidR="00C46647">
        <w:t>Work of</w:t>
      </w:r>
      <w:r>
        <w:t xml:space="preserve"> </w:t>
      </w:r>
      <w:r w:rsidR="00C46647">
        <w:t xml:space="preserve">Lazoglu, 2003; Gradisek et al., 2006 was completely experimental. </w:t>
      </w:r>
      <w:sdt>
        <w:sdtPr>
          <w:id w:val="-21178081"/>
          <w:citation/>
        </w:sdtPr>
        <w:sdtEndPr/>
        <w:sdtContent>
          <w:r w:rsidR="00C46647">
            <w:fldChar w:fldCharType="begin"/>
          </w:r>
          <w:r w:rsidR="00ED17F1">
            <w:rPr>
              <w:lang w:val="en-IN"/>
            </w:rPr>
            <w:instrText xml:space="preserve">CITATION EOz07 \l 16393 </w:instrText>
          </w:r>
          <w:r w:rsidR="00C46647">
            <w:fldChar w:fldCharType="separate"/>
          </w:r>
          <w:r w:rsidR="00760930" w:rsidRPr="00760930">
            <w:rPr>
              <w:noProof/>
              <w:lang w:val="en-IN"/>
            </w:rPr>
            <w:t>[2]</w:t>
          </w:r>
          <w:r w:rsidR="00C46647">
            <w:fldChar w:fldCharType="end"/>
          </w:r>
        </w:sdtContent>
      </w:sdt>
      <w:r w:rsidR="00C46647">
        <w:t xml:space="preserve"> </w:t>
      </w:r>
    </w:p>
    <w:p w:rsidR="00C45F20" w:rsidRDefault="00C45F20" w:rsidP="001A4DC2">
      <w:pPr>
        <w:pStyle w:val="NoSpacing"/>
        <w:numPr>
          <w:ilvl w:val="0"/>
          <w:numId w:val="5"/>
        </w:numPr>
      </w:pPr>
      <w:r w:rsidRPr="00BC3FA3">
        <w:rPr>
          <w:b/>
        </w:rPr>
        <w:t>Analytical Models</w:t>
      </w:r>
      <w:r w:rsidR="00BC3FA3">
        <w:t xml:space="preserve">: </w:t>
      </w:r>
      <w:r w:rsidR="005A60FF">
        <w:t xml:space="preserve">These are </w:t>
      </w:r>
      <w:r w:rsidR="00085D78">
        <w:t>based on various assumptions and do not essentially lead to correct results.</w:t>
      </w:r>
      <w:r w:rsidR="00A15CA0">
        <w:t xml:space="preserve"> </w:t>
      </w:r>
      <w:r w:rsidR="005A60FF">
        <w:t xml:space="preserve">The work of </w:t>
      </w:r>
      <w:r w:rsidR="00A15CA0">
        <w:t>Shatla and Atlan, 2000</w:t>
      </w:r>
      <w:r w:rsidR="005A60FF">
        <w:t>,</w:t>
      </w:r>
      <w:r w:rsidR="004340D4">
        <w:t xml:space="preserve"> was completely analytical.</w:t>
      </w:r>
      <w:r w:rsidR="00BC3FA3">
        <w:t xml:space="preserve"> [3]</w:t>
      </w:r>
      <w:r w:rsidR="004340D4">
        <w:t xml:space="preserve"> </w:t>
      </w:r>
    </w:p>
    <w:p w:rsidR="00C45F20" w:rsidRDefault="00C45F20" w:rsidP="001A4DC2">
      <w:pPr>
        <w:pStyle w:val="NoSpacing"/>
        <w:numPr>
          <w:ilvl w:val="0"/>
          <w:numId w:val="5"/>
        </w:numPr>
      </w:pPr>
      <w:r w:rsidRPr="00BC3FA3">
        <w:rPr>
          <w:b/>
        </w:rPr>
        <w:t>Numerical Models</w:t>
      </w:r>
      <w:r w:rsidR="00BC3FA3">
        <w:rPr>
          <w:b/>
        </w:rPr>
        <w:t xml:space="preserve">: </w:t>
      </w:r>
      <w:r w:rsidR="00BC3FA3" w:rsidRPr="00BC3FA3">
        <w:t>FEM</w:t>
      </w:r>
      <w:r w:rsidR="00085D78">
        <w:t xml:space="preserve"> ha</w:t>
      </w:r>
      <w:r w:rsidR="005A60FF">
        <w:t>s</w:t>
      </w:r>
      <w:r w:rsidR="00085D78">
        <w:t xml:space="preserve"> become the main tool for the simulation of cutting forces. FEM simulations are very time consuming and accuracy is always </w:t>
      </w:r>
      <w:r w:rsidR="005A60FF">
        <w:t>a concern</w:t>
      </w:r>
      <w:r w:rsidR="00085D78">
        <w:t xml:space="preserve">. </w:t>
      </w:r>
    </w:p>
    <w:p w:rsidR="00B35220" w:rsidRDefault="00B35220" w:rsidP="00A10E66">
      <w:pPr>
        <w:pStyle w:val="NoSpacing"/>
      </w:pPr>
      <w:r w:rsidRPr="00B35220">
        <w:t>All the available methods are not very generic in nature and their results are based on some specific cases of workpiece material and tool geometry. The orthogonal cutting data was developed only for a particular workpiece material (Ti6Al4V) in the paper published by P. Lee and Y. Altintas [5]. The orthogonal cutting data obtained for cutting force constants by E. Budak and Y. Altintas [6] is also only valid for the same workpiece material. This report focuses on development of a generic model which can be used for any tool geometry, workpiece surface geometry and workpiece material. The motivation for this study comes from the fact that being a very crucial subject of study, there exists a literature and experimental gap between the research required in precision machining and research which has been done till date.</w:t>
      </w:r>
    </w:p>
    <w:p w:rsidR="00B35220" w:rsidRDefault="00B35220" w:rsidP="00B35220">
      <w:pPr>
        <w:pStyle w:val="NoSpacing"/>
      </w:pPr>
      <w:r>
        <w:t>The main aim of this project is to develop and generalize the methodology to predict the cutting forces and torque experienced by the tool during the 5-axis milling process. These forces are dependent on various factors such as 1) tool geometry 2) machining parameters like tool orientation, feed, speed, cutting depth and 3) workpiece material characteristics.</w:t>
      </w:r>
    </w:p>
    <w:p w:rsidR="00954F86" w:rsidRDefault="00B35220" w:rsidP="00B35220">
      <w:pPr>
        <w:pStyle w:val="NoSpacing"/>
        <w:ind w:firstLine="375"/>
      </w:pPr>
      <w:r>
        <w:lastRenderedPageBreak/>
        <w:t>Based on the geometry and other machining parameters, forces and torque are calculated using a physics based mechanistic approach which deals with the complete geometry and kinematics of the cutting process. It also involves some empirical based results, for instance, basic orthogonal cutting parameters are estimated using a regression curve fitting model on several measured cutting force test results.</w:t>
      </w:r>
    </w:p>
    <w:p w:rsidR="004815B6" w:rsidRDefault="00816964" w:rsidP="0034766F">
      <w:pPr>
        <w:pStyle w:val="Heading2"/>
        <w:numPr>
          <w:ilvl w:val="1"/>
          <w:numId w:val="10"/>
        </w:numPr>
      </w:pPr>
      <w:r>
        <w:t xml:space="preserve"> </w:t>
      </w:r>
      <w:bookmarkStart w:id="10" w:name="_Toc485667679"/>
      <w:r w:rsidR="004815B6">
        <w:t>Project Objectives and Scope</w:t>
      </w:r>
      <w:bookmarkEnd w:id="10"/>
      <w:r w:rsidR="004815B6">
        <w:t xml:space="preserve"> </w:t>
      </w:r>
    </w:p>
    <w:p w:rsidR="006330D7" w:rsidRDefault="000972AC" w:rsidP="006330D7">
      <w:pPr>
        <w:pStyle w:val="NoSpacing"/>
        <w:rPr>
          <w:lang w:bidi="ar-SA"/>
        </w:rPr>
      </w:pPr>
      <w:r>
        <w:t xml:space="preserve">This report focuses on </w:t>
      </w:r>
      <w:r w:rsidR="004772C8">
        <w:t xml:space="preserve">computation of cutting force and torque generated in multi-axis machining processes using methodology which is based on mechanistic approach and a physics based mathematical approach. </w:t>
      </w:r>
      <w:r w:rsidR="00B73126">
        <w:t xml:space="preserve">A constitutive material </w:t>
      </w:r>
      <w:r w:rsidR="00B73126" w:rsidRPr="00B73126">
        <w:rPr>
          <w:i/>
        </w:rPr>
        <w:t>traction</w:t>
      </w:r>
      <w:r w:rsidR="00B73126">
        <w:t xml:space="preserve"> model is developed for user-specified machining process parameters, which essentially</w:t>
      </w:r>
      <w:r w:rsidR="005A60FF">
        <w:t xml:space="preserve"> involves</w:t>
      </w:r>
      <w:r w:rsidR="00B73126">
        <w:t xml:space="preserve"> an integration of the geometric, process and the material models. This mechanistic </w:t>
      </w:r>
      <w:r w:rsidR="00B73126" w:rsidRPr="00B73126">
        <w:rPr>
          <w:i/>
        </w:rPr>
        <w:t>traction</w:t>
      </w:r>
      <w:r w:rsidR="00B73126">
        <w:t xml:space="preserve"> model utilizes basic orthogonal cutting parameters which are determined by using a regression </w:t>
      </w:r>
      <w:r w:rsidR="00B73126">
        <w:rPr>
          <w:lang w:bidi="ar-SA"/>
        </w:rPr>
        <w:t>curve fitting of several experimental results.</w:t>
      </w:r>
    </w:p>
    <w:p w:rsidR="00B73126" w:rsidRDefault="00B73126" w:rsidP="00B35220">
      <w:pPr>
        <w:pStyle w:val="NoSpacing"/>
        <w:ind w:firstLine="0"/>
        <w:rPr>
          <w:lang w:bidi="ar-SA"/>
        </w:rPr>
      </w:pPr>
      <w:r>
        <w:rPr>
          <w:lang w:bidi="ar-SA"/>
        </w:rPr>
        <w:t>Forces experienced by the cutting tool depend on various factors mentioned below:</w:t>
      </w:r>
    </w:p>
    <w:p w:rsidR="00B73126" w:rsidRDefault="005D7ED6" w:rsidP="0034766F">
      <w:pPr>
        <w:pStyle w:val="NoSpacing"/>
        <w:numPr>
          <w:ilvl w:val="0"/>
          <w:numId w:val="14"/>
        </w:numPr>
        <w:rPr>
          <w:lang w:bidi="ar-SA"/>
        </w:rPr>
      </w:pPr>
      <w:r w:rsidRPr="005D7ED6">
        <w:rPr>
          <w:b/>
          <w:lang w:bidi="ar-SA"/>
        </w:rPr>
        <w:t>C</w:t>
      </w:r>
      <w:r w:rsidR="00B73126" w:rsidRPr="005D7ED6">
        <w:rPr>
          <w:b/>
          <w:lang w:bidi="ar-SA"/>
        </w:rPr>
        <w:t>utting tool geometry</w:t>
      </w:r>
      <w:r w:rsidRPr="005D7ED6">
        <w:rPr>
          <w:b/>
          <w:lang w:bidi="ar-SA"/>
        </w:rPr>
        <w:t>:</w:t>
      </w:r>
      <w:r w:rsidR="00B73126">
        <w:rPr>
          <w:lang w:bidi="ar-SA"/>
        </w:rPr>
        <w:t xml:space="preserve"> The model in this report deals with ball-end cutting tool having helical cutting edge. This model can be further extended to ot</w:t>
      </w:r>
      <w:r w:rsidR="00740253">
        <w:rPr>
          <w:lang w:bidi="ar-SA"/>
        </w:rPr>
        <w:t xml:space="preserve">her tool geometries and cutting </w:t>
      </w:r>
      <w:r w:rsidR="00B73126">
        <w:rPr>
          <w:lang w:bidi="ar-SA"/>
        </w:rPr>
        <w:t xml:space="preserve">edge curves. </w:t>
      </w:r>
    </w:p>
    <w:p w:rsidR="005D7ED6" w:rsidRPr="005D7ED6" w:rsidRDefault="005D7ED6" w:rsidP="0034766F">
      <w:pPr>
        <w:pStyle w:val="NoSpacing"/>
        <w:numPr>
          <w:ilvl w:val="0"/>
          <w:numId w:val="14"/>
        </w:numPr>
        <w:rPr>
          <w:b/>
          <w:lang w:bidi="ar-SA"/>
        </w:rPr>
      </w:pPr>
      <w:r>
        <w:rPr>
          <w:b/>
          <w:lang w:bidi="ar-SA"/>
        </w:rPr>
        <w:t>Cutting tool</w:t>
      </w:r>
      <w:r w:rsidRPr="005D7ED6">
        <w:rPr>
          <w:b/>
          <w:lang w:bidi="ar-SA"/>
        </w:rPr>
        <w:t xml:space="preserve"> material:</w:t>
      </w:r>
      <w:r>
        <w:rPr>
          <w:b/>
          <w:lang w:bidi="ar-SA"/>
        </w:rPr>
        <w:t xml:space="preserve"> </w:t>
      </w:r>
      <w:r>
        <w:rPr>
          <w:lang w:bidi="ar-SA"/>
        </w:rPr>
        <w:t xml:space="preserve">Orthogonal cutting data is developed for </w:t>
      </w:r>
      <w:r w:rsidRPr="005D7ED6">
        <w:rPr>
          <w:lang w:bidi="ar-SA"/>
        </w:rPr>
        <w:t>Titanium alloys</w:t>
      </w:r>
      <w:r>
        <w:t xml:space="preserve"> (Ti</w:t>
      </w:r>
      <w:r w:rsidR="005A60FF">
        <w:t>6Al4V</w:t>
      </w:r>
      <w:r>
        <w:t>). The empirical relations developed between orthogonal cutting parameters and oblique cutting parameters are only valid for the Titanium alloy.</w:t>
      </w:r>
    </w:p>
    <w:p w:rsidR="00B73126" w:rsidRPr="00183681" w:rsidRDefault="00183681" w:rsidP="0034766F">
      <w:pPr>
        <w:pStyle w:val="NoSpacing"/>
        <w:numPr>
          <w:ilvl w:val="0"/>
          <w:numId w:val="14"/>
        </w:numPr>
        <w:rPr>
          <w:b/>
          <w:lang w:bidi="ar-SA"/>
        </w:rPr>
      </w:pPr>
      <w:r w:rsidRPr="00183681">
        <w:rPr>
          <w:b/>
          <w:lang w:bidi="ar-SA"/>
        </w:rPr>
        <w:t xml:space="preserve">Workpiece surface: </w:t>
      </w:r>
      <w:r w:rsidR="005A60FF" w:rsidRPr="005A60FF">
        <w:rPr>
          <w:lang w:bidi="ar-SA"/>
        </w:rPr>
        <w:t>Initial</w:t>
      </w:r>
      <w:r w:rsidR="005A60FF">
        <w:rPr>
          <w:b/>
          <w:lang w:bidi="ar-SA"/>
        </w:rPr>
        <w:t xml:space="preserve"> </w:t>
      </w:r>
      <w:r w:rsidR="005A60FF">
        <w:rPr>
          <w:lang w:bidi="ar-SA"/>
        </w:rPr>
        <w:t>m</w:t>
      </w:r>
      <w:r>
        <w:rPr>
          <w:lang w:bidi="ar-SA"/>
        </w:rPr>
        <w:t xml:space="preserve">odel is developed for </w:t>
      </w:r>
      <w:r>
        <w:t>flat workpiece surface undergoing a straight slot milling opera</w:t>
      </w:r>
      <w:r w:rsidR="00095463">
        <w:softHyphen/>
      </w:r>
      <w:r>
        <w:t>tion</w:t>
      </w:r>
      <w:r w:rsidR="005A60FF">
        <w:t>, later the model has been extended to inc</w:t>
      </w:r>
      <w:r w:rsidR="00EE17B7">
        <w:t>orporate non-planer surfaces having</w:t>
      </w:r>
      <w:r w:rsidR="005A60FF">
        <w:t xml:space="preserve"> feed in any direction</w:t>
      </w:r>
      <w:r>
        <w:t>.</w:t>
      </w:r>
    </w:p>
    <w:p w:rsidR="006330D7" w:rsidRDefault="00B35220" w:rsidP="00B35220">
      <w:pPr>
        <w:pStyle w:val="NoSpacing"/>
      </w:pPr>
      <w:r w:rsidRPr="00B35220">
        <w:rPr>
          <w:lang w:bidi="ar-SA"/>
        </w:rPr>
        <w:t xml:space="preserve">The methodology follows a modular approach in order to model the forces. The tool surface is discretized initially and forces are calculated for each of the elements undergoing orthogonal cutting. The elemental forces are added up to give the net force experienced by the cutting tool. The maximum net force is determined for different angular positions of the cutting tool and subsequently minimized by selecting values of lead and tilt angles which will result in minimum deflection of the cutting tool. </w:t>
      </w:r>
      <w:r w:rsidR="00F73BD3">
        <w:rPr>
          <w:lang w:bidi="ar-SA"/>
        </w:rPr>
        <w:t>Surface roughness parameter can be optimize</w:t>
      </w:r>
      <w:r w:rsidR="00AE6979">
        <w:rPr>
          <w:lang w:bidi="ar-SA"/>
        </w:rPr>
        <w:t>d</w:t>
      </w:r>
      <w:r w:rsidR="00F73BD3">
        <w:rPr>
          <w:lang w:bidi="ar-SA"/>
        </w:rPr>
        <w:t xml:space="preserve"> with </w:t>
      </w:r>
      <w:r w:rsidR="00F73BD3">
        <w:rPr>
          <w:lang w:bidi="ar-SA"/>
        </w:rPr>
        <w:lastRenderedPageBreak/>
        <w:t xml:space="preserve">changing tilt and step over in order to optimize the machining time. </w:t>
      </w:r>
      <w:r w:rsidRPr="00B35220">
        <w:rPr>
          <w:lang w:bidi="ar-SA"/>
        </w:rPr>
        <w:t>The model can also be used to predict other machining parameters for the optimization of the cutting process such as precision, cutting depth, feed rate and time required to finish the job.</w:t>
      </w:r>
      <w:r w:rsidR="00AE6979">
        <w:rPr>
          <w:lang w:bidi="ar-SA"/>
        </w:rPr>
        <w:t xml:space="preserve"> </w:t>
      </w:r>
      <w:r w:rsidR="00405EE4">
        <w:rPr>
          <w:lang w:bidi="ar-SA"/>
        </w:rPr>
        <w:t xml:space="preserve">A variety of end mill tools </w:t>
      </w:r>
      <w:r w:rsidR="00AE6979">
        <w:rPr>
          <w:lang w:bidi="ar-SA"/>
        </w:rPr>
        <w:t>are used for different purposes: Ball end mills are widely used in machining sculptured die and aerospace part surfaces. Tapered helical end mills are used in machining of jet engine compressors</w:t>
      </w:r>
      <w:r w:rsidR="00405EE4">
        <w:rPr>
          <w:lang w:bidi="ar-SA"/>
        </w:rPr>
        <w:t xml:space="preserve"> using five-axis machining</w:t>
      </w:r>
      <w:r w:rsidR="00F87359">
        <w:rPr>
          <w:lang w:bidi="ar-SA"/>
        </w:rPr>
        <w:t xml:space="preserve"> [11]</w:t>
      </w:r>
      <w:r w:rsidR="00AE6979">
        <w:rPr>
          <w:lang w:bidi="ar-SA"/>
        </w:rPr>
        <w:t xml:space="preserve">. </w:t>
      </w:r>
      <w:r w:rsidR="00B3699B">
        <w:rPr>
          <w:lang w:bidi="ar-SA"/>
        </w:rPr>
        <w:t>The model is developed that can be used to analyze any geometry of the cutting tool.</w:t>
      </w:r>
    </w:p>
    <w:p w:rsidR="00041757" w:rsidRDefault="00041757">
      <w:r>
        <w:br w:type="page"/>
      </w:r>
    </w:p>
    <w:p w:rsidR="006330D7" w:rsidRPr="006330D7" w:rsidRDefault="006330D7" w:rsidP="006330D7"/>
    <w:p w:rsidR="007B05B4" w:rsidRDefault="009C518A" w:rsidP="009A1156">
      <w:pPr>
        <w:pStyle w:val="Mainheading"/>
      </w:pPr>
      <w:r>
        <w:t>CHAPTER 2</w:t>
      </w:r>
    </w:p>
    <w:p w:rsidR="00A61AA1" w:rsidRDefault="0014411A" w:rsidP="007B05B4">
      <w:pPr>
        <w:pStyle w:val="Heading1"/>
      </w:pPr>
      <w:bookmarkStart w:id="11" w:name="_Toc485667680"/>
      <w:r>
        <w:t>LITERATURE REVIEW</w:t>
      </w:r>
      <w:bookmarkEnd w:id="11"/>
      <w:r w:rsidR="007B05B4">
        <w:t xml:space="preserve"> </w:t>
      </w:r>
    </w:p>
    <w:p w:rsidR="006A1303" w:rsidRPr="006A1303" w:rsidRDefault="006A1303" w:rsidP="006A1303">
      <w:pPr>
        <w:rPr>
          <w:lang w:bidi="ar-SA"/>
        </w:rPr>
      </w:pPr>
    </w:p>
    <w:p w:rsidR="007B05B4" w:rsidRPr="007B05B4" w:rsidRDefault="007B05B4" w:rsidP="001A4DC2">
      <w:pPr>
        <w:pStyle w:val="ListParagraph"/>
        <w:numPr>
          <w:ilvl w:val="0"/>
          <w:numId w:val="2"/>
        </w:numPr>
        <w:spacing w:line="360" w:lineRule="auto"/>
        <w:jc w:val="both"/>
        <w:rPr>
          <w:rStyle w:val="Heading2Char"/>
          <w:vanish/>
        </w:rPr>
      </w:pPr>
    </w:p>
    <w:p w:rsidR="00424D25" w:rsidRPr="00424D25" w:rsidRDefault="00424D25" w:rsidP="0034766F">
      <w:pPr>
        <w:pStyle w:val="ListParagraph"/>
        <w:numPr>
          <w:ilvl w:val="0"/>
          <w:numId w:val="10"/>
        </w:numPr>
        <w:spacing w:before="240" w:line="360" w:lineRule="auto"/>
        <w:jc w:val="both"/>
        <w:outlineLvl w:val="1"/>
        <w:rPr>
          <w:rStyle w:val="Heading2Char"/>
          <w:b w:val="0"/>
          <w:bCs w:val="0"/>
          <w:vanish/>
        </w:rPr>
      </w:pPr>
      <w:bookmarkStart w:id="12" w:name="_Toc463318714"/>
      <w:bookmarkStart w:id="13" w:name="_Toc463336608"/>
      <w:bookmarkStart w:id="14" w:name="_Toc463886989"/>
      <w:bookmarkStart w:id="15" w:name="_Toc463887083"/>
      <w:bookmarkStart w:id="16" w:name="_Toc463898112"/>
      <w:bookmarkStart w:id="17" w:name="_Toc463909348"/>
      <w:bookmarkStart w:id="18" w:name="_Toc463917365"/>
      <w:bookmarkStart w:id="19" w:name="_Toc463919725"/>
      <w:bookmarkStart w:id="20" w:name="_Toc463956147"/>
      <w:bookmarkStart w:id="21" w:name="_Toc463958801"/>
      <w:bookmarkStart w:id="22" w:name="_Toc463963313"/>
      <w:bookmarkStart w:id="23" w:name="_Toc464031281"/>
      <w:bookmarkStart w:id="24" w:name="_Toc464069287"/>
      <w:bookmarkStart w:id="25" w:name="_Toc485254224"/>
      <w:bookmarkStart w:id="26" w:name="_Toc485312289"/>
      <w:bookmarkStart w:id="27" w:name="_Toc485312348"/>
      <w:bookmarkStart w:id="28" w:name="_Toc485374371"/>
      <w:bookmarkStart w:id="29" w:name="_Toc485374485"/>
      <w:bookmarkStart w:id="30" w:name="_Toc485378751"/>
      <w:bookmarkStart w:id="31" w:name="_Toc485435284"/>
      <w:bookmarkStart w:id="32" w:name="_Toc485640895"/>
      <w:bookmarkStart w:id="33" w:name="_Toc485651813"/>
      <w:bookmarkStart w:id="34" w:name="_Toc485654254"/>
      <w:bookmarkStart w:id="35" w:name="_Toc48566768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7D4C6D" w:rsidRDefault="006330D7" w:rsidP="0034766F">
      <w:pPr>
        <w:pStyle w:val="Heading2"/>
        <w:numPr>
          <w:ilvl w:val="1"/>
          <w:numId w:val="10"/>
        </w:numPr>
        <w:rPr>
          <w:rStyle w:val="Heading2Char"/>
          <w:b/>
          <w:bCs/>
        </w:rPr>
      </w:pPr>
      <w:bookmarkStart w:id="36" w:name="_Toc485667682"/>
      <w:r>
        <w:rPr>
          <w:rStyle w:val="Heading2Char"/>
          <w:b/>
          <w:bCs/>
        </w:rPr>
        <w:t>Coordinate Systems</w:t>
      </w:r>
      <w:bookmarkEnd w:id="36"/>
      <w:r>
        <w:rPr>
          <w:rStyle w:val="Heading2Char"/>
          <w:b/>
          <w:bCs/>
        </w:rPr>
        <w:t xml:space="preserve"> </w:t>
      </w:r>
    </w:p>
    <w:p w:rsidR="00587CAD" w:rsidRDefault="005A1CB7" w:rsidP="00587CAD">
      <w:pPr>
        <w:pStyle w:val="NoSpacing"/>
      </w:pPr>
      <w:r>
        <w:t>Four</w:t>
      </w:r>
      <w:r w:rsidR="00587CAD">
        <w:t xml:space="preserve"> coordinate </w:t>
      </w:r>
      <w:r>
        <w:t>systems</w:t>
      </w:r>
      <w:r w:rsidR="00587CAD">
        <w:t xml:space="preserve"> are required in order to define the angular position and orientation of the tool with respect to the workpiece</w:t>
      </w:r>
      <w:r w:rsidR="00E05B2E">
        <w:t xml:space="preserve"> and also for the calculations for the forces</w:t>
      </w:r>
      <w:r w:rsidR="00587CAD">
        <w:t xml:space="preserve">. They </w:t>
      </w:r>
      <w:r w:rsidR="00E05B2E">
        <w:t xml:space="preserve">coordinate systems </w:t>
      </w:r>
      <w:r w:rsidR="00587CAD">
        <w:t>are</w:t>
      </w:r>
      <w:sdt>
        <w:sdtPr>
          <w:id w:val="568229944"/>
          <w:citation/>
        </w:sdtPr>
        <w:sdtEndPr/>
        <w:sdtContent>
          <w:r w:rsidR="001358C6">
            <w:fldChar w:fldCharType="begin"/>
          </w:r>
          <w:r w:rsidR="001358C6">
            <w:rPr>
              <w:lang w:val="en-IN"/>
            </w:rPr>
            <w:instrText xml:space="preserve"> CITATION EOz07 \l 16393 </w:instrText>
          </w:r>
          <w:r w:rsidR="001358C6">
            <w:fldChar w:fldCharType="separate"/>
          </w:r>
          <w:r w:rsidR="00760930">
            <w:rPr>
              <w:noProof/>
              <w:lang w:val="en-IN"/>
            </w:rPr>
            <w:t xml:space="preserve"> </w:t>
          </w:r>
          <w:r w:rsidR="00760930" w:rsidRPr="00760930">
            <w:rPr>
              <w:noProof/>
              <w:lang w:val="en-IN"/>
            </w:rPr>
            <w:t>[2]</w:t>
          </w:r>
          <w:r w:rsidR="001358C6">
            <w:fldChar w:fldCharType="end"/>
          </w:r>
        </w:sdtContent>
      </w:sdt>
      <w:r w:rsidR="00587CAD">
        <w:t>:</w:t>
      </w:r>
      <w:r w:rsidR="001358C6">
        <w:t xml:space="preserve"> </w:t>
      </w:r>
    </w:p>
    <w:p w:rsidR="00E05B2E" w:rsidRDefault="00587CAD" w:rsidP="00587CAD">
      <w:pPr>
        <w:pStyle w:val="NoSpacing"/>
        <w:rPr>
          <w:rFonts w:eastAsiaTheme="minorEastAsia"/>
        </w:rPr>
      </w:pPr>
      <w:r w:rsidRPr="00587CAD">
        <w:rPr>
          <w:b/>
        </w:rPr>
        <w:t>Feed Coordinate System (FCN):</w:t>
      </w:r>
      <w:r>
        <w:rPr>
          <w:b/>
        </w:rPr>
        <w:t xml:space="preserve"> </w:t>
      </w:r>
      <w:r>
        <w:t>axes are defined along the three dimensions; Feed, Cross feed and Normal to the workpiece. Note the FCN are defined using right hand thumb rule</w:t>
      </w:r>
      <w:r w:rsidR="00B0679B">
        <w:t xml:space="preserve"> i.e.</w:t>
      </w:r>
      <w:r>
        <w:t xml:space="preserve"> </w:t>
      </w:r>
      <m:oMath>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i/>
              </w:rPr>
            </m:ctrlPr>
          </m:accPr>
          <m:e>
            <m:r>
              <w:rPr>
                <w:rFonts w:ascii="Cambria Math" w:hAnsi="Cambria Math"/>
              </w:rPr>
              <m:t>C</m:t>
            </m:r>
          </m:e>
        </m:acc>
      </m:oMath>
      <w:r w:rsidR="00E05B2E">
        <w:rPr>
          <w:rFonts w:eastAsiaTheme="minorEastAsia"/>
        </w:rPr>
        <w:t xml:space="preserve"> points </w:t>
      </w:r>
      <w:r w:rsidR="00B0679B">
        <w:t xml:space="preserve">in the same direction as </w:t>
      </w:r>
      <m:oMath>
        <m:acc>
          <m:accPr>
            <m:chr m:val="⃗"/>
            <m:ctrlPr>
              <w:rPr>
                <w:rFonts w:ascii="Cambria Math" w:hAnsi="Cambria Math"/>
                <w:i/>
              </w:rPr>
            </m:ctrlPr>
          </m:accPr>
          <m:e>
            <m:r>
              <w:rPr>
                <w:rFonts w:ascii="Cambria Math" w:hAnsi="Cambria Math"/>
              </w:rPr>
              <m:t>N</m:t>
            </m:r>
          </m:e>
        </m:acc>
      </m:oMath>
      <w:r w:rsidR="00E05B2E">
        <w:rPr>
          <w:rFonts w:eastAsiaTheme="minorEastAsia"/>
        </w:rPr>
        <w:t>.</w:t>
      </w:r>
    </w:p>
    <w:p w:rsidR="00E05B2E" w:rsidRDefault="00E05B2E" w:rsidP="00587CAD">
      <w:pPr>
        <w:pStyle w:val="NoSpacing"/>
      </w:pPr>
      <w:r w:rsidRPr="00E05B2E">
        <w:rPr>
          <w:rFonts w:eastAsiaTheme="minorEastAsia"/>
          <w:b/>
        </w:rPr>
        <w:t>Tool Coordinate System (TCS):</w:t>
      </w:r>
      <w:r>
        <w:rPr>
          <w:b/>
        </w:rPr>
        <w:t xml:space="preserve"> </w:t>
      </w:r>
      <w:r w:rsidRPr="00E05B2E">
        <w:t>axes</w:t>
      </w:r>
      <w:r>
        <w:t xml:space="preserve"> are defined as x, y and z directions. Tool axis is along z-axis, and other two axes are in the transversal directions of the cutting tool.</w:t>
      </w:r>
    </w:p>
    <w:p w:rsidR="009C518A" w:rsidRDefault="00E05B2E" w:rsidP="00587CAD">
      <w:pPr>
        <w:pStyle w:val="NoSpacing"/>
        <w:rPr>
          <w:b/>
        </w:rPr>
      </w:pPr>
      <w:r w:rsidRPr="00E05B2E">
        <w:rPr>
          <w:b/>
        </w:rPr>
        <w:t>Local Coordinate System</w:t>
      </w:r>
      <w:r>
        <w:rPr>
          <w:b/>
        </w:rPr>
        <w:t xml:space="preserve"> (LCS)</w:t>
      </w:r>
      <w:r w:rsidRPr="00E05B2E">
        <w:rPr>
          <w:b/>
        </w:rPr>
        <w:t>:</w:t>
      </w:r>
      <w:r w:rsidR="00587CAD" w:rsidRPr="00E05B2E">
        <w:rPr>
          <w:b/>
        </w:rPr>
        <w:t xml:space="preserve"> </w:t>
      </w:r>
      <w:r w:rsidRPr="00E05B2E">
        <w:t>axes are along radial, tangential and axial directions on an individual cutting element.</w:t>
      </w:r>
      <w:r>
        <w:rPr>
          <w:b/>
        </w:rPr>
        <w:t xml:space="preserve"> </w:t>
      </w:r>
    </w:p>
    <w:p w:rsidR="005A1CB7" w:rsidRDefault="005A1CB7" w:rsidP="005A1CB7">
      <w:pPr>
        <w:pStyle w:val="NoSpacing"/>
      </w:pPr>
      <w:r>
        <w:rPr>
          <w:b/>
        </w:rPr>
        <w:t>Global</w:t>
      </w:r>
      <w:r w:rsidRPr="00E05B2E">
        <w:rPr>
          <w:b/>
        </w:rPr>
        <w:t xml:space="preserve"> Coordinate System</w:t>
      </w:r>
      <w:r>
        <w:rPr>
          <w:b/>
        </w:rPr>
        <w:t xml:space="preserve"> (GCS</w:t>
      </w:r>
      <w:r w:rsidR="00CB5122">
        <w:rPr>
          <w:b/>
        </w:rPr>
        <w:t>):</w:t>
      </w:r>
      <w:r w:rsidR="00CB5122" w:rsidRPr="00CB5122">
        <w:t xml:space="preserve"> </w:t>
      </w:r>
      <w:r w:rsidR="00CB5122" w:rsidRPr="00E05B2E">
        <w:t>axes</w:t>
      </w:r>
      <w:r w:rsidR="00CB5122">
        <w:t xml:space="preserve"> are defined as x, y and z directions of the workpiece.</w:t>
      </w:r>
      <w:r w:rsidR="00AE1994">
        <w:t xml:space="preserve"> The axes of GCS are along axes of </w:t>
      </w:r>
      <w:r w:rsidR="00637102">
        <w:t>FCN coordinate system (assuming feed is only horizontal) but origin of GCS is stationary whereas origin of FCN coordinate system is attached to the tool tip</w:t>
      </w:r>
    </w:p>
    <w:p w:rsidR="00E05B2E" w:rsidRDefault="00E05B2E" w:rsidP="00587CAD">
      <w:pPr>
        <w:pStyle w:val="NoSpacing"/>
      </w:pPr>
      <w:r w:rsidRPr="00E05B2E">
        <w:t>These</w:t>
      </w:r>
      <w:r>
        <w:t xml:space="preserve"> coordinate systems are interconvertible given the req</w:t>
      </w:r>
      <w:r w:rsidR="00B0679B">
        <w:t>uired parameters. Refer section 2.4.1 and 2.4.2</w:t>
      </w:r>
      <w:r>
        <w:t xml:space="preserve"> regarding conversion of one coordinate system to another.</w:t>
      </w:r>
    </w:p>
    <w:p w:rsidR="00D46663" w:rsidRPr="00E05B2E" w:rsidRDefault="00D46663" w:rsidP="0034766F">
      <w:pPr>
        <w:pStyle w:val="Heading2"/>
        <w:numPr>
          <w:ilvl w:val="1"/>
          <w:numId w:val="10"/>
        </w:numPr>
      </w:pPr>
      <w:bookmarkStart w:id="37" w:name="_Toc485667683"/>
      <w:r>
        <w:t>Declaration of the Tool Envelope</w:t>
      </w:r>
      <w:bookmarkEnd w:id="37"/>
      <w:r>
        <w:t xml:space="preserve"> </w:t>
      </w:r>
    </w:p>
    <w:p w:rsidR="009C339C" w:rsidRDefault="00540418" w:rsidP="0034766F">
      <w:pPr>
        <w:pStyle w:val="Heading3"/>
        <w:numPr>
          <w:ilvl w:val="2"/>
          <w:numId w:val="10"/>
        </w:numPr>
      </w:pPr>
      <w:bookmarkStart w:id="38" w:name="_Toc485667684"/>
      <w:r>
        <w:t xml:space="preserve">Case 1: </w:t>
      </w:r>
      <w:r w:rsidR="006330D7">
        <w:t>Ball-End Geometry</w:t>
      </w:r>
      <w:r w:rsidR="00190BE0">
        <w:t xml:space="preserve"> [2]</w:t>
      </w:r>
      <w:bookmarkEnd w:id="38"/>
    </w:p>
    <w:p w:rsidR="00D410FA" w:rsidRDefault="00D410FA" w:rsidP="00D410FA">
      <w:pPr>
        <w:pStyle w:val="NoSpacing"/>
      </w:pPr>
      <w:r>
        <w:t>The bottom on the ball-end cutting tool is considered as a hemispherical surface of radius R</w:t>
      </w:r>
      <w:r w:rsidRPr="00D410FA">
        <w:rPr>
          <w:vertAlign w:val="subscript"/>
        </w:rPr>
        <w:t>0</w:t>
      </w:r>
      <w:r>
        <w:t xml:space="preserve">. The cutting edges are lying on the hemispherical surface in a helical fashion. The flutes </w:t>
      </w:r>
      <w:r>
        <w:lastRenderedPageBreak/>
        <w:t>have a helix angle i</w:t>
      </w:r>
      <w:r w:rsidRPr="00D410FA">
        <w:rPr>
          <w:vertAlign w:val="subscript"/>
        </w:rPr>
        <w:t>0</w:t>
      </w:r>
      <w:r>
        <w:t>, which dictates the geography of the cutting edges on the surface. The expression for the hemispherical envelope of surface is given as</w:t>
      </w:r>
      <w:r w:rsidR="006C67B9">
        <w:t xml:space="preserve"> </w:t>
      </w:r>
      <w:sdt>
        <w:sdtPr>
          <w:id w:val="1233663285"/>
          <w:citation/>
        </w:sdtPr>
        <w:sdtEndPr/>
        <w:sdtContent>
          <w:r w:rsidR="006C67B9">
            <w:fldChar w:fldCharType="begin"/>
          </w:r>
          <w:r w:rsidR="006C67B9">
            <w:rPr>
              <w:lang w:val="en-IN"/>
            </w:rPr>
            <w:instrText xml:space="preserve"> CITATION EOz07 \l 16393 </w:instrText>
          </w:r>
          <w:r w:rsidR="006C67B9">
            <w:fldChar w:fldCharType="separate"/>
          </w:r>
          <w:r w:rsidR="00760930" w:rsidRPr="00760930">
            <w:rPr>
              <w:noProof/>
              <w:lang w:val="en-IN"/>
            </w:rPr>
            <w:t>[2]</w:t>
          </w:r>
          <w:r w:rsidR="006C67B9">
            <w:fldChar w:fldCharType="end"/>
          </w:r>
        </w:sdtContent>
      </w:sdt>
      <w:r>
        <w:t xml:space="preserve">: </w:t>
      </w:r>
    </w:p>
    <w:p w:rsidR="008E1C63" w:rsidRDefault="00F74D65" w:rsidP="00D410FA">
      <w:pPr>
        <w:pStyle w:val="NoSpacing"/>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sup>
              <m:r>
                <w:rPr>
                  <w:rFonts w:ascii="Cambria Math" w:eastAsiaTheme="minorEastAsia" w:hAnsi="Cambria Math"/>
                </w:rPr>
                <m:t>2</m:t>
              </m:r>
            </m:sup>
          </m:sSup>
        </m:oMath>
      </m:oMathPara>
    </w:p>
    <w:p w:rsidR="004C78E9" w:rsidRDefault="008E1C63" w:rsidP="008E1C63">
      <w:pPr>
        <w:pStyle w:val="NoSpacing"/>
      </w:pPr>
      <w:r>
        <w:rPr>
          <w:noProof/>
        </w:rPr>
        <w:drawing>
          <wp:inline distT="0" distB="0" distL="0" distR="0">
            <wp:extent cx="5758815" cy="288535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uttingEdge.png"/>
                    <pic:cNvPicPr/>
                  </pic:nvPicPr>
                  <pic:blipFill rotWithShape="1">
                    <a:blip r:embed="rId12">
                      <a:extLst>
                        <a:ext uri="{28A0092B-C50C-407E-A947-70E740481C1C}">
                          <a14:useLocalDpi xmlns:a14="http://schemas.microsoft.com/office/drawing/2010/main" val="0"/>
                        </a:ext>
                      </a:extLst>
                    </a:blip>
                    <a:srcRect t="8647"/>
                    <a:stretch/>
                  </pic:blipFill>
                  <pic:spPr bwMode="auto">
                    <a:xfrm>
                      <a:off x="0" y="0"/>
                      <a:ext cx="5758815" cy="2885358"/>
                    </a:xfrm>
                    <a:prstGeom prst="rect">
                      <a:avLst/>
                    </a:prstGeom>
                    <a:ln>
                      <a:noFill/>
                    </a:ln>
                    <a:extLst>
                      <a:ext uri="{53640926-AAD7-44D8-BBD7-CCE9431645EC}">
                        <a14:shadowObscured xmlns:a14="http://schemas.microsoft.com/office/drawing/2010/main"/>
                      </a:ext>
                    </a:extLst>
                  </pic:spPr>
                </pic:pic>
              </a:graphicData>
            </a:graphic>
          </wp:inline>
        </w:drawing>
      </w:r>
    </w:p>
    <w:p w:rsidR="00A56ABA" w:rsidRPr="008E1C63" w:rsidRDefault="007857B3" w:rsidP="008E1C63">
      <w:pPr>
        <w:pStyle w:val="Title"/>
      </w:pPr>
      <w:bookmarkStart w:id="39" w:name="_Toc485654326"/>
      <w:r w:rsidRPr="008E1C63">
        <w:t xml:space="preserve">Figure </w:t>
      </w:r>
      <w:fldSimple w:instr=" SEQ Figure \* ARABIC ">
        <w:r w:rsidR="00F41606">
          <w:rPr>
            <w:noProof/>
          </w:rPr>
          <w:t>1</w:t>
        </w:r>
      </w:fldSimple>
      <w:r w:rsidRPr="008E1C63">
        <w:t>:</w:t>
      </w:r>
      <w:r w:rsidR="00A56ABA" w:rsidRPr="008E1C63">
        <w:t xml:space="preserve"> Helical cutting edge on ball end mill envelope, i) Orthogonal view ii) Top view</w:t>
      </w:r>
      <w:bookmarkEnd w:id="39"/>
    </w:p>
    <w:p w:rsidR="009C339C" w:rsidRPr="009C339C" w:rsidRDefault="009C339C" w:rsidP="009C339C">
      <w:pPr>
        <w:pStyle w:val="ListParagraph"/>
        <w:keepNext/>
        <w:keepLines/>
        <w:numPr>
          <w:ilvl w:val="0"/>
          <w:numId w:val="4"/>
        </w:numPr>
        <w:spacing w:before="120" w:after="120"/>
        <w:contextualSpacing w:val="0"/>
        <w:outlineLvl w:val="3"/>
        <w:rPr>
          <w:rFonts w:ascii="Times New Roman" w:eastAsiaTheme="majorEastAsia" w:hAnsi="Times New Roman" w:cs="Times New Roman"/>
          <w:b/>
          <w:bCs/>
          <w:vanish/>
          <w:sz w:val="24"/>
          <w:szCs w:val="22"/>
        </w:rPr>
      </w:pPr>
      <w:bookmarkStart w:id="40" w:name="_Toc485667685"/>
      <w:bookmarkEnd w:id="40"/>
    </w:p>
    <w:p w:rsidR="009C339C" w:rsidRPr="009C339C" w:rsidRDefault="009C339C" w:rsidP="009C339C">
      <w:pPr>
        <w:pStyle w:val="ListParagraph"/>
        <w:keepNext/>
        <w:keepLines/>
        <w:numPr>
          <w:ilvl w:val="0"/>
          <w:numId w:val="4"/>
        </w:numPr>
        <w:spacing w:before="120" w:after="120"/>
        <w:contextualSpacing w:val="0"/>
        <w:outlineLvl w:val="3"/>
        <w:rPr>
          <w:rFonts w:ascii="Times New Roman" w:eastAsiaTheme="majorEastAsia" w:hAnsi="Times New Roman" w:cs="Times New Roman"/>
          <w:b/>
          <w:bCs/>
          <w:vanish/>
          <w:sz w:val="24"/>
          <w:szCs w:val="22"/>
        </w:rPr>
      </w:pPr>
      <w:bookmarkStart w:id="41" w:name="_Toc485667686"/>
      <w:bookmarkEnd w:id="41"/>
    </w:p>
    <w:p w:rsidR="009C339C" w:rsidRPr="009C339C" w:rsidRDefault="009C339C" w:rsidP="009C339C">
      <w:pPr>
        <w:pStyle w:val="ListParagraph"/>
        <w:keepNext/>
        <w:keepLines/>
        <w:numPr>
          <w:ilvl w:val="1"/>
          <w:numId w:val="4"/>
        </w:numPr>
        <w:spacing w:before="120" w:after="120"/>
        <w:contextualSpacing w:val="0"/>
        <w:outlineLvl w:val="3"/>
        <w:rPr>
          <w:rFonts w:ascii="Times New Roman" w:eastAsiaTheme="majorEastAsia" w:hAnsi="Times New Roman" w:cs="Times New Roman"/>
          <w:b/>
          <w:bCs/>
          <w:vanish/>
          <w:sz w:val="24"/>
          <w:szCs w:val="22"/>
        </w:rPr>
      </w:pPr>
      <w:bookmarkStart w:id="42" w:name="_Toc485667687"/>
      <w:bookmarkEnd w:id="42"/>
    </w:p>
    <w:p w:rsidR="009C339C" w:rsidRPr="009C339C" w:rsidRDefault="009C339C" w:rsidP="009C339C">
      <w:pPr>
        <w:pStyle w:val="ListParagraph"/>
        <w:keepNext/>
        <w:keepLines/>
        <w:numPr>
          <w:ilvl w:val="1"/>
          <w:numId w:val="4"/>
        </w:numPr>
        <w:spacing w:before="120" w:after="120"/>
        <w:contextualSpacing w:val="0"/>
        <w:outlineLvl w:val="3"/>
        <w:rPr>
          <w:rFonts w:ascii="Times New Roman" w:eastAsiaTheme="majorEastAsia" w:hAnsi="Times New Roman" w:cs="Times New Roman"/>
          <w:b/>
          <w:bCs/>
          <w:vanish/>
          <w:sz w:val="24"/>
          <w:szCs w:val="22"/>
        </w:rPr>
      </w:pPr>
      <w:bookmarkStart w:id="43" w:name="_Toc485667688"/>
      <w:bookmarkEnd w:id="43"/>
    </w:p>
    <w:p w:rsidR="009C339C" w:rsidRPr="009C339C" w:rsidRDefault="009C339C" w:rsidP="009C339C">
      <w:pPr>
        <w:pStyle w:val="ListParagraph"/>
        <w:keepNext/>
        <w:keepLines/>
        <w:numPr>
          <w:ilvl w:val="2"/>
          <w:numId w:val="4"/>
        </w:numPr>
        <w:spacing w:before="120" w:after="120"/>
        <w:contextualSpacing w:val="0"/>
        <w:outlineLvl w:val="3"/>
        <w:rPr>
          <w:rFonts w:ascii="Times New Roman" w:eastAsiaTheme="majorEastAsia" w:hAnsi="Times New Roman" w:cs="Times New Roman"/>
          <w:b/>
          <w:bCs/>
          <w:vanish/>
          <w:sz w:val="24"/>
          <w:szCs w:val="22"/>
        </w:rPr>
      </w:pPr>
      <w:bookmarkStart w:id="44" w:name="_Toc485667689"/>
      <w:bookmarkEnd w:id="44"/>
    </w:p>
    <w:p w:rsidR="009C339C" w:rsidRDefault="009C339C" w:rsidP="009C339C">
      <w:pPr>
        <w:pStyle w:val="Heading4"/>
      </w:pPr>
      <w:bookmarkStart w:id="45" w:name="_Toc485667690"/>
      <w:r>
        <w:t xml:space="preserve">Cutting Edge Parameters </w:t>
      </w:r>
      <w:r w:rsidR="00190BE0">
        <w:t>[2]</w:t>
      </w:r>
      <w:bookmarkEnd w:id="45"/>
    </w:p>
    <w:p w:rsidR="003B3E4C" w:rsidRDefault="00042BA2" w:rsidP="00992B69">
      <w:pPr>
        <w:pStyle w:val="NoSpacing"/>
        <w:spacing w:after="0"/>
      </w:pPr>
      <w:r>
        <w:t xml:space="preserve">As mentioned above a single flute (or cutting edge) is segmented into various infinitesimal cutting elements. </w:t>
      </w:r>
      <w:r w:rsidR="003B3E4C">
        <w:t xml:space="preserve">To model </w:t>
      </w:r>
      <w:r>
        <w:t>each element of the cutting edge</w:t>
      </w:r>
      <w:r w:rsidR="003B3E4C">
        <w:t>, following five parameters needed to be defined</w:t>
      </w:r>
      <w:sdt>
        <w:sdtPr>
          <w:id w:val="1164284687"/>
          <w:citation/>
        </w:sdtPr>
        <w:sdtEndPr/>
        <w:sdtContent>
          <w:r w:rsidR="006C67B9">
            <w:fldChar w:fldCharType="begin"/>
          </w:r>
          <w:r w:rsidR="006C67B9">
            <w:rPr>
              <w:lang w:val="en-IN"/>
            </w:rPr>
            <w:instrText xml:space="preserve"> CITATION EOz07 \l 16393 </w:instrText>
          </w:r>
          <w:r w:rsidR="006C67B9">
            <w:fldChar w:fldCharType="separate"/>
          </w:r>
          <w:r w:rsidR="00760930">
            <w:rPr>
              <w:noProof/>
              <w:lang w:val="en-IN"/>
            </w:rPr>
            <w:t xml:space="preserve"> </w:t>
          </w:r>
          <w:r w:rsidR="00760930" w:rsidRPr="00760930">
            <w:rPr>
              <w:noProof/>
              <w:lang w:val="en-IN"/>
            </w:rPr>
            <w:t>[2]</w:t>
          </w:r>
          <w:r w:rsidR="006C67B9">
            <w:fldChar w:fldCharType="end"/>
          </w:r>
        </w:sdtContent>
      </w:sdt>
      <w:r>
        <w:t>:</w:t>
      </w:r>
    </w:p>
    <w:p w:rsidR="003B3E4C" w:rsidRPr="003B3E4C" w:rsidRDefault="003B3E4C" w:rsidP="0034766F">
      <w:pPr>
        <w:pStyle w:val="NoSpacing"/>
        <w:numPr>
          <w:ilvl w:val="0"/>
          <w:numId w:val="6"/>
        </w:numPr>
        <w:spacing w:after="0"/>
        <w:rPr>
          <w:b/>
        </w:rPr>
      </w:pPr>
      <w:r w:rsidRPr="003B3E4C">
        <w:rPr>
          <w:b/>
        </w:rPr>
        <w:t>Distance from tool tip along tool-axis</w:t>
      </w:r>
      <w:r w:rsidR="00D10D0F">
        <w:rPr>
          <w:b/>
        </w:rPr>
        <w:t xml:space="preserve"> (Z)</w:t>
      </w:r>
      <w:r>
        <w:rPr>
          <w:b/>
        </w:rPr>
        <w:t xml:space="preserve">: </w:t>
      </w:r>
      <w:r>
        <w:t>z coordinate of any cutting element is measured taking tool tip as origin.</w:t>
      </w:r>
      <w:r w:rsidRPr="003B3E4C">
        <w:t xml:space="preserve"> </w:t>
      </w:r>
    </w:p>
    <w:p w:rsidR="003B3E4C" w:rsidRPr="00042BA2" w:rsidRDefault="003B3E4C" w:rsidP="0034766F">
      <w:pPr>
        <w:pStyle w:val="NoSpacing"/>
        <w:numPr>
          <w:ilvl w:val="0"/>
          <w:numId w:val="6"/>
        </w:numPr>
        <w:spacing w:after="0"/>
        <w:rPr>
          <w:b/>
        </w:rPr>
      </w:pPr>
      <w:r w:rsidRPr="003B3E4C">
        <w:rPr>
          <w:b/>
        </w:rPr>
        <w:t xml:space="preserve">Local </w:t>
      </w:r>
      <w:r w:rsidR="00042BA2">
        <w:rPr>
          <w:b/>
        </w:rPr>
        <w:t>radius</w:t>
      </w:r>
      <w:r w:rsidR="00D10D0F">
        <w:rPr>
          <w:b/>
        </w:rPr>
        <w:t xml:space="preserve"> r(z)</w:t>
      </w:r>
      <w:r w:rsidR="00042BA2">
        <w:rPr>
          <w:b/>
        </w:rPr>
        <w:t xml:space="preserve">: </w:t>
      </w:r>
      <w:r w:rsidR="00042BA2" w:rsidRPr="00042BA2">
        <w:t xml:space="preserve">Local radius is a function of </w:t>
      </w:r>
      <w:r w:rsidR="00042BA2">
        <w:t>z-coordinate of a cutting element. Since each cutting element lies on the hemispherical envelope, expression for r(x) is given as:</w:t>
      </w:r>
    </w:p>
    <w:p w:rsidR="00042BA2" w:rsidRPr="00042BA2" w:rsidRDefault="00042BA2" w:rsidP="00992B69">
      <w:pPr>
        <w:pStyle w:val="NoSpacing"/>
        <w:spacing w:after="0"/>
        <w:ind w:left="1260" w:firstLine="0"/>
      </w:pPr>
      <m:oMathPara>
        <m:oMath>
          <m:r>
            <w:rPr>
              <w:rFonts w:ascii="Cambria Math" w:hAnsi="Cambria Math"/>
            </w:rPr>
            <m:t>r(z)</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-z)</m:t>
                  </m:r>
                </m:e>
                <m:sup>
                  <m:r>
                    <w:rPr>
                      <w:rFonts w:ascii="Cambria Math" w:eastAsiaTheme="minorEastAsia" w:hAnsi="Cambria Math"/>
                    </w:rPr>
                    <m:t>2</m:t>
                  </m:r>
                </m:sup>
              </m:sSup>
            </m:e>
          </m:rad>
        </m:oMath>
      </m:oMathPara>
    </w:p>
    <w:p w:rsidR="0097791B" w:rsidRPr="00992B69" w:rsidRDefault="00042BA2" w:rsidP="0034766F">
      <w:pPr>
        <w:pStyle w:val="NoSpacing"/>
        <w:numPr>
          <w:ilvl w:val="0"/>
          <w:numId w:val="6"/>
        </w:numPr>
        <w:spacing w:after="0"/>
        <w:rPr>
          <w:b/>
        </w:rPr>
      </w:pPr>
      <w:r>
        <w:rPr>
          <w:b/>
        </w:rPr>
        <w:t>Axial immersion angle</w:t>
      </w:r>
      <w:r w:rsidR="001E630D">
        <w:rPr>
          <w:b/>
        </w:rPr>
        <w:t xml:space="preserve"> (K)</w:t>
      </w:r>
      <w:r>
        <w:rPr>
          <w:b/>
        </w:rPr>
        <w:t xml:space="preserve">: </w:t>
      </w:r>
      <w:r w:rsidRPr="00042BA2">
        <w:t xml:space="preserve">The </w:t>
      </w:r>
      <w:r>
        <w:t xml:space="preserve">axial immersion angle is defined as the angle between the tool axis (taken as z-axis in TCS) and the vector joining cutting point and center of the hemisphere. </w:t>
      </w:r>
    </w:p>
    <w:p w:rsidR="00992B69" w:rsidRPr="0097791B" w:rsidRDefault="00992B69" w:rsidP="00992B69">
      <w:pPr>
        <w:pStyle w:val="NoSpacing"/>
        <w:spacing w:after="0"/>
        <w:ind w:left="1260" w:firstLine="0"/>
        <w:jc w:val="center"/>
        <w:rPr>
          <w:b/>
        </w:rPr>
      </w:pPr>
      <w:r>
        <w:rPr>
          <w:b/>
          <w:noProof/>
          <w:lang w:bidi="ar-SA"/>
        </w:rPr>
        <w:lastRenderedPageBreak/>
        <w:drawing>
          <wp:inline distT="0" distB="0" distL="0" distR="0">
            <wp:extent cx="4312431" cy="2009553"/>
            <wp:effectExtent l="0" t="0" r="0" b="0"/>
            <wp:docPr id="23" name="Picture 23" descr="C:\Users\Ayush Bandil\Desktop\ddp pic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ush Bandil\Desktop\ddp pics\K.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653" r="1631" b="3399"/>
                    <a:stretch/>
                  </pic:blipFill>
                  <pic:spPr bwMode="auto">
                    <a:xfrm>
                      <a:off x="0" y="0"/>
                      <a:ext cx="4356362" cy="2030024"/>
                    </a:xfrm>
                    <a:prstGeom prst="rect">
                      <a:avLst/>
                    </a:prstGeom>
                    <a:noFill/>
                    <a:ln>
                      <a:noFill/>
                    </a:ln>
                    <a:extLst>
                      <a:ext uri="{53640926-AAD7-44D8-BBD7-CCE9431645EC}">
                        <a14:shadowObscured xmlns:a14="http://schemas.microsoft.com/office/drawing/2010/main"/>
                      </a:ext>
                    </a:extLst>
                  </pic:spPr>
                </pic:pic>
              </a:graphicData>
            </a:graphic>
          </wp:inline>
        </w:drawing>
      </w:r>
    </w:p>
    <w:p w:rsidR="00CE4ED2" w:rsidRPr="0097791B" w:rsidRDefault="007857B3" w:rsidP="008E1C63">
      <w:pPr>
        <w:pStyle w:val="Title"/>
        <w:rPr>
          <w:b/>
        </w:rPr>
      </w:pPr>
      <w:bookmarkStart w:id="46" w:name="_Toc485654327"/>
      <w:r>
        <w:t xml:space="preserve">Figure </w:t>
      </w:r>
      <w:fldSimple w:instr=" SEQ Figure \* ARABIC ">
        <w:r w:rsidR="00F41606">
          <w:rPr>
            <w:noProof/>
          </w:rPr>
          <w:t>2</w:t>
        </w:r>
      </w:fldSimple>
      <w:r>
        <w:t xml:space="preserve">: </w:t>
      </w:r>
      <w:r w:rsidRPr="003B2F4D">
        <w:t>Geometry of Ball-end tool</w:t>
      </w:r>
      <w:bookmarkEnd w:id="46"/>
    </w:p>
    <w:p w:rsidR="003B3E4C" w:rsidRPr="00D10D0F" w:rsidRDefault="00CE4ED2" w:rsidP="0034766F">
      <w:pPr>
        <w:pStyle w:val="NoSpacing"/>
        <w:numPr>
          <w:ilvl w:val="0"/>
          <w:numId w:val="6"/>
        </w:numPr>
        <w:rPr>
          <w:b/>
        </w:rPr>
      </w:pPr>
      <w:r>
        <w:rPr>
          <w:b/>
        </w:rPr>
        <w:t>Lag angle</w:t>
      </w:r>
      <w:r w:rsidR="00D10D0F">
        <w:rPr>
          <w:b/>
        </w:rPr>
        <w:t xml:space="preserve"> Ψ</w:t>
      </w:r>
      <w:r>
        <w:rPr>
          <w:b/>
        </w:rPr>
        <w:t xml:space="preserve">: </w:t>
      </w:r>
      <w:r>
        <w:t>Lag</w:t>
      </w:r>
      <w:r w:rsidR="00D10D0F">
        <w:t xml:space="preserve"> angle is defined as the angle on x-y plane in TCS between the line which connects the cutting point to the tool tip. It can be expressed as: </w:t>
      </w:r>
      <w:r>
        <w:t xml:space="preserve"> </w:t>
      </w:r>
    </w:p>
    <w:p w:rsidR="00D10D0F" w:rsidRPr="003B3E4C" w:rsidRDefault="00D10D0F" w:rsidP="00D10D0F">
      <w:pPr>
        <w:pStyle w:val="NoSpacing"/>
        <w:ind w:left="1260" w:firstLine="0"/>
        <w:rPr>
          <w:b/>
        </w:rPr>
      </w:pPr>
      <m:oMathPara>
        <m:oMath>
          <m:r>
            <m:rPr>
              <m:sty m:val="p"/>
            </m:rPr>
            <w:rPr>
              <w:rFonts w:ascii="Cambria Math" w:hAnsi="Cambria Math"/>
            </w:rPr>
            <m:t>Ψ</m:t>
          </m:r>
          <m:d>
            <m:dPr>
              <m:ctrlPr>
                <w:rPr>
                  <w:rFonts w:ascii="Cambria Math" w:hAnsi="Cambria Math"/>
                  <w:i/>
                </w:rPr>
              </m:ctrlPr>
            </m:dPr>
            <m:e>
              <m:r>
                <w:rPr>
                  <w:rFonts w:ascii="Cambria Math" w:hAnsi="Cambria Math"/>
                </w:rPr>
                <m:t>z</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func>
            <m:funcPr>
              <m:ctrlPr>
                <w:rPr>
                  <w:rFonts w:ascii="Cambria Math" w:eastAsiaTheme="minorEastAsia" w:hAnsi="Cambria Math"/>
                  <w:i/>
                </w:rPr>
              </m:ctrlPr>
            </m:funcPr>
            <m:fName>
              <m:r>
                <m:rPr>
                  <m:sty m:val="p"/>
                </m:rPr>
                <w:rPr>
                  <w:rFonts w:ascii="Cambria Math" w:hAnsi="Cambria Math"/>
                </w:rPr>
                <m:t>tan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e>
          </m:func>
        </m:oMath>
      </m:oMathPara>
    </w:p>
    <w:p w:rsidR="006B50D8" w:rsidRDefault="003B3E4C" w:rsidP="0034766F">
      <w:pPr>
        <w:pStyle w:val="NoSpacing"/>
        <w:numPr>
          <w:ilvl w:val="0"/>
          <w:numId w:val="6"/>
        </w:numPr>
        <w:spacing w:after="0"/>
        <w:rPr>
          <w:b/>
        </w:rPr>
      </w:pPr>
      <w:r w:rsidRPr="003B3E4C">
        <w:rPr>
          <w:b/>
        </w:rPr>
        <w:t xml:space="preserve">Radial Immersion </w:t>
      </w:r>
      <w:r w:rsidRPr="00D10D0F">
        <w:rPr>
          <w:b/>
        </w:rPr>
        <w:t xml:space="preserve">angle </w:t>
      </w:r>
      <m:oMath>
        <m:r>
          <m:rPr>
            <m:sty m:val="bi"/>
          </m:rPr>
          <w:rPr>
            <w:rFonts w:ascii="Cambria Math" w:hAnsi="Cambria Math"/>
          </w:rPr>
          <m:t>(</m:t>
        </m:r>
        <m:r>
          <m:rPr>
            <m:sty m:val="b"/>
          </m:rPr>
          <w:rPr>
            <w:rFonts w:ascii="Cambria Math" w:hAnsi="Cambria Math"/>
          </w:rPr>
          <m:t>Φ</m:t>
        </m:r>
        <m:r>
          <m:rPr>
            <m:sty m:val="bi"/>
          </m:rPr>
          <w:rPr>
            <w:rFonts w:ascii="Cambria Math" w:hAnsi="Cambria Math"/>
          </w:rPr>
          <m:t>)</m:t>
        </m:r>
      </m:oMath>
      <w:r w:rsidR="00D10D0F">
        <w:rPr>
          <w:b/>
        </w:rPr>
        <w:t xml:space="preserve">: </w:t>
      </w:r>
      <w:r w:rsidR="00D10D0F">
        <w:t>It is defined as the angular position of the infinitesimal point in x-y plane measured from +y axis.</w:t>
      </w:r>
      <w:r w:rsidR="00E70980">
        <w:t xml:space="preserve"> For j</w:t>
      </w:r>
      <w:r w:rsidR="00E70980" w:rsidRPr="00E70980">
        <w:rPr>
          <w:vertAlign w:val="superscript"/>
        </w:rPr>
        <w:t>th</w:t>
      </w:r>
      <w:r w:rsidR="00E70980">
        <w:t xml:space="preserve"> flute of the tool, radial immersion angle</w:t>
      </w:r>
      <w:r w:rsidR="00D10D0F">
        <w:t xml:space="preserve"> is expressed as:  </w:t>
      </w:r>
    </w:p>
    <w:p w:rsidR="00D10D0F" w:rsidRPr="00E70980" w:rsidRDefault="00F74D65" w:rsidP="0097791B">
      <w:pPr>
        <w:pStyle w:val="NoSpacing"/>
        <w:spacing w:after="0"/>
        <w:ind w:left="1260" w:firstLine="0"/>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j</m:t>
              </m:r>
            </m:sub>
          </m:sSub>
          <m:d>
            <m:dPr>
              <m:ctrlPr>
                <w:rPr>
                  <w:rFonts w:ascii="Cambria Math" w:hAnsi="Cambria Math"/>
                  <w:i/>
                </w:rPr>
              </m:ctrlPr>
            </m:dPr>
            <m:e>
              <m:r>
                <w:rPr>
                  <w:rFonts w:ascii="Cambria Math" w:hAnsi="Cambria Math"/>
                </w:rPr>
                <m:t>z</m:t>
              </m:r>
            </m:e>
          </m:d>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j-1</m:t>
              </m:r>
            </m:e>
          </m:d>
          <m:sSub>
            <m:sSubPr>
              <m:ctrlPr>
                <w:rPr>
                  <w:rFonts w:ascii="Cambria Math" w:hAnsi="Cambria Math"/>
                </w:rPr>
              </m:ctrlPr>
            </m:sSubPr>
            <m:e>
              <m:r>
                <m:rPr>
                  <m:sty m:val="p"/>
                </m:rPr>
                <w:rPr>
                  <w:rFonts w:ascii="Cambria Math" w:hAnsi="Cambria Math"/>
                </w:rPr>
                <m:t>Φ</m:t>
              </m:r>
            </m:e>
            <m:sub>
              <m:r>
                <w:rPr>
                  <w:rFonts w:ascii="Cambria Math" w:hAnsi="Cambria Math"/>
                </w:rPr>
                <m:t>p</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Ψ</m:t>
              </m:r>
            </m:e>
            <m:sub>
              <m:r>
                <w:rPr>
                  <w:rFonts w:ascii="Cambria Math" w:hAnsi="Cambria Math"/>
                </w:rPr>
                <m:t>j</m:t>
              </m:r>
            </m:sub>
          </m:sSub>
          <m:d>
            <m:dPr>
              <m:ctrlPr>
                <w:rPr>
                  <w:rFonts w:ascii="Cambria Math" w:hAnsi="Cambria Math"/>
                  <w:i/>
                </w:rPr>
              </m:ctrlPr>
            </m:dPr>
            <m:e>
              <m:r>
                <w:rPr>
                  <w:rFonts w:ascii="Cambria Math" w:hAnsi="Cambria Math"/>
                </w:rPr>
                <m:t>z</m:t>
              </m:r>
            </m:e>
          </m:d>
        </m:oMath>
      </m:oMathPara>
    </w:p>
    <w:p w:rsidR="00E70980" w:rsidRDefault="00E70980" w:rsidP="0097791B">
      <w:pPr>
        <w:pStyle w:val="NoSpacing"/>
        <w:spacing w:after="0"/>
        <w:ind w:left="1260" w:firstLine="0"/>
        <w:rPr>
          <w:rFonts w:eastAsiaTheme="minorEastAsia"/>
        </w:rPr>
      </w:pPr>
      <w:r>
        <w:rPr>
          <w:rFonts w:eastAsiaTheme="minorEastAsia"/>
        </w:rPr>
        <w:t xml:space="preserve">Here, </w:t>
      </w:r>
      <m:oMath>
        <m:sSub>
          <m:sSubPr>
            <m:ctrlPr>
              <w:rPr>
                <w:rFonts w:ascii="Cambria Math" w:hAnsi="Cambria Math"/>
              </w:rPr>
            </m:ctrlPr>
          </m:sSubPr>
          <m:e>
            <m:r>
              <m:rPr>
                <m:sty m:val="p"/>
              </m:rPr>
              <w:rPr>
                <w:rFonts w:ascii="Cambria Math" w:hAnsi="Cambria Math"/>
              </w:rPr>
              <m:t>Φ</m:t>
            </m:r>
          </m:e>
          <m:sub>
            <m:r>
              <w:rPr>
                <w:rFonts w:ascii="Cambria Math" w:hAnsi="Cambria Math"/>
              </w:rPr>
              <m:t>p</m:t>
            </m:r>
          </m:sub>
        </m:sSub>
      </m:oMath>
      <w:r>
        <w:rPr>
          <w:rFonts w:eastAsiaTheme="minorEastAsia"/>
        </w:rPr>
        <w:t xml:space="preserve"> is the pitch angle between the cutting edges</w:t>
      </w:r>
    </w:p>
    <w:p w:rsidR="00E70980" w:rsidRDefault="00F74D65" w:rsidP="0097791B">
      <w:pPr>
        <w:pStyle w:val="NoSpacing"/>
        <w:spacing w:after="0"/>
        <w:ind w:left="1260" w:firstLine="0"/>
        <w:jc w:val="center"/>
        <w:rPr>
          <w:rFonts w:eastAsiaTheme="minorEastAsia"/>
        </w:rPr>
      </w:pPr>
      <m:oMath>
        <m:sSub>
          <m:sSubPr>
            <m:ctrlPr>
              <w:rPr>
                <w:rFonts w:ascii="Cambria Math" w:hAnsi="Cambria Math"/>
              </w:rPr>
            </m:ctrlPr>
          </m:sSubPr>
          <m:e>
            <m:r>
              <m:rPr>
                <m:sty m:val="p"/>
              </m:rPr>
              <w:rPr>
                <w:rFonts w:ascii="Cambria Math" w:hAnsi="Cambria Math"/>
              </w:rPr>
              <m:t>Φ</m:t>
            </m:r>
          </m:e>
          <m:sub>
            <m:r>
              <w:rPr>
                <w:rFonts w:ascii="Cambria Math" w:hAnsi="Cambria Math"/>
              </w:rPr>
              <m:t>p</m:t>
            </m:r>
          </m:sub>
        </m:sSub>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f</m:t>
            </m:r>
          </m:sub>
        </m:sSub>
      </m:oMath>
      <w:r w:rsidR="00E70980">
        <w:rPr>
          <w:rFonts w:eastAsiaTheme="minorEastAsia"/>
        </w:rPr>
        <w:t>,</w:t>
      </w:r>
    </w:p>
    <w:p w:rsidR="00E70980" w:rsidRDefault="00E70980" w:rsidP="00D10D0F">
      <w:pPr>
        <w:pStyle w:val="NoSpacing"/>
        <w:ind w:left="1260" w:firstLine="0"/>
        <w:rPr>
          <w:rFonts w:eastAsiaTheme="minorEastAsia"/>
        </w:rPr>
      </w:pPr>
      <w:r>
        <w:rPr>
          <w:rFonts w:eastAsiaTheme="minorEastAsia"/>
        </w:rPr>
        <w:t xml:space="preserve"> Where, </w:t>
      </w:r>
      <m:oMath>
        <m:sSub>
          <m:sSubPr>
            <m:ctrlPr>
              <w:rPr>
                <w:rFonts w:ascii="Cambria Math" w:hAnsi="Cambria Math"/>
              </w:rPr>
            </m:ctrlPr>
          </m:sSubPr>
          <m:e>
            <m:r>
              <m:rPr>
                <m:sty m:val="p"/>
              </m:rPr>
              <w:rPr>
                <w:rFonts w:ascii="Cambria Math" w:hAnsi="Cambria Math"/>
              </w:rPr>
              <m:t>N</m:t>
            </m:r>
          </m:e>
          <m:sub>
            <m:r>
              <w:rPr>
                <w:rFonts w:ascii="Cambria Math" w:hAnsi="Cambria Math"/>
              </w:rPr>
              <m:t>f</m:t>
            </m:r>
          </m:sub>
        </m:sSub>
      </m:oMath>
      <w:r>
        <w:rPr>
          <w:rFonts w:eastAsiaTheme="minorEastAsia"/>
        </w:rPr>
        <w:t xml:space="preserve"> is the number of flutes.</w:t>
      </w:r>
    </w:p>
    <w:p w:rsidR="007857B3" w:rsidRPr="007857B3" w:rsidRDefault="007F0DE3" w:rsidP="007857B3">
      <w:pPr>
        <w:pStyle w:val="NoSpacing"/>
        <w:spacing w:after="0"/>
        <w:ind w:left="1260" w:firstLine="0"/>
        <w:jc w:val="center"/>
        <w:rPr>
          <w:rFonts w:eastAsiaTheme="minorEastAsia"/>
        </w:rPr>
      </w:pPr>
      <w:r>
        <w:rPr>
          <w:rFonts w:eastAsiaTheme="minorEastAsia"/>
          <w:noProof/>
          <w:lang w:bidi="ar-SA"/>
        </w:rPr>
        <w:drawing>
          <wp:inline distT="0" distB="0" distL="0" distR="0">
            <wp:extent cx="2937878" cy="2530549"/>
            <wp:effectExtent l="0" t="0" r="0" b="0"/>
            <wp:docPr id="64" name="Picture 64" descr="C:\Users\Ayush Bandil\Desktop\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ush Bandil\Desktop\top 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8825" cy="2591659"/>
                    </a:xfrm>
                    <a:prstGeom prst="rect">
                      <a:avLst/>
                    </a:prstGeom>
                    <a:noFill/>
                    <a:ln>
                      <a:noFill/>
                    </a:ln>
                  </pic:spPr>
                </pic:pic>
              </a:graphicData>
            </a:graphic>
          </wp:inline>
        </w:drawing>
      </w:r>
    </w:p>
    <w:p w:rsidR="00D10D0F" w:rsidRDefault="007857B3" w:rsidP="008E1C63">
      <w:pPr>
        <w:pStyle w:val="Title"/>
      </w:pPr>
      <w:bookmarkStart w:id="47" w:name="_Toc485654328"/>
      <w:r>
        <w:t xml:space="preserve">Figure </w:t>
      </w:r>
      <w:fldSimple w:instr=" SEQ Figure \* ARABIC ">
        <w:r w:rsidR="00F41606">
          <w:rPr>
            <w:noProof/>
          </w:rPr>
          <w:t>3</w:t>
        </w:r>
      </w:fldSimple>
      <w:r>
        <w:t xml:space="preserve">: Geometry of Ball-end in </w:t>
      </w:r>
      <w:r w:rsidRPr="00E22AAD">
        <w:t>top view</w:t>
      </w:r>
      <w:bookmarkEnd w:id="47"/>
      <w:r w:rsidR="00953AAB">
        <w:t xml:space="preserve"> </w:t>
      </w:r>
    </w:p>
    <w:p w:rsidR="006178BA" w:rsidRDefault="008B1CF1" w:rsidP="0034766F">
      <w:pPr>
        <w:pStyle w:val="Heading3"/>
        <w:numPr>
          <w:ilvl w:val="2"/>
          <w:numId w:val="10"/>
        </w:numPr>
      </w:pPr>
      <w:bookmarkStart w:id="48" w:name="_Toc485667691"/>
      <w:r>
        <w:lastRenderedPageBreak/>
        <w:t xml:space="preserve">Case 2: </w:t>
      </w:r>
      <w:r w:rsidR="004F0861">
        <w:t>General</w:t>
      </w:r>
      <w:r w:rsidR="006813C6">
        <w:t xml:space="preserve"> Mill</w:t>
      </w:r>
      <w:r w:rsidR="004F0861">
        <w:t>ing Tool</w:t>
      </w:r>
      <w:r w:rsidR="006813C6">
        <w:t xml:space="preserve"> Geometry </w:t>
      </w:r>
      <w:r w:rsidR="00190BE0">
        <w:t>[12]</w:t>
      </w:r>
      <w:bookmarkEnd w:id="48"/>
    </w:p>
    <w:p w:rsidR="008B1CF1" w:rsidRPr="00243682" w:rsidRDefault="008B1CF1" w:rsidP="008B1CF1">
      <w:pPr>
        <w:spacing w:line="360" w:lineRule="auto"/>
        <w:ind w:firstLine="720"/>
        <w:rPr>
          <w:rFonts w:ascii="Times New Roman" w:hAnsi="Times New Roman" w:cs="Times New Roman"/>
          <w:sz w:val="24"/>
          <w:szCs w:val="24"/>
        </w:rPr>
      </w:pPr>
      <w:r w:rsidRPr="00243682">
        <w:rPr>
          <w:rFonts w:ascii="Times New Roman" w:hAnsi="Times New Roman" w:cs="Times New Roman"/>
          <w:sz w:val="24"/>
          <w:szCs w:val="24"/>
        </w:rPr>
        <w:t xml:space="preserve">Any tool geometry can be visualized as a combination of three regions. The envelope of milling cutters can be defined using 7 parameters: </w:t>
      </w:r>
      <m:oMath>
        <m:r>
          <w:rPr>
            <w:rFonts w:ascii="Cambria Math" w:hAnsi="Cambria Math" w:cs="Times New Roman"/>
            <w:sz w:val="24"/>
            <w:szCs w:val="24"/>
            <w:vertAlign w:val="subscript"/>
          </w:rPr>
          <m:t xml:space="preserve">R, </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R</m:t>
            </m:r>
          </m:e>
          <m:sub>
            <m:r>
              <w:rPr>
                <w:rFonts w:ascii="Cambria Math" w:hAnsi="Cambria Math" w:cs="Times New Roman"/>
                <w:sz w:val="24"/>
                <w:szCs w:val="24"/>
                <w:vertAlign w:val="subscript"/>
              </w:rPr>
              <m:t>r</m:t>
            </m:r>
          </m:sub>
        </m:sSub>
        <m:r>
          <w:rPr>
            <w:rFonts w:ascii="Cambria Math" w:hAnsi="Cambria Math" w:cs="Times New Roman"/>
            <w:sz w:val="24"/>
            <w:szCs w:val="24"/>
            <w:vertAlign w:val="subscript"/>
          </w:rPr>
          <m:t xml:space="preserve">, </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R</m:t>
            </m:r>
          </m:e>
          <m:sub>
            <m:r>
              <w:rPr>
                <w:rFonts w:ascii="Cambria Math" w:hAnsi="Cambria Math" w:cs="Times New Roman"/>
                <w:sz w:val="24"/>
                <w:szCs w:val="24"/>
                <w:vertAlign w:val="subscript"/>
              </w:rPr>
              <m:t>z</m:t>
            </m:r>
          </m:sub>
        </m:sSub>
        <m:r>
          <w:rPr>
            <w:rFonts w:ascii="Cambria Math" w:hAnsi="Cambria Math" w:cs="Times New Roman"/>
            <w:sz w:val="24"/>
            <w:szCs w:val="24"/>
            <w:vertAlign w:val="subscript"/>
          </w:rPr>
          <m:t>, α, β, h and D</m:t>
        </m:r>
      </m:oMath>
      <w:r w:rsidRPr="00243682">
        <w:rPr>
          <w:rFonts w:ascii="Times New Roman" w:hAnsi="Times New Roman" w:cs="Times New Roman"/>
          <w:sz w:val="24"/>
          <w:szCs w:val="24"/>
        </w:rPr>
        <w:t xml:space="preserve"> </w:t>
      </w:r>
    </w:p>
    <w:p w:rsidR="008E1C63" w:rsidRDefault="00816AF6" w:rsidP="008E1C63">
      <w:pPr>
        <w:keepNext/>
        <w:spacing w:after="0" w:line="240" w:lineRule="auto"/>
        <w:ind w:firstLine="720"/>
        <w:jc w:val="center"/>
      </w:pPr>
      <w:r>
        <w:rPr>
          <w:rFonts w:ascii="Times New Roman" w:hAnsi="Times New Roman" w:cs="Times New Roman"/>
          <w:noProof/>
          <w:sz w:val="24"/>
          <w:szCs w:val="24"/>
        </w:rPr>
        <w:drawing>
          <wp:inline distT="0" distB="0" distL="0" distR="0">
            <wp:extent cx="4210493" cy="37522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eneralCutterParameters.png"/>
                    <pic:cNvPicPr/>
                  </pic:nvPicPr>
                  <pic:blipFill rotWithShape="1">
                    <a:blip r:embed="rId15">
                      <a:extLst>
                        <a:ext uri="{28A0092B-C50C-407E-A947-70E740481C1C}">
                          <a14:useLocalDpi xmlns:a14="http://schemas.microsoft.com/office/drawing/2010/main" val="0"/>
                        </a:ext>
                      </a:extLst>
                    </a:blip>
                    <a:srcRect l="-1055" r="-3543" b="2620"/>
                    <a:stretch/>
                  </pic:blipFill>
                  <pic:spPr bwMode="auto">
                    <a:xfrm>
                      <a:off x="0" y="0"/>
                      <a:ext cx="4212129" cy="3753673"/>
                    </a:xfrm>
                    <a:prstGeom prst="rect">
                      <a:avLst/>
                    </a:prstGeom>
                    <a:ln>
                      <a:noFill/>
                    </a:ln>
                    <a:extLst>
                      <a:ext uri="{53640926-AAD7-44D8-BBD7-CCE9431645EC}">
                        <a14:shadowObscured xmlns:a14="http://schemas.microsoft.com/office/drawing/2010/main"/>
                      </a:ext>
                    </a:extLst>
                  </pic:spPr>
                </pic:pic>
              </a:graphicData>
            </a:graphic>
          </wp:inline>
        </w:drawing>
      </w:r>
    </w:p>
    <w:p w:rsidR="00C55D66" w:rsidRDefault="008E1C63" w:rsidP="008E1C63">
      <w:pPr>
        <w:pStyle w:val="Title"/>
        <w:rPr>
          <w:sz w:val="24"/>
          <w:szCs w:val="24"/>
        </w:rPr>
      </w:pPr>
      <w:bookmarkStart w:id="49" w:name="_Toc485654329"/>
      <w:r>
        <w:t xml:space="preserve">Figure </w:t>
      </w:r>
      <w:fldSimple w:instr=" SEQ Figure \* ARABIC ">
        <w:r w:rsidR="00F41606">
          <w:rPr>
            <w:noProof/>
          </w:rPr>
          <w:t>4</w:t>
        </w:r>
      </w:fldSimple>
      <w:r>
        <w:t>:General tool geometry</w:t>
      </w:r>
      <w:bookmarkEnd w:id="49"/>
    </w:p>
    <w:p w:rsidR="008B1CF1" w:rsidRPr="00243682" w:rsidRDefault="008B1CF1" w:rsidP="008B1CF1">
      <w:pPr>
        <w:spacing w:line="360" w:lineRule="auto"/>
        <w:ind w:firstLine="720"/>
        <w:rPr>
          <w:rFonts w:ascii="Times New Roman" w:hAnsi="Times New Roman" w:cs="Times New Roman"/>
          <w:sz w:val="24"/>
          <w:szCs w:val="24"/>
        </w:rPr>
      </w:pPr>
      <w:r w:rsidRPr="00243682">
        <w:rPr>
          <w:rFonts w:ascii="Times New Roman" w:hAnsi="Times New Roman" w:cs="Times New Roman"/>
          <w:sz w:val="24"/>
          <w:szCs w:val="24"/>
        </w:rPr>
        <w:t xml:space="preserve">These seven parameters are independent of each other. Variety of tools can be developed by different combinations of these parameters but in order to make it physically possible there are some constraints which have to be followed as discussed in section </w:t>
      </w:r>
      <w:r w:rsidR="008B7532" w:rsidRPr="008B7532">
        <w:rPr>
          <w:rFonts w:ascii="Times New Roman" w:hAnsi="Times New Roman" w:cs="Times New Roman"/>
          <w:sz w:val="24"/>
          <w:szCs w:val="24"/>
        </w:rPr>
        <w:t>3.2.3.1</w:t>
      </w:r>
      <w:r w:rsidRPr="00243682">
        <w:rPr>
          <w:rFonts w:ascii="Times New Roman" w:hAnsi="Times New Roman" w:cs="Times New Roman"/>
          <w:color w:val="FF0000"/>
          <w:sz w:val="24"/>
          <w:szCs w:val="24"/>
        </w:rPr>
        <w:t>.</w:t>
      </w:r>
      <w:r w:rsidRPr="00243682">
        <w:rPr>
          <w:rFonts w:ascii="Times New Roman" w:hAnsi="Times New Roman" w:cs="Times New Roman"/>
          <w:sz w:val="24"/>
          <w:szCs w:val="24"/>
        </w:rPr>
        <w:t xml:space="preserve"> On the tool envelope, a helical shaped cutting edge is wrapped around it. </w:t>
      </w:r>
    </w:p>
    <w:p w:rsidR="008B1CF1" w:rsidRDefault="008B1CF1" w:rsidP="008B1CF1">
      <w:pPr>
        <w:spacing w:line="360" w:lineRule="auto"/>
        <w:ind w:firstLine="720"/>
        <w:rPr>
          <w:rFonts w:ascii="Times New Roman" w:hAnsi="Times New Roman" w:cs="Times New Roman"/>
          <w:sz w:val="24"/>
          <w:szCs w:val="24"/>
        </w:rPr>
      </w:pPr>
      <w:r w:rsidRPr="00243682">
        <w:rPr>
          <w:rFonts w:ascii="Times New Roman" w:hAnsi="Times New Roman" w:cs="Times New Roman"/>
          <w:sz w:val="24"/>
          <w:szCs w:val="24"/>
        </w:rPr>
        <w:t xml:space="preserve">The periphery of the tool can be divided into three segments: two Linear taper zones and an Arc zone. The radii of each zone can be determined as: </w:t>
      </w:r>
    </w:p>
    <w:p w:rsidR="008B1CF1" w:rsidRPr="008B1CF1" w:rsidRDefault="009448CD" w:rsidP="008B1CF1">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r</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 xml:space="preserve">   </m:t>
              </m:r>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z</m:t>
                      </m:r>
                    </m:num>
                    <m:den>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α</m:t>
                          </m:r>
                        </m:e>
                      </m:func>
                    </m:den>
                  </m:f>
                  <m:r>
                    <w:rPr>
                      <w:rFonts w:ascii="Cambria Math" w:hAnsi="Cambria Math" w:cs="Times New Roman"/>
                      <w:sz w:val="24"/>
                      <w:szCs w:val="24"/>
                    </w:rPr>
                    <m:t xml:space="preserve">                                                                          for zone OM</m:t>
                  </m:r>
                </m:e>
                <m:e>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R</m:t>
                              </m:r>
                            </m:e>
                            <m:sub>
                              <m:r>
                                <w:rPr>
                                  <w:rFonts w:ascii="Cambria Math" w:hAnsi="Cambria Math" w:cs="Times New Roman"/>
                                  <w:sz w:val="24"/>
                                  <w:szCs w:val="24"/>
                                  <w:vertAlign w:val="subscript"/>
                                </w:rPr>
                                <m:t>z</m:t>
                              </m:r>
                            </m:sub>
                          </m:sSub>
                          <m:r>
                            <w:rPr>
                              <w:rFonts w:ascii="Cambria Math" w:hAnsi="Cambria Math" w:cs="Times New Roman"/>
                              <w:sz w:val="24"/>
                              <w:szCs w:val="24"/>
                            </w:rPr>
                            <m:t>-z)</m:t>
                          </m:r>
                        </m:e>
                        <m:sup>
                          <m:r>
                            <w:rPr>
                              <w:rFonts w:ascii="Cambria Math" w:hAnsi="Cambria Math" w:cs="Times New Roman"/>
                              <w:sz w:val="24"/>
                              <w:szCs w:val="24"/>
                            </w:rPr>
                            <m:t>2</m:t>
                          </m:r>
                        </m:sup>
                      </m:sSup>
                    </m:e>
                  </m:rad>
                  <m:r>
                    <w:rPr>
                      <w:rFonts w:ascii="Cambria Math" w:hAnsi="Cambria Math" w:cs="Times New Roman"/>
                      <w:sz w:val="24"/>
                      <w:szCs w:val="24"/>
                    </w:rPr>
                    <m:t>+</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R</m:t>
                      </m:r>
                    </m:e>
                    <m:sub>
                      <m:r>
                        <w:rPr>
                          <w:rFonts w:ascii="Cambria Math" w:hAnsi="Cambria Math" w:cs="Times New Roman"/>
                          <w:sz w:val="24"/>
                          <w:szCs w:val="24"/>
                          <w:vertAlign w:val="subscript"/>
                        </w:rPr>
                        <m:t>r</m:t>
                      </m:r>
                    </m:sub>
                  </m:sSub>
                  <m:r>
                    <w:rPr>
                      <w:rFonts w:ascii="Cambria Math" w:hAnsi="Cambria Math" w:cs="Times New Roman"/>
                      <w:sz w:val="24"/>
                      <w:szCs w:val="24"/>
                    </w:rPr>
                    <m:t xml:space="preserve">                                            for zone MN</m:t>
                  </m:r>
                </m:e>
                <m:e>
                  <m:r>
                    <w:rPr>
                      <w:rFonts w:ascii="Cambria Math" w:hAnsi="Cambria Math" w:cs="Times New Roman"/>
                      <w:sz w:val="24"/>
                      <w:szCs w:val="24"/>
                    </w:rPr>
                    <m:t>u+z</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 xml:space="preserve">β, where </m:t>
                      </m:r>
                      <m:r>
                        <w:rPr>
                          <w:rFonts w:ascii="Cambria Math" w:hAnsi="Cambria Math" w:cs="Times New Roman"/>
                          <w:sz w:val="24"/>
                          <w:szCs w:val="24"/>
                        </w:rPr>
                        <m:t>u=</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2</m:t>
                          </m:r>
                        </m:den>
                      </m:f>
                      <m:r>
                        <w:rPr>
                          <w:rFonts w:ascii="Cambria Math" w:hAnsi="Cambria Math" w:cs="Times New Roman"/>
                          <w:sz w:val="24"/>
                          <w:szCs w:val="24"/>
                        </w:rPr>
                        <m:t>(1-</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α</m:t>
                          </m:r>
                        </m:e>
                      </m:func>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β</m:t>
                          </m:r>
                        </m:e>
                      </m:func>
                      <m:r>
                        <w:rPr>
                          <w:rFonts w:ascii="Cambria Math" w:hAnsi="Cambria Math" w:cs="Times New Roman"/>
                          <w:sz w:val="24"/>
                          <w:szCs w:val="24"/>
                        </w:rPr>
                        <m:t>)</m:t>
                      </m:r>
                    </m:e>
                  </m:func>
                  <m:r>
                    <w:rPr>
                      <w:rFonts w:ascii="Cambria Math" w:hAnsi="Cambria Math" w:cs="Times New Roman"/>
                      <w:sz w:val="24"/>
                      <w:szCs w:val="24"/>
                    </w:rPr>
                    <m:t xml:space="preserve">   for zone NS</m:t>
                  </m:r>
                </m:e>
              </m:eqArr>
            </m:e>
          </m:d>
        </m:oMath>
      </m:oMathPara>
    </w:p>
    <w:p w:rsidR="008B1CF1" w:rsidRDefault="008B1CF1" w:rsidP="008B1CF1">
      <w:pPr>
        <w:spacing w:line="360" w:lineRule="auto"/>
        <w:ind w:firstLine="720"/>
        <w:jc w:val="both"/>
        <w:rPr>
          <w:rFonts w:ascii="Times New Roman" w:eastAsiaTheme="minorEastAsia" w:hAnsi="Times New Roman" w:cs="Times New Roman"/>
          <w:sz w:val="24"/>
          <w:szCs w:val="24"/>
        </w:rPr>
      </w:pPr>
      <w:r w:rsidRPr="00243682">
        <w:rPr>
          <w:rFonts w:ascii="Times New Roman" w:eastAsiaTheme="minorEastAsia" w:hAnsi="Times New Roman" w:cs="Times New Roman"/>
          <w:sz w:val="24"/>
          <w:szCs w:val="24"/>
        </w:rPr>
        <w:lastRenderedPageBreak/>
        <w:t xml:space="preserve">Where </w:t>
      </w:r>
      <m:oMath>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 xml:space="preserve"> </m:t>
        </m:r>
      </m:oMath>
      <w:r w:rsidRPr="00243682">
        <w:rPr>
          <w:rFonts w:ascii="Times New Roman" w:eastAsiaTheme="minorEastAsia" w:hAnsi="Times New Roman" w:cs="Times New Roman"/>
          <w:sz w:val="24"/>
          <w:szCs w:val="24"/>
        </w:rPr>
        <w:t xml:space="preserve">is the radius of the cutter at an elevation of </w:t>
      </w:r>
      <m:oMath>
        <m:r>
          <w:rPr>
            <w:rFonts w:ascii="Cambria Math" w:hAnsi="Cambria Math" w:cs="Times New Roman"/>
            <w:sz w:val="24"/>
            <w:szCs w:val="24"/>
          </w:rPr>
          <m:t xml:space="preserve">z </m:t>
        </m:r>
      </m:oMath>
      <w:r w:rsidRPr="00243682">
        <w:rPr>
          <w:rFonts w:ascii="Times New Roman" w:eastAsiaTheme="minorEastAsia" w:hAnsi="Times New Roman" w:cs="Times New Roman"/>
          <w:sz w:val="24"/>
          <w:szCs w:val="24"/>
        </w:rPr>
        <w:t xml:space="preserve">and </w:t>
      </w:r>
      <m:oMath>
        <m:r>
          <w:rPr>
            <w:rFonts w:ascii="Cambria Math" w:hAnsi="Cambria Math" w:cs="Times New Roman"/>
            <w:sz w:val="24"/>
            <w:szCs w:val="24"/>
          </w:rPr>
          <m:t>u</m:t>
        </m:r>
      </m:oMath>
      <w:r w:rsidRPr="00243682">
        <w:rPr>
          <w:rFonts w:ascii="Times New Roman" w:eastAsiaTheme="minorEastAsia" w:hAnsi="Times New Roman" w:cs="Times New Roman"/>
          <w:sz w:val="24"/>
          <w:szCs w:val="24"/>
        </w:rPr>
        <w:t xml:space="preserve"> the distance between the cutter tip and the point at which the NS line intersects the XY plane as shown in the figure</w:t>
      </w:r>
      <w:r w:rsidR="00F20BF3">
        <w:rPr>
          <w:rFonts w:ascii="Times New Roman" w:eastAsiaTheme="minorEastAsia" w:hAnsi="Times New Roman" w:cs="Times New Roman"/>
          <w:sz w:val="24"/>
          <w:szCs w:val="24"/>
        </w:rPr>
        <w:t xml:space="preserve"> </w:t>
      </w:r>
      <w:r w:rsidR="00F20BF3" w:rsidRPr="00F20BF3">
        <w:rPr>
          <w:rFonts w:ascii="Times New Roman" w:eastAsiaTheme="minorEastAsia" w:hAnsi="Times New Roman" w:cs="Times New Roman"/>
          <w:sz w:val="24"/>
          <w:szCs w:val="24"/>
        </w:rPr>
        <w:t>6</w:t>
      </w:r>
      <w:r w:rsidRPr="00243682">
        <w:rPr>
          <w:rFonts w:ascii="Times New Roman" w:eastAsiaTheme="minorEastAsia" w:hAnsi="Times New Roman" w:cs="Times New Roman"/>
          <w:sz w:val="24"/>
          <w:szCs w:val="24"/>
        </w:rPr>
        <w:t>.</w:t>
      </w:r>
    </w:p>
    <w:p w:rsidR="008E1C63" w:rsidRDefault="00272F4F" w:rsidP="00D149CB">
      <w:pPr>
        <w:keepNext/>
        <w:spacing w:after="0" w:line="360" w:lineRule="auto"/>
        <w:jc w:val="center"/>
      </w:pPr>
      <w:r>
        <w:rPr>
          <w:rFonts w:ascii="Times New Roman" w:eastAsiaTheme="minorEastAsia" w:hAnsi="Times New Roman" w:cs="Times New Roman"/>
          <w:noProof/>
          <w:sz w:val="24"/>
          <w:szCs w:val="24"/>
        </w:rPr>
        <w:drawing>
          <wp:inline distT="0" distB="0" distL="0" distR="0">
            <wp:extent cx="5604885" cy="387025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ools.png"/>
                    <pic:cNvPicPr/>
                  </pic:nvPicPr>
                  <pic:blipFill rotWithShape="1">
                    <a:blip r:embed="rId16" cstate="print">
                      <a:extLst>
                        <a:ext uri="{28A0092B-C50C-407E-A947-70E740481C1C}">
                          <a14:useLocalDpi xmlns:a14="http://schemas.microsoft.com/office/drawing/2010/main" val="0"/>
                        </a:ext>
                      </a:extLst>
                    </a:blip>
                    <a:srcRect b="4349"/>
                    <a:stretch/>
                  </pic:blipFill>
                  <pic:spPr bwMode="auto">
                    <a:xfrm>
                      <a:off x="0" y="0"/>
                      <a:ext cx="5617629" cy="3879052"/>
                    </a:xfrm>
                    <a:prstGeom prst="rect">
                      <a:avLst/>
                    </a:prstGeom>
                    <a:ln>
                      <a:noFill/>
                    </a:ln>
                    <a:extLst>
                      <a:ext uri="{53640926-AAD7-44D8-BBD7-CCE9431645EC}">
                        <a14:shadowObscured xmlns:a14="http://schemas.microsoft.com/office/drawing/2010/main"/>
                      </a:ext>
                    </a:extLst>
                  </pic:spPr>
                </pic:pic>
              </a:graphicData>
            </a:graphic>
          </wp:inline>
        </w:drawing>
      </w:r>
    </w:p>
    <w:p w:rsidR="00B30287" w:rsidRDefault="008E1C63" w:rsidP="00B30287">
      <w:pPr>
        <w:pStyle w:val="Title"/>
        <w:rPr>
          <w:rFonts w:eastAsiaTheme="minorEastAsia"/>
          <w:sz w:val="24"/>
          <w:szCs w:val="24"/>
        </w:rPr>
      </w:pPr>
      <w:bookmarkStart w:id="50" w:name="_Toc485654330"/>
      <w:r>
        <w:t xml:space="preserve">Figure </w:t>
      </w:r>
      <w:fldSimple w:instr=" SEQ Figure \* ARABIC ">
        <w:r w:rsidR="00F41606">
          <w:rPr>
            <w:noProof/>
          </w:rPr>
          <w:t>5</w:t>
        </w:r>
      </w:fldSimple>
      <w:r>
        <w:t>: Different end Mill shapes</w:t>
      </w:r>
      <w:bookmarkEnd w:id="50"/>
    </w:p>
    <w:p w:rsidR="008B1CF1" w:rsidRDefault="008B1CF1" w:rsidP="008B1CF1">
      <w:pPr>
        <w:spacing w:line="360" w:lineRule="auto"/>
        <w:ind w:firstLine="720"/>
        <w:jc w:val="both"/>
        <w:rPr>
          <w:rFonts w:ascii="Times New Roman" w:eastAsiaTheme="minorEastAsia" w:hAnsi="Times New Roman" w:cs="Times New Roman"/>
          <w:sz w:val="24"/>
          <w:szCs w:val="24"/>
        </w:rPr>
      </w:pPr>
      <w:r w:rsidRPr="00243682">
        <w:rPr>
          <w:rFonts w:ascii="Times New Roman" w:eastAsiaTheme="minorEastAsia" w:hAnsi="Times New Roman" w:cs="Times New Roman"/>
          <w:sz w:val="24"/>
          <w:szCs w:val="24"/>
        </w:rPr>
        <w:t>Point M and N are the starting and finishing point of the arc zone i.e. where the taper zone and the arc zone intersects starts. The should be noted the randomly chosen values of seven parameters do not ensure that the tapered segments are tangent to the arc segment. The lines OM and SN are not necessary tangent to the arc section at points M and N. Even though for the geometry to be mathematically realizable, tangency is not a necessary condition, but for practical purposes tangency is ensured for smoother finish and less wear of the tool. This can be ensured by putting additional tangency constraints the to the given parameters.  The radial and axial offsets of points M and N are as:</w:t>
      </w:r>
    </w:p>
    <w:p w:rsidR="008B1CF1" w:rsidRPr="00243682" w:rsidRDefault="00F74D65" w:rsidP="008B1CF1">
      <w:pPr>
        <w:spacing w:line="360" w:lineRule="auto"/>
        <w:ind w:firstLine="720"/>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r</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α</m:t>
                          </m:r>
                        </m:e>
                      </m:fun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e>
                                <m:sup>
                                  <m:r>
                                    <w:rPr>
                                      <w:rFonts w:ascii="Cambria Math" w:hAnsi="Cambria Math" w:cs="Times New Roman"/>
                                      <w:sz w:val="24"/>
                                      <w:szCs w:val="24"/>
                                    </w:rPr>
                                    <m:t>2</m:t>
                                  </m:r>
                                </m:sup>
                              </m:sSup>
                            </m:e>
                          </m:d>
                          <m:func>
                            <m:funcPr>
                              <m:ctrlPr>
                                <w:rPr>
                                  <w:rFonts w:ascii="Cambria Math" w:hAnsi="Cambria Math" w:cs="Times New Roman"/>
                                  <w:i/>
                                  <w:sz w:val="24"/>
                                  <w:szCs w:val="24"/>
                                </w:rPr>
                              </m:ctrlPr>
                            </m:funcPr>
                            <m:fName>
                              <m:sSup>
                                <m:sSupPr>
                                  <m:ctrlPr>
                                    <w:rPr>
                                      <w:rFonts w:ascii="Cambria Math" w:hAnsi="Cambria Math" w:cs="Times New Roman"/>
                                      <w:sz w:val="24"/>
                                      <w:szCs w:val="24"/>
                                    </w:rPr>
                                  </m:ctrlPr>
                                </m:sSupPr>
                                <m:e>
                                  <m:r>
                                    <m:rPr>
                                      <m:sty m:val="p"/>
                                    </m:rPr>
                                    <w:rPr>
                                      <w:rFonts w:ascii="Cambria Math" w:hAnsi="Cambria Math" w:cs="Times New Roman"/>
                                      <w:sz w:val="24"/>
                                      <w:szCs w:val="24"/>
                                    </w:rPr>
                                    <m:t>tan</m:t>
                                  </m:r>
                                </m:e>
                                <m:sup>
                                  <m:r>
                                    <w:rPr>
                                      <w:rFonts w:ascii="Cambria Math" w:hAnsi="Cambria Math" w:cs="Times New Roman"/>
                                      <w:sz w:val="24"/>
                                      <w:szCs w:val="24"/>
                                    </w:rPr>
                                    <m:t>2</m:t>
                                  </m:r>
                                </m:sup>
                              </m:sSup>
                            </m:fName>
                            <m:e>
                              <m:r>
                                <w:rPr>
                                  <w:rFonts w:ascii="Cambria Math" w:hAnsi="Cambria Math" w:cs="Times New Roman"/>
                                  <w:sz w:val="24"/>
                                  <w:szCs w:val="24"/>
                                  <w:vertAlign w:val="subscript"/>
                                </w:rPr>
                                <m:t>α</m:t>
                              </m:r>
                            </m:e>
                          </m:func>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α</m:t>
                              </m:r>
                            </m:e>
                          </m:func>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e>
                      </m:rad>
                    </m:num>
                    <m:den>
                      <m:func>
                        <m:funcPr>
                          <m:ctrlPr>
                            <w:rPr>
                              <w:rFonts w:ascii="Cambria Math" w:hAnsi="Cambria Math" w:cs="Times New Roman"/>
                              <w:i/>
                              <w:sz w:val="24"/>
                              <w:szCs w:val="24"/>
                            </w:rPr>
                          </m:ctrlPr>
                        </m:funcPr>
                        <m:fName>
                          <m:sSup>
                            <m:sSupPr>
                              <m:ctrlPr>
                                <w:rPr>
                                  <w:rFonts w:ascii="Cambria Math" w:hAnsi="Cambria Math" w:cs="Times New Roman"/>
                                  <w:sz w:val="24"/>
                                  <w:szCs w:val="24"/>
                                </w:rPr>
                              </m:ctrlPr>
                            </m:sSupPr>
                            <m:e>
                              <m:r>
                                <m:rPr>
                                  <m:sty m:val="p"/>
                                </m:rPr>
                                <w:rPr>
                                  <w:rFonts w:ascii="Cambria Math" w:hAnsi="Cambria Math" w:cs="Times New Roman"/>
                                  <w:sz w:val="24"/>
                                  <w:szCs w:val="24"/>
                                </w:rPr>
                                <m:t>tan</m:t>
                              </m:r>
                            </m:e>
                            <m:sup>
                              <m:r>
                                <w:rPr>
                                  <w:rFonts w:ascii="Cambria Math" w:hAnsi="Cambria Math" w:cs="Times New Roman"/>
                                  <w:sz w:val="24"/>
                                  <w:szCs w:val="24"/>
                                </w:rPr>
                                <m:t>2</m:t>
                              </m:r>
                            </m:sup>
                          </m:sSup>
                        </m:fName>
                        <m:e>
                          <m:r>
                            <w:rPr>
                              <w:rFonts w:ascii="Cambria Math" w:hAnsi="Cambria Math" w:cs="Times New Roman"/>
                              <w:sz w:val="24"/>
                              <w:szCs w:val="24"/>
                              <w:vertAlign w:val="subscript"/>
                            </w:rPr>
                            <m:t>α</m:t>
                          </m:r>
                        </m:e>
                      </m:func>
                      <m:r>
                        <w:rPr>
                          <w:rFonts w:ascii="Cambria Math" w:hAnsi="Cambria Math" w:cs="Times New Roman"/>
                          <w:sz w:val="24"/>
                          <w:szCs w:val="24"/>
                        </w:rPr>
                        <m:t>+1</m:t>
                      </m:r>
                    </m:den>
                  </m:f>
                </m:e>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r</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α</m:t>
                      </m:r>
                    </m:e>
                  </m:func>
                  <m:r>
                    <w:rPr>
                      <w:rFonts w:ascii="Cambria Math" w:hAnsi="Cambria Math" w:cs="Times New Roman"/>
                      <w:sz w:val="24"/>
                      <w:szCs w:val="24"/>
                    </w:rPr>
                    <m:t xml:space="preserve">                                                                     </m:t>
                  </m:r>
                  <m:func>
                    <m:funcPr>
                      <m:ctrlPr>
                        <w:rPr>
                          <w:rFonts w:ascii="Cambria Math" w:hAnsi="Cambria Math" w:cs="Times New Roman"/>
                          <w:i/>
                          <w:sz w:val="24"/>
                          <w:szCs w:val="24"/>
                        </w:rPr>
                      </m:ctrlPr>
                    </m:funcPr>
                    <m:fName>
                      <m:r>
                        <w:rPr>
                          <w:rFonts w:ascii="Cambria Math" w:hAnsi="Cambria Math" w:cs="Times New Roman"/>
                          <w:sz w:val="24"/>
                          <w:szCs w:val="24"/>
                        </w:rPr>
                        <m:t>for</m:t>
                      </m:r>
                      <m:r>
                        <m:rPr>
                          <m:sty m:val="p"/>
                        </m:rPr>
                        <w:rPr>
                          <w:rFonts w:ascii="Cambria Math" w:hAnsi="Cambria Math" w:cs="Times New Roman"/>
                          <w:sz w:val="24"/>
                          <w:szCs w:val="24"/>
                        </w:rPr>
                        <m:t xml:space="preserve"> 0</m:t>
                      </m:r>
                    </m:fName>
                    <m:e>
                      <m:r>
                        <w:rPr>
                          <w:rFonts w:ascii="Cambria Math" w:hAnsi="Cambria Math" w:cs="Times New Roman"/>
                          <w:sz w:val="24"/>
                          <w:szCs w:val="24"/>
                          <w:vertAlign w:val="subscript"/>
                        </w:rPr>
                        <m:t>≤α&lt;</m:t>
                      </m:r>
                      <m:sSup>
                        <m:sSupPr>
                          <m:ctrlPr>
                            <w:rPr>
                              <w:rFonts w:ascii="Cambria Math" w:hAnsi="Cambria Math" w:cs="Times New Roman"/>
                              <w:i/>
                              <w:sz w:val="24"/>
                              <w:szCs w:val="24"/>
                              <w:vertAlign w:val="subscript"/>
                            </w:rPr>
                          </m:ctrlPr>
                        </m:sSupPr>
                        <m:e>
                          <m:r>
                            <w:rPr>
                              <w:rFonts w:ascii="Cambria Math" w:hAnsi="Cambria Math" w:cs="Times New Roman"/>
                              <w:sz w:val="24"/>
                              <w:szCs w:val="24"/>
                              <w:vertAlign w:val="subscript"/>
                            </w:rPr>
                            <m:t>90</m:t>
                          </m:r>
                        </m:e>
                        <m:sup>
                          <m:r>
                            <w:rPr>
                              <w:rFonts w:ascii="Cambria Math" w:hAnsi="Cambria Math" w:cs="Times New Roman"/>
                              <w:sz w:val="24"/>
                              <w:szCs w:val="24"/>
                              <w:vertAlign w:val="subscript"/>
                            </w:rPr>
                            <m:t>0</m:t>
                          </m:r>
                        </m:sup>
                      </m:sSup>
                    </m:e>
                  </m:func>
                  <m:r>
                    <w:rPr>
                      <w:rFonts w:ascii="Cambria Math" w:hAnsi="Cambria Math" w:cs="Times New Roman"/>
                      <w:sz w:val="24"/>
                      <w:szCs w:val="24"/>
                    </w:rPr>
                    <m:t xml:space="preserve"> </m:t>
                  </m:r>
                </m:e>
              </m:eqArr>
            </m:e>
          </m:d>
        </m:oMath>
      </m:oMathPara>
    </w:p>
    <w:p w:rsidR="008B1CF1" w:rsidRPr="00243682" w:rsidRDefault="008B1CF1" w:rsidP="008B1CF1">
      <w:pPr>
        <w:spacing w:line="360" w:lineRule="auto"/>
        <w:rPr>
          <w:rFonts w:ascii="Times New Roman" w:eastAsiaTheme="minorEastAsia" w:hAnsi="Times New Roman" w:cs="Times New Roman"/>
          <w:sz w:val="24"/>
          <w:szCs w:val="24"/>
        </w:rPr>
      </w:pPr>
      <w:r w:rsidRPr="00243682">
        <w:rPr>
          <w:rFonts w:ascii="Times New Roman" w:eastAsiaTheme="minorEastAsia" w:hAnsi="Times New Roman" w:cs="Times New Roman"/>
          <w:sz w:val="24"/>
          <w:szCs w:val="24"/>
        </w:rPr>
        <w:lastRenderedPageBreak/>
        <w:t xml:space="preserve">and </w:t>
      </w:r>
    </w:p>
    <w:p w:rsidR="008B1CF1" w:rsidRPr="00243682" w:rsidRDefault="00F74D65" w:rsidP="008B1CF1">
      <w:pPr>
        <w:spacing w:line="36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z</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r>
                        <w:rPr>
                          <w:rFonts w:ascii="Cambria Math" w:hAnsi="Cambria Math" w:cs="Times New Roman"/>
                          <w:sz w:val="24"/>
                          <w:szCs w:val="24"/>
                        </w:rPr>
                        <m:t>-u)</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β</m:t>
                          </m:r>
                        </m:e>
                      </m:fun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e>
                                <m:sup>
                                  <m:r>
                                    <w:rPr>
                                      <w:rFonts w:ascii="Cambria Math" w:hAnsi="Cambria Math" w:cs="Times New Roman"/>
                                      <w:sz w:val="24"/>
                                      <w:szCs w:val="24"/>
                                    </w:rPr>
                                    <m:t>2</m:t>
                                  </m:r>
                                </m:sup>
                              </m:sSup>
                            </m:e>
                          </m:d>
                          <m:func>
                            <m:funcPr>
                              <m:ctrlPr>
                                <w:rPr>
                                  <w:rFonts w:ascii="Cambria Math" w:hAnsi="Cambria Math" w:cs="Times New Roman"/>
                                  <w:i/>
                                  <w:sz w:val="24"/>
                                  <w:szCs w:val="24"/>
                                </w:rPr>
                              </m:ctrlPr>
                            </m:funcPr>
                            <m:fName>
                              <m:sSup>
                                <m:sSupPr>
                                  <m:ctrlPr>
                                    <w:rPr>
                                      <w:rFonts w:ascii="Cambria Math" w:hAnsi="Cambria Math" w:cs="Times New Roman"/>
                                      <w:sz w:val="24"/>
                                      <w:szCs w:val="24"/>
                                    </w:rPr>
                                  </m:ctrlPr>
                                </m:sSupPr>
                                <m:e>
                                  <m:r>
                                    <m:rPr>
                                      <m:sty m:val="p"/>
                                    </m:rPr>
                                    <w:rPr>
                                      <w:rFonts w:ascii="Cambria Math" w:hAnsi="Cambria Math" w:cs="Times New Roman"/>
                                      <w:sz w:val="24"/>
                                      <w:szCs w:val="24"/>
                                    </w:rPr>
                                    <m:t>tan</m:t>
                                  </m:r>
                                </m:e>
                                <m:sup>
                                  <m:r>
                                    <w:rPr>
                                      <w:rFonts w:ascii="Cambria Math" w:hAnsi="Cambria Math" w:cs="Times New Roman"/>
                                      <w:sz w:val="24"/>
                                      <w:szCs w:val="24"/>
                                    </w:rPr>
                                    <m:t>2</m:t>
                                  </m:r>
                                </m:sup>
                              </m:sSup>
                            </m:fName>
                            <m:e>
                              <m:r>
                                <w:rPr>
                                  <w:rFonts w:ascii="Cambria Math" w:hAnsi="Cambria Math" w:cs="Times New Roman"/>
                                  <w:sz w:val="24"/>
                                  <w:szCs w:val="24"/>
                                  <w:vertAlign w:val="subscript"/>
                                </w:rPr>
                                <m:t>β</m:t>
                              </m:r>
                            </m:e>
                          </m:func>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r>
                            <w:rPr>
                              <w:rFonts w:ascii="Cambria Math" w:hAnsi="Cambria Math" w:cs="Times New Roman"/>
                              <w:sz w:val="24"/>
                              <w:szCs w:val="24"/>
                            </w:rPr>
                            <m:t>-u)</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β</m:t>
                              </m:r>
                            </m:e>
                          </m:fun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r>
                                <w:rPr>
                                  <w:rFonts w:ascii="Cambria Math" w:hAnsi="Cambria Math" w:cs="Times New Roman"/>
                                  <w:sz w:val="24"/>
                                  <w:szCs w:val="24"/>
                                </w:rPr>
                                <m:t>-u)</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e>
                      </m:rad>
                    </m:num>
                    <m:den>
                      <m:func>
                        <m:funcPr>
                          <m:ctrlPr>
                            <w:rPr>
                              <w:rFonts w:ascii="Cambria Math" w:hAnsi="Cambria Math" w:cs="Times New Roman"/>
                              <w:i/>
                              <w:sz w:val="24"/>
                              <w:szCs w:val="24"/>
                            </w:rPr>
                          </m:ctrlPr>
                        </m:funcPr>
                        <m:fName>
                          <m:sSup>
                            <m:sSupPr>
                              <m:ctrlPr>
                                <w:rPr>
                                  <w:rFonts w:ascii="Cambria Math" w:hAnsi="Cambria Math" w:cs="Times New Roman"/>
                                  <w:sz w:val="24"/>
                                  <w:szCs w:val="24"/>
                                </w:rPr>
                              </m:ctrlPr>
                            </m:sSupPr>
                            <m:e>
                              <m:r>
                                <m:rPr>
                                  <m:sty m:val="p"/>
                                </m:rPr>
                                <w:rPr>
                                  <w:rFonts w:ascii="Cambria Math" w:hAnsi="Cambria Math" w:cs="Times New Roman"/>
                                  <w:sz w:val="24"/>
                                  <w:szCs w:val="24"/>
                                </w:rPr>
                                <m:t>tan</m:t>
                              </m:r>
                            </m:e>
                            <m:sup>
                              <m:r>
                                <w:rPr>
                                  <w:rFonts w:ascii="Cambria Math" w:hAnsi="Cambria Math" w:cs="Times New Roman"/>
                                  <w:sz w:val="24"/>
                                  <w:szCs w:val="24"/>
                                </w:rPr>
                                <m:t>2</m:t>
                              </m:r>
                            </m:sup>
                          </m:sSup>
                        </m:fName>
                        <m:e>
                          <m:r>
                            <w:rPr>
                              <w:rFonts w:ascii="Cambria Math" w:hAnsi="Cambria Math" w:cs="Times New Roman"/>
                              <w:sz w:val="24"/>
                              <w:szCs w:val="24"/>
                              <w:vertAlign w:val="subscript"/>
                            </w:rPr>
                            <m:t>β</m:t>
                          </m:r>
                        </m:e>
                      </m:func>
                      <m:r>
                        <w:rPr>
                          <w:rFonts w:ascii="Cambria Math" w:hAnsi="Cambria Math" w:cs="Times New Roman"/>
                          <w:sz w:val="24"/>
                          <w:szCs w:val="24"/>
                        </w:rPr>
                        <m:t>+1</m:t>
                      </m:r>
                    </m:den>
                  </m:f>
                </m:e>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u+N</m:t>
                      </m:r>
                    </m:e>
                    <m:sub>
                      <m:r>
                        <w:rPr>
                          <w:rFonts w:ascii="Cambria Math" w:hAnsi="Cambria Math" w:cs="Times New Roman"/>
                          <w:sz w:val="24"/>
                          <w:szCs w:val="24"/>
                        </w:rPr>
                        <m:t>z</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β</m:t>
                      </m:r>
                    </m:e>
                  </m:func>
                  <m:r>
                    <w:rPr>
                      <w:rFonts w:ascii="Cambria Math" w:hAnsi="Cambria Math" w:cs="Times New Roman"/>
                      <w:sz w:val="24"/>
                      <w:szCs w:val="24"/>
                    </w:rPr>
                    <m:t xml:space="preserve">                                                                                                  </m:t>
                  </m:r>
                  <m:func>
                    <m:funcPr>
                      <m:ctrlPr>
                        <w:rPr>
                          <w:rFonts w:ascii="Cambria Math" w:hAnsi="Cambria Math" w:cs="Times New Roman"/>
                          <w:i/>
                          <w:sz w:val="24"/>
                          <w:szCs w:val="24"/>
                        </w:rPr>
                      </m:ctrlPr>
                    </m:funcPr>
                    <m:fName>
                      <m:r>
                        <w:rPr>
                          <w:rFonts w:ascii="Cambria Math" w:hAnsi="Cambria Math" w:cs="Times New Roman"/>
                          <w:sz w:val="24"/>
                          <w:szCs w:val="24"/>
                        </w:rPr>
                        <m:t>for</m:t>
                      </m:r>
                      <m:r>
                        <m:rPr>
                          <m:sty m:val="p"/>
                        </m:rPr>
                        <w:rPr>
                          <w:rFonts w:ascii="Cambria Math" w:hAnsi="Cambria Math" w:cs="Times New Roman"/>
                          <w:sz w:val="24"/>
                          <w:szCs w:val="24"/>
                        </w:rPr>
                        <m:t xml:space="preserve"> 0</m:t>
                      </m:r>
                    </m:fName>
                    <m:e>
                      <m:r>
                        <w:rPr>
                          <w:rFonts w:ascii="Cambria Math" w:hAnsi="Cambria Math" w:cs="Times New Roman"/>
                          <w:sz w:val="24"/>
                          <w:szCs w:val="24"/>
                          <w:vertAlign w:val="subscript"/>
                        </w:rPr>
                        <m:t>≤α&lt;</m:t>
                      </m:r>
                      <m:sSup>
                        <m:sSupPr>
                          <m:ctrlPr>
                            <w:rPr>
                              <w:rFonts w:ascii="Cambria Math" w:hAnsi="Cambria Math" w:cs="Times New Roman"/>
                              <w:i/>
                              <w:sz w:val="24"/>
                              <w:szCs w:val="24"/>
                              <w:vertAlign w:val="subscript"/>
                            </w:rPr>
                          </m:ctrlPr>
                        </m:sSupPr>
                        <m:e>
                          <m:r>
                            <w:rPr>
                              <w:rFonts w:ascii="Cambria Math" w:hAnsi="Cambria Math" w:cs="Times New Roman"/>
                              <w:sz w:val="24"/>
                              <w:szCs w:val="24"/>
                              <w:vertAlign w:val="subscript"/>
                            </w:rPr>
                            <m:t>90</m:t>
                          </m:r>
                        </m:e>
                        <m:sup>
                          <m:r>
                            <w:rPr>
                              <w:rFonts w:ascii="Cambria Math" w:hAnsi="Cambria Math" w:cs="Times New Roman"/>
                              <w:sz w:val="24"/>
                              <w:szCs w:val="24"/>
                              <w:vertAlign w:val="subscript"/>
                            </w:rPr>
                            <m:t>0</m:t>
                          </m:r>
                        </m:sup>
                      </m:sSup>
                    </m:e>
                  </m:func>
                </m:e>
              </m:eqArr>
            </m:e>
          </m:d>
        </m:oMath>
      </m:oMathPara>
    </w:p>
    <w:p w:rsidR="00B30287" w:rsidRDefault="00C55D66" w:rsidP="00FC2B80">
      <w:pPr>
        <w:keepNext/>
        <w:spacing w:after="0" w:line="240" w:lineRule="auto"/>
        <w:jc w:val="center"/>
      </w:pPr>
      <w:r>
        <w:rPr>
          <w:rFonts w:ascii="Times New Roman" w:hAnsi="Times New Roman" w:cs="Times New Roman"/>
          <w:noProof/>
          <w:sz w:val="24"/>
          <w:szCs w:val="24"/>
        </w:rPr>
        <w:drawing>
          <wp:inline distT="0" distB="0" distL="0" distR="0">
            <wp:extent cx="3398313" cy="2945219"/>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ffset.png"/>
                    <pic:cNvPicPr/>
                  </pic:nvPicPr>
                  <pic:blipFill rotWithShape="1">
                    <a:blip r:embed="rId17">
                      <a:extLst>
                        <a:ext uri="{28A0092B-C50C-407E-A947-70E740481C1C}">
                          <a14:useLocalDpi xmlns:a14="http://schemas.microsoft.com/office/drawing/2010/main" val="0"/>
                        </a:ext>
                      </a:extLst>
                    </a:blip>
                    <a:srcRect b="2314"/>
                    <a:stretch/>
                  </pic:blipFill>
                  <pic:spPr bwMode="auto">
                    <a:xfrm>
                      <a:off x="0" y="0"/>
                      <a:ext cx="3398644" cy="2945506"/>
                    </a:xfrm>
                    <a:prstGeom prst="rect">
                      <a:avLst/>
                    </a:prstGeom>
                    <a:ln>
                      <a:noFill/>
                    </a:ln>
                    <a:extLst>
                      <a:ext uri="{53640926-AAD7-44D8-BBD7-CCE9431645EC}">
                        <a14:shadowObscured xmlns:a14="http://schemas.microsoft.com/office/drawing/2010/main"/>
                      </a:ext>
                    </a:extLst>
                  </pic:spPr>
                </pic:pic>
              </a:graphicData>
            </a:graphic>
          </wp:inline>
        </w:drawing>
      </w:r>
    </w:p>
    <w:p w:rsidR="00C55D66" w:rsidRDefault="00B30287" w:rsidP="00B30287">
      <w:pPr>
        <w:pStyle w:val="Title"/>
        <w:rPr>
          <w:sz w:val="24"/>
          <w:szCs w:val="24"/>
        </w:rPr>
      </w:pPr>
      <w:bookmarkStart w:id="51" w:name="_Toc485654331"/>
      <w:r>
        <w:t xml:space="preserve">Figure </w:t>
      </w:r>
      <w:fldSimple w:instr=" SEQ Figure \* ARABIC ">
        <w:r w:rsidR="00F41606">
          <w:rPr>
            <w:noProof/>
          </w:rPr>
          <w:t>6</w:t>
        </w:r>
      </w:fldSimple>
      <w:r>
        <w:t>: Radial and axial offsets representation</w:t>
      </w:r>
      <w:bookmarkEnd w:id="51"/>
    </w:p>
    <w:p w:rsidR="008B1CF1" w:rsidRPr="00563CC4" w:rsidRDefault="008B1CF1" w:rsidP="008B1CF1">
      <w:pPr>
        <w:spacing w:line="360" w:lineRule="auto"/>
        <w:rPr>
          <w:rFonts w:ascii="Times New Roman" w:eastAsiaTheme="minorEastAsia" w:hAnsi="Times New Roman" w:cs="Times New Roman"/>
          <w:sz w:val="24"/>
          <w:szCs w:val="24"/>
        </w:rPr>
      </w:pPr>
      <w:r w:rsidRPr="00243682">
        <w:rPr>
          <w:rFonts w:ascii="Times New Roman" w:hAnsi="Times New Roman" w:cs="Times New Roman"/>
          <w:sz w:val="24"/>
          <w:szCs w:val="24"/>
        </w:rPr>
        <w:t xml:space="preserve">The axial immersion angle of </w:t>
      </w:r>
      <m:oMath>
        <m:r>
          <w:rPr>
            <w:rFonts w:ascii="Cambria Math" w:hAnsi="Cambria Math" w:cs="Times New Roman"/>
            <w:sz w:val="24"/>
            <w:szCs w:val="24"/>
          </w:rPr>
          <m:t>Kappa(</m:t>
        </m:r>
        <m:r>
          <m:rPr>
            <m:scr m:val="script"/>
          </m:rPr>
          <w:rPr>
            <w:rFonts w:ascii="Cambria Math" w:hAnsi="Cambria Math" w:cs="Times New Roman"/>
            <w:sz w:val="24"/>
            <w:szCs w:val="24"/>
          </w:rPr>
          <m:t>K)</m:t>
        </m:r>
      </m:oMath>
      <w:r w:rsidRPr="00243682">
        <w:rPr>
          <w:rFonts w:ascii="Times New Roman" w:eastAsiaTheme="minorEastAsia" w:hAnsi="Times New Roman" w:cs="Times New Roman"/>
          <w:sz w:val="24"/>
          <w:szCs w:val="24"/>
        </w:rPr>
        <w:t xml:space="preserve"> in the three zones are:</w:t>
      </w:r>
      <w:r w:rsidRPr="00563CC4">
        <w:rPr>
          <w:rFonts w:ascii="Times New Roman" w:eastAsiaTheme="minorEastAsia" w:hAnsi="Times New Roman" w:cs="Times New Roman"/>
          <w:sz w:val="24"/>
          <w:szCs w:val="24"/>
        </w:rPr>
        <w:t xml:space="preserve"> </w:t>
      </w:r>
    </w:p>
    <w:p w:rsidR="008B1CF1" w:rsidRPr="009D0BEF" w:rsidRDefault="00E7505D" w:rsidP="008B1CF1">
      <w:pPr>
        <w:spacing w:line="360" w:lineRule="auto"/>
        <w:rPr>
          <w:rFonts w:ascii="Times New Roman" w:eastAsiaTheme="minorEastAsia" w:hAnsi="Times New Roman" w:cs="Times New Roman"/>
          <w:sz w:val="24"/>
          <w:szCs w:val="24"/>
        </w:rPr>
      </w:pPr>
      <m:oMathPara>
        <m:oMath>
          <m:r>
            <m:rPr>
              <m:scr m:val="script"/>
            </m:rP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eqArr>
                <m:eqArrPr>
                  <m:ctrlPr>
                    <w:rPr>
                      <w:rFonts w:ascii="Cambria Math" w:eastAsiaTheme="minorEastAsia" w:hAnsi="Cambria Math" w:cs="Times New Roman"/>
                      <w:i/>
                      <w:sz w:val="24"/>
                      <w:szCs w:val="24"/>
                    </w:rPr>
                  </m:ctrlPr>
                </m:eqArrPr>
                <m:e>
                  <m:r>
                    <w:rPr>
                      <w:rFonts w:ascii="Cambria Math" w:hAnsi="Cambria Math" w:cs="Times New Roman"/>
                      <w:sz w:val="24"/>
                      <w:szCs w:val="24"/>
                    </w:rPr>
                    <m:t xml:space="preserve"> α                                     for along line OM</m:t>
                  </m:r>
                </m:e>
                <m:e>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-1</m:t>
                      </m:r>
                    </m:sup>
                  </m:sSup>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r</m:t>
                              </m:r>
                            </m:sub>
                          </m:sSub>
                        </m:num>
                        <m:den>
                          <m:r>
                            <w:rPr>
                              <w:rFonts w:ascii="Cambria Math" w:eastAsiaTheme="minorEastAsia" w:hAnsi="Cambria Math" w:cs="Times New Roman"/>
                              <w:sz w:val="24"/>
                              <w:szCs w:val="24"/>
                            </w:rPr>
                            <m:t>R</m:t>
                          </m:r>
                        </m:den>
                      </m:f>
                    </m:e>
                  </m:d>
                  <m:r>
                    <w:rPr>
                      <w:rFonts w:ascii="Cambria Math" w:eastAsiaTheme="minorEastAsia" w:hAnsi="Cambria Math" w:cs="Times New Roman"/>
                      <w:sz w:val="24"/>
                      <w:szCs w:val="24"/>
                    </w:rPr>
                    <m:t xml:space="preserve">    for along arc MN</m:t>
                  </m:r>
                </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 β                          for along line NS</m:t>
                  </m:r>
                </m:e>
              </m:eqArr>
            </m:e>
          </m:d>
        </m:oMath>
      </m:oMathPara>
    </w:p>
    <w:p w:rsidR="009D0BEF" w:rsidRPr="00243682" w:rsidRDefault="009D0BEF" w:rsidP="009D0BEF">
      <w:pPr>
        <w:pStyle w:val="NoSpacing"/>
        <w:rPr>
          <w:b/>
        </w:rPr>
      </w:pPr>
      <w:r>
        <w:t xml:space="preserve">Radial Immersion angle </w:t>
      </w:r>
      <w:r w:rsidRPr="00243682">
        <w:t>is defined as the angular position of the infinitesimal point in x-y plane measured from + y axis. For j</w:t>
      </w:r>
      <w:r w:rsidRPr="00243682">
        <w:rPr>
          <w:vertAlign w:val="superscript"/>
        </w:rPr>
        <w:t>th</w:t>
      </w:r>
      <w:r w:rsidRPr="00243682">
        <w:t xml:space="preserve"> flute of the tool, radial immersion angle is expressed as:  </w:t>
      </w:r>
    </w:p>
    <w:p w:rsidR="009D0BEF" w:rsidRPr="00243682" w:rsidRDefault="00F74D65" w:rsidP="009D0BEF">
      <w:pPr>
        <w:pStyle w:val="NoSpacing"/>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j</m:t>
              </m:r>
            </m:sub>
          </m:sSub>
          <m:d>
            <m:dPr>
              <m:ctrlPr>
                <w:rPr>
                  <w:rFonts w:ascii="Cambria Math" w:hAnsi="Cambria Math"/>
                  <w:i/>
                </w:rPr>
              </m:ctrlPr>
            </m:dPr>
            <m:e>
              <m:r>
                <w:rPr>
                  <w:rFonts w:ascii="Cambria Math" w:hAnsi="Cambria Math"/>
                </w:rPr>
                <m:t>z</m:t>
              </m:r>
            </m:e>
          </m:d>
          <m:r>
            <w:rPr>
              <w:rFonts w:ascii="Cambria Math" w:hAnsi="Cambria Math"/>
            </w:rPr>
            <m:t>=θ+</m:t>
          </m:r>
          <m:d>
            <m:dPr>
              <m:ctrlPr>
                <w:rPr>
                  <w:rFonts w:ascii="Cambria Math" w:hAnsi="Cambria Math"/>
                  <w:i/>
                </w:rPr>
              </m:ctrlPr>
            </m:dPr>
            <m:e>
              <m:r>
                <w:rPr>
                  <w:rFonts w:ascii="Cambria Math" w:hAnsi="Cambria Math"/>
                </w:rPr>
                <m:t>j-1</m:t>
              </m:r>
            </m:e>
          </m:d>
          <m:sSub>
            <m:sSubPr>
              <m:ctrlPr>
                <w:rPr>
                  <w:rFonts w:ascii="Cambria Math" w:hAnsi="Cambria Math"/>
                </w:rPr>
              </m:ctrlPr>
            </m:sSubPr>
            <m:e>
              <m:r>
                <m:rPr>
                  <m:sty m:val="p"/>
                </m:rPr>
                <w:rPr>
                  <w:rFonts w:ascii="Cambria Math" w:hAnsi="Cambria Math"/>
                </w:rPr>
                <m:t>Φ</m:t>
              </m:r>
            </m:e>
            <m:sub>
              <m:r>
                <w:rPr>
                  <w:rFonts w:ascii="Cambria Math" w:hAnsi="Cambria Math"/>
                </w:rPr>
                <m:t>p</m:t>
              </m:r>
            </m:sub>
          </m:sSub>
          <m:r>
            <w:rPr>
              <w:rFonts w:ascii="Cambria Math" w:hAnsi="Cambria Math"/>
            </w:rPr>
            <m:t>-</m:t>
          </m:r>
          <m:sSub>
            <m:sSubPr>
              <m:ctrlPr>
                <w:rPr>
                  <w:rFonts w:ascii="Cambria Math" w:hAnsi="Cambria Math"/>
                </w:rPr>
              </m:ctrlPr>
            </m:sSubPr>
            <m:e>
              <m:r>
                <m:rPr>
                  <m:sty m:val="p"/>
                </m:rPr>
                <w:rPr>
                  <w:rFonts w:ascii="Cambria Math" w:hAnsi="Cambria Math"/>
                </w:rPr>
                <m:t>Ψ</m:t>
              </m:r>
            </m:e>
            <m:sub>
              <m:r>
                <w:rPr>
                  <w:rFonts w:ascii="Cambria Math" w:hAnsi="Cambria Math"/>
                </w:rPr>
                <m:t>j</m:t>
              </m:r>
            </m:sub>
          </m:sSub>
          <m:d>
            <m:dPr>
              <m:ctrlPr>
                <w:rPr>
                  <w:rFonts w:ascii="Cambria Math" w:hAnsi="Cambria Math"/>
                  <w:i/>
                </w:rPr>
              </m:ctrlPr>
            </m:dPr>
            <m:e>
              <m:r>
                <w:rPr>
                  <w:rFonts w:ascii="Cambria Math" w:hAnsi="Cambria Math"/>
                </w:rPr>
                <m:t>z</m:t>
              </m:r>
            </m:e>
          </m:d>
        </m:oMath>
      </m:oMathPara>
    </w:p>
    <w:p w:rsidR="009D0BEF" w:rsidRPr="00243682" w:rsidRDefault="009D0BEF" w:rsidP="00465203">
      <w:pPr>
        <w:pStyle w:val="NoSpacing"/>
      </w:pPr>
      <w:r w:rsidRPr="00243682">
        <w:t xml:space="preserve">Here, </w:t>
      </w:r>
      <m:oMath>
        <m:sSub>
          <m:sSubPr>
            <m:ctrlPr>
              <w:rPr>
                <w:rFonts w:ascii="Cambria Math" w:hAnsi="Cambria Math"/>
              </w:rPr>
            </m:ctrlPr>
          </m:sSubPr>
          <m:e>
            <m:r>
              <m:rPr>
                <m:sty m:val="p"/>
              </m:rPr>
              <w:rPr>
                <w:rFonts w:ascii="Cambria Math" w:hAnsi="Cambria Math"/>
              </w:rPr>
              <m:t>Φ</m:t>
            </m:r>
          </m:e>
          <m:sub>
            <m:r>
              <w:rPr>
                <w:rFonts w:ascii="Cambria Math" w:hAnsi="Cambria Math"/>
              </w:rPr>
              <m:t>p</m:t>
            </m:r>
          </m:sub>
        </m:sSub>
      </m:oMath>
      <w:r w:rsidRPr="00243682">
        <w:t xml:space="preserve"> is the pitch angle </w:t>
      </w:r>
      <w:r w:rsidR="00465203">
        <w:t xml:space="preserve">between the cutting edges. </w:t>
      </w:r>
      <m:oMath>
        <m:sSub>
          <m:sSubPr>
            <m:ctrlPr>
              <w:rPr>
                <w:rFonts w:ascii="Cambria Math" w:hAnsi="Cambria Math"/>
              </w:rPr>
            </m:ctrlPr>
          </m:sSubPr>
          <m:e>
            <m:r>
              <m:rPr>
                <m:sty m:val="p"/>
              </m:rPr>
              <w:rPr>
                <w:rFonts w:ascii="Cambria Math" w:hAnsi="Cambria Math"/>
              </w:rPr>
              <m:t>Φ</m:t>
            </m:r>
          </m:e>
          <m:sub>
            <m:r>
              <w:rPr>
                <w:rFonts w:ascii="Cambria Math" w:hAnsi="Cambria Math"/>
              </w:rPr>
              <m:t>p</m:t>
            </m:r>
          </m:sub>
        </m:sSub>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f</m:t>
            </m:r>
          </m:sub>
        </m:sSub>
      </m:oMath>
      <w:r w:rsidRPr="00243682">
        <w:t>,</w:t>
      </w:r>
      <w:r>
        <w:t xml:space="preserve"> </w:t>
      </w:r>
      <w:r w:rsidRPr="00243682">
        <w:t xml:space="preserve">Where, </w:t>
      </w:r>
      <m:oMath>
        <m:sSub>
          <m:sSubPr>
            <m:ctrlPr>
              <w:rPr>
                <w:rFonts w:ascii="Cambria Math" w:hAnsi="Cambria Math"/>
              </w:rPr>
            </m:ctrlPr>
          </m:sSubPr>
          <m:e>
            <m:r>
              <m:rPr>
                <m:sty m:val="p"/>
              </m:rPr>
              <w:rPr>
                <w:rFonts w:ascii="Cambria Math" w:hAnsi="Cambria Math"/>
              </w:rPr>
              <m:t>N</m:t>
            </m:r>
          </m:e>
          <m:sub>
            <m:r>
              <w:rPr>
                <w:rFonts w:ascii="Cambria Math" w:hAnsi="Cambria Math"/>
              </w:rPr>
              <m:t>f</m:t>
            </m:r>
          </m:sub>
        </m:sSub>
      </m:oMath>
      <w:r w:rsidRPr="00243682">
        <w:t xml:space="preserve"> is the number of flutes.</w:t>
      </w:r>
      <w:r w:rsidR="00465203">
        <w:t xml:space="preserve"> </w:t>
      </w:r>
      <w:r w:rsidRPr="00243682">
        <w:t xml:space="preserve">To get the coordinates, the value of  </w:t>
      </w:r>
      <m:oMath>
        <m:sSub>
          <m:sSubPr>
            <m:ctrlPr>
              <w:rPr>
                <w:rFonts w:ascii="Cambria Math" w:hAnsi="Cambria Math"/>
              </w:rPr>
            </m:ctrlPr>
          </m:sSubPr>
          <m:e>
            <m:r>
              <m:rPr>
                <m:sty m:val="p"/>
              </m:rPr>
              <w:rPr>
                <w:rFonts w:ascii="Cambria Math" w:hAnsi="Cambria Math"/>
              </w:rPr>
              <m:t>Ψ</m:t>
            </m:r>
          </m:e>
          <m:sub>
            <m:r>
              <w:rPr>
                <w:rFonts w:ascii="Cambria Math" w:hAnsi="Cambria Math"/>
              </w:rPr>
              <m:t>j</m:t>
            </m:r>
          </m:sub>
        </m:sSub>
        <m:d>
          <m:dPr>
            <m:ctrlPr>
              <w:rPr>
                <w:rFonts w:ascii="Cambria Math" w:hAnsi="Cambria Math"/>
                <w:i/>
              </w:rPr>
            </m:ctrlPr>
          </m:dPr>
          <m:e>
            <m:r>
              <w:rPr>
                <w:rFonts w:ascii="Cambria Math" w:hAnsi="Cambria Math"/>
              </w:rPr>
              <m:t>z</m:t>
            </m:r>
          </m:e>
        </m:d>
      </m:oMath>
      <w:r w:rsidRPr="00243682">
        <w:t xml:space="preserve"> or the lag angle is defined for the three regions as:</w:t>
      </w:r>
    </w:p>
    <w:p w:rsidR="00465203" w:rsidRPr="009D0BEF" w:rsidRDefault="009D0BEF" w:rsidP="009D0BEF">
      <w:pPr>
        <w:pStyle w:val="NoSpacing"/>
        <w:rPr>
          <w:b/>
        </w:rPr>
      </w:pPr>
      <w:r w:rsidRPr="009D0BEF">
        <w:rPr>
          <w:b/>
        </w:rPr>
        <w:t xml:space="preserve">Zone 1: OM (z ≤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z</m:t>
            </m:r>
          </m:sub>
        </m:sSub>
      </m:oMath>
      <w:r w:rsidRPr="009D0BEF">
        <w:rPr>
          <w:b/>
        </w:rPr>
        <w:t>)</w:t>
      </w:r>
      <w:r w:rsidR="00465203" w:rsidRPr="009D0BEF">
        <w:rPr>
          <w:b/>
        </w:rPr>
        <w:t xml:space="preserve"> </w:t>
      </w:r>
    </w:p>
    <w:p w:rsidR="00465203" w:rsidRPr="00465203" w:rsidRDefault="00F74D65" w:rsidP="009D0BEF">
      <w:pPr>
        <w:pStyle w:val="NoSpacing"/>
      </w:pPr>
      <m:oMathPara>
        <m:oMathParaPr>
          <m:jc m:val="center"/>
        </m:oMathParaPr>
        <m:oMath>
          <m:sSub>
            <m:sSubPr>
              <m:ctrlPr>
                <w:rPr>
                  <w:rFonts w:ascii="Cambria Math" w:hAnsi="Cambria Math"/>
                </w:rPr>
              </m:ctrlPr>
            </m:sSubPr>
            <m:e>
              <m:r>
                <m:rPr>
                  <m:sty m:val="p"/>
                </m:rPr>
                <w:rPr>
                  <w:rFonts w:ascii="Cambria Math" w:hAnsi="Cambria Math"/>
                </w:rPr>
                <m:t>Ψ</m:t>
              </m:r>
            </m:e>
            <m:sub>
              <m:r>
                <w:rPr>
                  <w:rFonts w:ascii="Cambria Math" w:hAnsi="Cambria Math"/>
                </w:rPr>
                <m:t>1</m:t>
              </m:r>
            </m:sub>
          </m:sSub>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(z</m:t>
                  </m:r>
                  <m:func>
                    <m:funcPr>
                      <m:ctrlPr>
                        <w:rPr>
                          <w:rFonts w:ascii="Cambria Math" w:hAnsi="Cambria Math"/>
                          <w:i/>
                        </w:rPr>
                      </m:ctrlPr>
                    </m:funcPr>
                    <m:fName>
                      <m:r>
                        <m:rPr>
                          <m:sty m:val="p"/>
                        </m:rPr>
                        <w:rPr>
                          <w:rFonts w:ascii="Cambria Math" w:hAnsi="Cambria Math"/>
                        </w:rPr>
                        <m:t>cot</m:t>
                      </m:r>
                    </m:fName>
                    <m:e>
                      <m:r>
                        <w:rPr>
                          <w:rFonts w:ascii="Cambria Math" w:hAnsi="Cambria Math"/>
                        </w:rPr>
                        <m:t>α)</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i</m:t>
                              </m:r>
                            </m:e>
                            <m:sub>
                              <m:r>
                                <w:rPr>
                                  <w:rFonts w:ascii="Cambria Math" w:hAnsi="Cambria Math"/>
                                </w:rPr>
                                <m:t>0</m:t>
                              </m:r>
                            </m:sub>
                          </m:sSub>
                        </m:e>
                      </m:func>
                    </m:e>
                  </m:func>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1s</m:t>
              </m:r>
            </m:sub>
          </m:sSub>
          <m:r>
            <w:rPr>
              <w:rFonts w:ascii="Cambria Math" w:hAnsi="Cambria Math"/>
            </w:rPr>
            <m:t xml:space="preserve"> </m:t>
          </m:r>
        </m:oMath>
      </m:oMathPara>
    </w:p>
    <w:p w:rsidR="00465203" w:rsidRDefault="009D0BEF" w:rsidP="00465203">
      <w:pPr>
        <w:pStyle w:val="NoSpacing"/>
        <w:jc w:val="left"/>
      </w:pPr>
      <w:r>
        <w:t>Where</w:t>
      </w:r>
      <w:r w:rsidR="00595E76">
        <w:t xml:space="preserve"> </w:t>
      </w:r>
      <m:oMath>
        <m:sSub>
          <m:sSubPr>
            <m:ctrlPr>
              <w:rPr>
                <w:rFonts w:ascii="Cambria Math" w:hAnsi="Cambria Math"/>
              </w:rPr>
            </m:ctrlPr>
          </m:sSubPr>
          <m:e>
            <m:r>
              <m:rPr>
                <m:sty m:val="p"/>
              </m:rPr>
              <w:rPr>
                <w:rFonts w:ascii="Cambria Math" w:hAnsi="Cambria Math"/>
              </w:rPr>
              <m:t>Ψ</m:t>
            </m:r>
          </m:e>
          <m:sub>
            <m:r>
              <w:rPr>
                <w:rFonts w:ascii="Cambria Math" w:hAnsi="Cambria Math"/>
              </w:rPr>
              <m:t>1s</m:t>
            </m:r>
          </m:sub>
        </m:sSub>
      </m:oMath>
      <w:r w:rsidR="00595E76">
        <w:rPr>
          <w:rFonts w:eastAsiaTheme="minorEastAsia"/>
        </w:rPr>
        <w:t xml:space="preserve"> is the starting lag angle defined as</w:t>
      </w:r>
      <w:r w:rsidR="00595E76">
        <w:t>:</w:t>
      </w:r>
    </w:p>
    <w:p w:rsidR="009D0BEF" w:rsidRPr="00465203" w:rsidRDefault="009D0BEF" w:rsidP="00465203">
      <w:pPr>
        <w:pStyle w:val="NoSpacing"/>
        <w:jc w:val="center"/>
        <w:rPr>
          <w:sz w:val="28"/>
          <w:szCs w:val="28"/>
        </w:rPr>
      </w:pPr>
      <w:r>
        <w:t xml:space="preserve">  </w:t>
      </w:r>
      <m:oMath>
        <m:sSub>
          <m:sSubPr>
            <m:ctrlPr>
              <w:rPr>
                <w:rFonts w:ascii="Cambria Math" w:hAnsi="Cambria Math"/>
                <w:sz w:val="28"/>
                <w:szCs w:val="28"/>
              </w:rPr>
            </m:ctrlPr>
          </m:sSubPr>
          <m:e>
            <m:r>
              <m:rPr>
                <m:sty m:val="p"/>
              </m:rPr>
              <w:rPr>
                <w:rFonts w:ascii="Cambria Math" w:hAnsi="Cambria Math"/>
                <w:sz w:val="28"/>
                <w:szCs w:val="28"/>
              </w:rPr>
              <m:t>Ψ</m:t>
            </m:r>
          </m:e>
          <m:sub>
            <m:r>
              <w:rPr>
                <w:rFonts w:ascii="Cambria Math" w:hAnsi="Cambria Math"/>
                <w:sz w:val="28"/>
                <w:szCs w:val="28"/>
              </w:rPr>
              <m:t>1s</m:t>
            </m:r>
          </m:sub>
        </m:sSub>
        <m:r>
          <w:rPr>
            <w:rFonts w:ascii="Cambria Math" w:hAnsi="Cambria Math"/>
            <w:sz w:val="28"/>
            <w:szCs w:val="28"/>
          </w:rPr>
          <m:t xml:space="preserve">= </m:t>
        </m:r>
        <m:f>
          <m:fPr>
            <m:ctrlPr>
              <w:rPr>
                <w:rFonts w:ascii="Cambria Math" w:hAnsi="Cambria Math"/>
                <w:i/>
                <w:sz w:val="28"/>
                <w:szCs w:val="28"/>
              </w:rPr>
            </m:ctrlPr>
          </m:fPr>
          <m:num>
            <m:func>
              <m:funcPr>
                <m:ctrlPr>
                  <w:rPr>
                    <w:rFonts w:ascii="Cambria Math" w:hAnsi="Cambria Math"/>
                    <w:i/>
                    <w:sz w:val="28"/>
                    <w:szCs w:val="28"/>
                  </w:rPr>
                </m:ctrlPr>
              </m:funcPr>
              <m:fName>
                <m:r>
                  <m:rPr>
                    <m:sty m:val="p"/>
                  </m:rPr>
                  <w:rPr>
                    <w:rFonts w:ascii="Cambria Math" w:hAnsi="Cambria Math"/>
                    <w:sz w:val="28"/>
                    <w:szCs w:val="28"/>
                  </w:rPr>
                  <m:t>ln</m:t>
                </m:r>
              </m:fName>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 xml:space="preserve">s </m:t>
                    </m:r>
                  </m:sub>
                </m:sSub>
              </m:e>
            </m:func>
            <m:r>
              <w:rPr>
                <w:rFonts w:ascii="Cambria Math" w:hAnsi="Cambria Math"/>
                <w:sz w:val="28"/>
                <w:szCs w:val="28"/>
              </w:rPr>
              <m:t xml:space="preserve"> </m:t>
            </m:r>
            <m:func>
              <m:funcPr>
                <m:ctrlPr>
                  <w:rPr>
                    <w:rFonts w:ascii="Cambria Math" w:hAnsi="Cambria Math"/>
                    <w:i/>
                    <w:sz w:val="28"/>
                    <w:szCs w:val="28"/>
                  </w:rPr>
                </m:ctrlPr>
              </m:funcPr>
              <m:fName>
                <m:r>
                  <m:rPr>
                    <m:sty m:val="p"/>
                  </m:rPr>
                  <w:rPr>
                    <w:rFonts w:ascii="Cambria Math" w:hAnsi="Cambria Math"/>
                    <w:sz w:val="28"/>
                    <w:szCs w:val="28"/>
                  </w:rPr>
                  <m:t>tan</m:t>
                </m:r>
              </m:fName>
              <m:e>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0</m:t>
                    </m:r>
                  </m:sub>
                </m:sSub>
                <m:r>
                  <w:rPr>
                    <w:rFonts w:ascii="Cambria Math" w:hAnsi="Cambria Math"/>
                    <w:sz w:val="28"/>
                    <w:szCs w:val="28"/>
                  </w:rPr>
                  <m:t xml:space="preserve"> </m:t>
                </m:r>
              </m:e>
            </m:func>
          </m:num>
          <m:den>
            <m:func>
              <m:funcPr>
                <m:ctrlPr>
                  <w:rPr>
                    <w:rFonts w:ascii="Cambria Math" w:hAnsi="Cambria Math"/>
                    <w:i/>
                    <w:sz w:val="28"/>
                    <w:szCs w:val="28"/>
                  </w:rPr>
                </m:ctrlPr>
              </m:funcPr>
              <m:fName>
                <m:r>
                  <m:rPr>
                    <m:sty m:val="p"/>
                  </m:rPr>
                  <w:rPr>
                    <w:rFonts w:ascii="Cambria Math" w:hAnsi="Cambria Math"/>
                    <w:sz w:val="28"/>
                    <w:szCs w:val="28"/>
                  </w:rPr>
                  <m:t>cot</m:t>
                </m:r>
              </m:fName>
              <m:e>
                <m:r>
                  <w:rPr>
                    <w:rFonts w:ascii="Cambria Math" w:hAnsi="Cambria Math"/>
                    <w:sz w:val="28"/>
                    <w:szCs w:val="28"/>
                  </w:rPr>
                  <m:t>α</m:t>
                </m:r>
              </m:e>
            </m:func>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s</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r</m:t>
                </m:r>
              </m:sub>
            </m:sSub>
          </m:num>
          <m:den>
            <m:r>
              <w:rPr>
                <w:rFonts w:ascii="Cambria Math" w:hAnsi="Cambria Math"/>
                <w:sz w:val="28"/>
                <w:szCs w:val="28"/>
              </w:rPr>
              <m:t>20</m:t>
            </m:r>
          </m:den>
        </m:f>
      </m:oMath>
    </w:p>
    <w:p w:rsidR="009D0BEF" w:rsidRPr="00465203" w:rsidRDefault="009D0BEF" w:rsidP="009D0BEF">
      <w:pPr>
        <w:pStyle w:val="NoSpacing"/>
        <w:rPr>
          <w:b/>
          <w:iCs/>
          <w:sz w:val="23"/>
          <w:szCs w:val="23"/>
          <w:lang w:val="en-IN"/>
        </w:rPr>
      </w:pPr>
      <w:r w:rsidRPr="00465203">
        <w:rPr>
          <w:b/>
        </w:rPr>
        <w:t xml:space="preserve">Zone 2: </w:t>
      </w:r>
      <w:r w:rsidRPr="00465203">
        <w:rPr>
          <w:b/>
          <w:iCs/>
          <w:sz w:val="23"/>
          <w:szCs w:val="23"/>
          <w:lang w:val="en-IN"/>
        </w:rPr>
        <w:t xml:space="preserve">Arc zone MN </w:t>
      </w:r>
      <m:oMath>
        <m:r>
          <m:rPr>
            <m:sty m:val="bi"/>
          </m:rPr>
          <w:rPr>
            <w:rFonts w:ascii="Cambria Math" w:hAnsi="Cambria Math"/>
            <w:sz w:val="23"/>
            <w:szCs w:val="23"/>
            <w:lang w:val="en-IN"/>
          </w:rPr>
          <m:t>(</m:t>
        </m:r>
        <m:sSub>
          <m:sSubPr>
            <m:ctrlPr>
              <w:rPr>
                <w:rFonts w:ascii="Cambria Math" w:hAnsi="Cambria Math"/>
                <w:b/>
                <w:i/>
                <w:iCs/>
                <w:sz w:val="23"/>
                <w:szCs w:val="23"/>
                <w:lang w:val="en-IN"/>
              </w:rPr>
            </m:ctrlPr>
          </m:sSubPr>
          <m:e>
            <m:r>
              <m:rPr>
                <m:sty m:val="bi"/>
              </m:rPr>
              <w:rPr>
                <w:rFonts w:ascii="Cambria Math" w:hAnsi="Cambria Math"/>
                <w:sz w:val="23"/>
                <w:szCs w:val="23"/>
                <w:lang w:val="en-IN"/>
              </w:rPr>
              <m:t>M</m:t>
            </m:r>
          </m:e>
          <m:sub>
            <m:r>
              <m:rPr>
                <m:sty m:val="bi"/>
              </m:rPr>
              <w:rPr>
                <w:rFonts w:ascii="Cambria Math" w:hAnsi="Cambria Math"/>
                <w:sz w:val="23"/>
                <w:szCs w:val="23"/>
                <w:lang w:val="en-IN"/>
              </w:rPr>
              <m:t>Z</m:t>
            </m:r>
          </m:sub>
        </m:sSub>
        <m:r>
          <m:rPr>
            <m:sty m:val="bi"/>
          </m:rPr>
          <w:rPr>
            <w:rFonts w:ascii="Cambria Math" w:hAnsi="Cambria Math"/>
            <w:sz w:val="23"/>
            <w:szCs w:val="23"/>
            <w:lang w:val="en-IN"/>
          </w:rPr>
          <m:t xml:space="preserve"> &lt;z ≤</m:t>
        </m:r>
        <m:sSub>
          <m:sSubPr>
            <m:ctrlPr>
              <w:rPr>
                <w:rFonts w:ascii="Cambria Math" w:hAnsi="Cambria Math"/>
                <w:b/>
                <w:i/>
                <w:iCs/>
                <w:sz w:val="23"/>
                <w:szCs w:val="23"/>
                <w:lang w:val="en-IN"/>
              </w:rPr>
            </m:ctrlPr>
          </m:sSubPr>
          <m:e>
            <m:r>
              <m:rPr>
                <m:sty m:val="bi"/>
              </m:rPr>
              <w:rPr>
                <w:rFonts w:ascii="Cambria Math" w:hAnsi="Cambria Math"/>
                <w:sz w:val="23"/>
                <w:szCs w:val="23"/>
                <w:lang w:val="en-IN"/>
              </w:rPr>
              <m:t>N</m:t>
            </m:r>
          </m:e>
          <m:sub>
            <m:r>
              <m:rPr>
                <m:sty m:val="bi"/>
              </m:rPr>
              <w:rPr>
                <w:rFonts w:ascii="Cambria Math" w:hAnsi="Cambria Math"/>
                <w:sz w:val="23"/>
                <w:szCs w:val="23"/>
                <w:lang w:val="en-IN"/>
              </w:rPr>
              <m:t>z</m:t>
            </m:r>
          </m:sub>
        </m:sSub>
        <m:r>
          <m:rPr>
            <m:sty m:val="bi"/>
          </m:rPr>
          <w:rPr>
            <w:rFonts w:ascii="Cambria Math" w:hAnsi="Cambria Math"/>
            <w:sz w:val="23"/>
            <w:szCs w:val="23"/>
            <w:lang w:val="en-IN"/>
          </w:rPr>
          <m:t>)</m:t>
        </m:r>
      </m:oMath>
    </w:p>
    <w:p w:rsidR="009D0BEF" w:rsidRDefault="00F74D65" w:rsidP="009D0BEF">
      <w:pPr>
        <w:pStyle w:val="NoSpacing"/>
      </w:pPr>
      <m:oMathPara>
        <m:oMath>
          <m:sSub>
            <m:sSubPr>
              <m:ctrlPr>
                <w:rPr>
                  <w:rFonts w:ascii="Cambria Math" w:hAnsi="Cambria Math"/>
                </w:rPr>
              </m:ctrlPr>
            </m:sSubPr>
            <m:e>
              <m:r>
                <m:rPr>
                  <m:sty m:val="p"/>
                </m:rPr>
                <w:rPr>
                  <w:rFonts w:ascii="Cambria Math" w:hAnsi="Cambria Math"/>
                </w:rPr>
                <m:t>Ψ</m:t>
              </m:r>
            </m:e>
            <m:sub>
              <m:r>
                <w:rPr>
                  <w:rFonts w:ascii="Cambria Math" w:hAnsi="Cambria Math"/>
                </w:rPr>
                <m:t>2</m:t>
              </m:r>
            </m:sub>
          </m:sSub>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R+z-</m:t>
                  </m:r>
                  <m:sSub>
                    <m:sSubPr>
                      <m:ctrlPr>
                        <w:rPr>
                          <w:rFonts w:ascii="Cambria Math" w:hAnsi="Cambria Math"/>
                          <w:i/>
                        </w:rPr>
                      </m:ctrlPr>
                    </m:sSubPr>
                    <m:e>
                      <m:r>
                        <w:rPr>
                          <w:rFonts w:ascii="Cambria Math" w:hAnsi="Cambria Math"/>
                        </w:rPr>
                        <m:t>R</m:t>
                      </m:r>
                    </m:e>
                    <m:sub>
                      <m:r>
                        <w:rPr>
                          <w:rFonts w:ascii="Cambria Math" w:hAnsi="Cambria Math"/>
                        </w:rPr>
                        <m:t>Z</m:t>
                      </m:r>
                    </m:sub>
                  </m:sSub>
                </m:e>
              </m:d>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i</m:t>
                      </m:r>
                    </m:e>
                    <m:sub>
                      <m:r>
                        <w:rPr>
                          <w:rFonts w:ascii="Cambria Math" w:hAnsi="Cambria Math"/>
                        </w:rPr>
                        <m:t>0</m:t>
                      </m:r>
                    </m:sub>
                  </m:sSub>
                </m:e>
              </m:func>
            </m:num>
            <m:den>
              <m:r>
                <w:rPr>
                  <w:rFonts w:ascii="Cambria Math" w:hAnsi="Cambria Math"/>
                </w:rPr>
                <m:t>R</m:t>
              </m:r>
            </m:den>
          </m:f>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as</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1e</m:t>
              </m:r>
            </m:sub>
          </m:sSub>
        </m:oMath>
      </m:oMathPara>
    </w:p>
    <w:p w:rsidR="009D0BEF" w:rsidRPr="00F20BF3" w:rsidRDefault="00F20BF3" w:rsidP="009D0BEF">
      <w:pPr>
        <w:pStyle w:val="NoSpacing"/>
      </w:pPr>
      <m:oMathPara>
        <m:oMathParaPr>
          <m:jc m:val="left"/>
        </m:oMathParaPr>
        <m:oMath>
          <m:r>
            <w:rPr>
              <w:rFonts w:ascii="Cambria Math" w:hAnsi="Cambria Math"/>
            </w:rPr>
            <m:t xml:space="preserve">          Where,  </m:t>
          </m:r>
          <m:sSub>
            <m:sSubPr>
              <m:ctrlPr>
                <w:rPr>
                  <w:rFonts w:ascii="Cambria Math" w:hAnsi="Cambria Math"/>
                </w:rPr>
              </m:ctrlPr>
            </m:sSubPr>
            <m:e>
              <m:r>
                <m:rPr>
                  <m:sty m:val="p"/>
                </m:rPr>
                <w:rPr>
                  <w:rFonts w:ascii="Cambria Math" w:hAnsi="Cambria Math"/>
                </w:rPr>
                <m:t>Ψ</m:t>
              </m:r>
            </m:e>
            <m:sub>
              <m:r>
                <w:rPr>
                  <w:rFonts w:ascii="Cambria Math" w:hAnsi="Cambria Math"/>
                </w:rPr>
                <m:t>1e</m:t>
              </m:r>
            </m:sub>
          </m:sSub>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sSub>
                        <m:sSubPr>
                          <m:ctrlPr>
                            <w:rPr>
                              <w:rFonts w:ascii="Cambria Math" w:hAnsi="Cambria Math"/>
                            </w:rPr>
                          </m:ctrlPr>
                        </m:sSubPr>
                        <m:e>
                          <m:r>
                            <w:rPr>
                              <w:rFonts w:ascii="Cambria Math" w:hAnsi="Cambria Math"/>
                            </w:rPr>
                            <m:t>M</m:t>
                          </m:r>
                        </m:e>
                        <m:sub>
                          <m:r>
                            <w:rPr>
                              <w:rFonts w:ascii="Cambria Math" w:hAnsi="Cambria Math"/>
                            </w:rPr>
                            <m:t>r</m:t>
                          </m:r>
                        </m:sub>
                      </m:sSub>
                    </m:fName>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i</m:t>
                              </m:r>
                            </m:e>
                            <m:sub>
                              <m:r>
                                <w:rPr>
                                  <w:rFonts w:ascii="Cambria Math" w:hAnsi="Cambria Math"/>
                                </w:rPr>
                                <m:t>0</m:t>
                              </m:r>
                            </m:sub>
                          </m:sSub>
                        </m:e>
                      </m:func>
                    </m:e>
                  </m:func>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1s</m:t>
              </m:r>
            </m:sub>
          </m:sSub>
          <m:r>
            <w:rPr>
              <w:rFonts w:ascii="Cambria Math" w:hAnsi="Cambria Math"/>
            </w:rPr>
            <m:t xml:space="preserve">   and    </m:t>
          </m:r>
          <m:sSub>
            <m:sSubPr>
              <m:ctrlPr>
                <w:rPr>
                  <w:rFonts w:ascii="Cambria Math" w:hAnsi="Cambria Math"/>
                </w:rPr>
              </m:ctrlPr>
            </m:sSubPr>
            <m:e>
              <m:r>
                <m:rPr>
                  <m:sty m:val="p"/>
                </m:rPr>
                <w:rPr>
                  <w:rFonts w:ascii="Cambria Math" w:hAnsi="Cambria Math"/>
                </w:rPr>
                <m:t>Ψ</m:t>
              </m:r>
            </m:e>
            <m:sub>
              <m:r>
                <w:rPr>
                  <w:rFonts w:ascii="Cambria Math" w:hAnsi="Cambria Math"/>
                </w:rPr>
                <m:t>as</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e>
              </m:d>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i</m:t>
                      </m:r>
                    </m:e>
                    <m:sub>
                      <m:r>
                        <w:rPr>
                          <w:rFonts w:ascii="Cambria Math" w:hAnsi="Cambria Math"/>
                        </w:rPr>
                        <m:t>0</m:t>
                      </m:r>
                    </m:sub>
                  </m:sSub>
                </m:e>
              </m:func>
            </m:num>
            <m:den>
              <m:r>
                <w:rPr>
                  <w:rFonts w:ascii="Cambria Math" w:hAnsi="Cambria Math"/>
                </w:rPr>
                <m:t>R</m:t>
              </m:r>
            </m:den>
          </m:f>
        </m:oMath>
      </m:oMathPara>
    </w:p>
    <w:p w:rsidR="009D0BEF" w:rsidRPr="00595E76" w:rsidRDefault="009D0BEF" w:rsidP="009D0BEF">
      <w:pPr>
        <w:pStyle w:val="NoSpacing"/>
        <w:rPr>
          <w:b/>
        </w:rPr>
      </w:pPr>
      <w:r w:rsidRPr="00595E76">
        <w:rPr>
          <w:b/>
        </w:rPr>
        <w:t xml:space="preserve">Zone 3: </w:t>
      </w:r>
      <w:r w:rsidRPr="00595E76">
        <w:rPr>
          <w:b/>
          <w:iCs/>
          <w:sz w:val="23"/>
          <w:szCs w:val="23"/>
          <w:lang w:val="en-IN"/>
        </w:rPr>
        <w:t>Taper zone NS</w:t>
      </w:r>
      <w:r w:rsidRPr="00595E76">
        <w:rPr>
          <w:b/>
          <w:i/>
          <w:iCs/>
          <w:sz w:val="23"/>
          <w:szCs w:val="23"/>
          <w:lang w:val="en-IN"/>
        </w:rPr>
        <w:t xml:space="preserve"> </w:t>
      </w:r>
      <m:oMath>
        <m:r>
          <m:rPr>
            <m:sty m:val="bi"/>
          </m:rPr>
          <w:rPr>
            <w:rFonts w:ascii="Cambria Math" w:hAnsi="Cambria Math"/>
            <w:sz w:val="23"/>
            <w:szCs w:val="23"/>
            <w:lang w:val="en-IN"/>
          </w:rPr>
          <m:t>(</m:t>
        </m:r>
        <m:sSub>
          <m:sSubPr>
            <m:ctrlPr>
              <w:rPr>
                <w:rFonts w:ascii="Cambria Math" w:hAnsi="Cambria Math"/>
                <w:b/>
                <w:i/>
                <w:iCs/>
                <w:sz w:val="23"/>
                <w:szCs w:val="23"/>
                <w:lang w:val="en-IN"/>
              </w:rPr>
            </m:ctrlPr>
          </m:sSubPr>
          <m:e>
            <m:r>
              <m:rPr>
                <m:sty m:val="bi"/>
              </m:rPr>
              <w:rPr>
                <w:rFonts w:ascii="Cambria Math" w:hAnsi="Cambria Math"/>
                <w:sz w:val="23"/>
                <w:szCs w:val="23"/>
                <w:lang w:val="en-IN"/>
              </w:rPr>
              <m:t>N</m:t>
            </m:r>
          </m:e>
          <m:sub>
            <m:r>
              <m:rPr>
                <m:sty m:val="bi"/>
              </m:rPr>
              <w:rPr>
                <w:rFonts w:ascii="Cambria Math" w:hAnsi="Cambria Math"/>
                <w:sz w:val="23"/>
                <w:szCs w:val="23"/>
                <w:lang w:val="en-IN"/>
              </w:rPr>
              <m:t>z</m:t>
            </m:r>
          </m:sub>
        </m:sSub>
        <m:r>
          <m:rPr>
            <m:sty m:val="bi"/>
          </m:rPr>
          <w:rPr>
            <w:rFonts w:ascii="Cambria Math" w:hAnsi="Cambria Math"/>
            <w:sz w:val="23"/>
            <w:szCs w:val="23"/>
            <w:lang w:val="en-IN"/>
          </w:rPr>
          <m:t>&lt;z)</m:t>
        </m:r>
      </m:oMath>
    </w:p>
    <w:p w:rsidR="009D0BEF" w:rsidRDefault="009D0BEF" w:rsidP="00F20BF3">
      <w:pPr>
        <w:pStyle w:val="NoSpacing"/>
        <w:rPr>
          <w:sz w:val="23"/>
          <w:szCs w:val="23"/>
          <w:lang w:val="en-IN"/>
        </w:rPr>
      </w:pPr>
      <w:r>
        <w:rPr>
          <w:sz w:val="23"/>
          <w:szCs w:val="23"/>
          <w:lang w:val="en-IN"/>
        </w:rPr>
        <w:t>The taper zone of the tool can either have constant lead or constant helix. The constant lead, which leads to variable helix angle along the flute, is preferred as it saves the material during re-grinding operation. However, cutting mechanics are more uniform with constant helix angle too</w:t>
      </w:r>
      <w:r w:rsidR="00F20BF3">
        <w:rPr>
          <w:sz w:val="23"/>
          <w:szCs w:val="23"/>
          <w:lang w:val="en-IN"/>
        </w:rPr>
        <w:t>ls, which require varying lead.</w:t>
      </w:r>
    </w:p>
    <w:p w:rsidR="009D0BEF" w:rsidRPr="00595E76" w:rsidRDefault="009D0BEF" w:rsidP="009D0BEF">
      <w:pPr>
        <w:pStyle w:val="NoSpacing"/>
        <w:rPr>
          <w:b/>
          <w:sz w:val="23"/>
          <w:szCs w:val="23"/>
          <w:lang w:val="en-IN"/>
        </w:rPr>
      </w:pPr>
      <w:r w:rsidRPr="00595E76">
        <w:rPr>
          <w:b/>
          <w:sz w:val="23"/>
          <w:szCs w:val="23"/>
          <w:lang w:val="en-IN"/>
        </w:rPr>
        <w:t>Case 1: Constant helix</w:t>
      </w:r>
    </w:p>
    <w:p w:rsidR="009D0BEF" w:rsidRDefault="00F74D65" w:rsidP="00595E76">
      <w:pPr>
        <w:pStyle w:val="NoSpacing"/>
        <w:spacing w:line="276" w:lineRule="auto"/>
      </w:pPr>
      <m:oMathPara>
        <m:oMath>
          <m:sSub>
            <m:sSubPr>
              <m:ctrlPr>
                <w:rPr>
                  <w:rFonts w:ascii="Cambria Math" w:hAnsi="Cambria Math"/>
                </w:rPr>
              </m:ctrlPr>
            </m:sSubPr>
            <m:e>
              <m:r>
                <m:rPr>
                  <m:sty m:val="p"/>
                </m:rPr>
                <w:rPr>
                  <w:rFonts w:ascii="Cambria Math" w:hAnsi="Cambria Math"/>
                </w:rPr>
                <m:t>Ψ</m:t>
              </m:r>
            </m:e>
            <m:sub>
              <m:r>
                <w:rPr>
                  <w:rFonts w:ascii="Cambria Math" w:hAnsi="Cambria Math"/>
                </w:rPr>
                <m:t>3</m:t>
              </m:r>
            </m:sub>
          </m:sSub>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 xml:space="preserve"> </m:t>
                  </m:r>
                  <m:f>
                    <m:fPr>
                      <m:ctrlPr>
                        <w:rPr>
                          <w:rFonts w:ascii="Cambria Math" w:hAnsi="Cambria Math"/>
                          <w:i/>
                        </w:rPr>
                      </m:ctrlPr>
                    </m:fPr>
                    <m:num>
                      <m:r>
                        <w:rPr>
                          <w:rFonts w:ascii="Cambria Math" w:hAnsi="Cambria Math"/>
                        </w:rPr>
                        <m:t>ln</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-z</m:t>
                          </m:r>
                        </m:e>
                      </m:d>
                      <m:func>
                        <m:funcPr>
                          <m:ctrlPr>
                            <w:rPr>
                              <w:rFonts w:ascii="Cambria Math" w:hAnsi="Cambria Math"/>
                              <w:i/>
                            </w:rPr>
                          </m:ctrlPr>
                        </m:funcPr>
                        <m:fName>
                          <m:r>
                            <m:rPr>
                              <m:sty m:val="p"/>
                            </m:rPr>
                            <w:rPr>
                              <w:rFonts w:ascii="Cambria Math" w:hAnsi="Cambria Math"/>
                            </w:rPr>
                            <m:t>tan β)  tan</m:t>
                          </m:r>
                        </m:fName>
                        <m:e>
                          <m:sSub>
                            <m:sSubPr>
                              <m:ctrlPr>
                                <w:rPr>
                                  <w:rFonts w:ascii="Cambria Math" w:hAnsi="Cambria Math"/>
                                  <w:i/>
                                </w:rPr>
                              </m:ctrlPr>
                            </m:sSubPr>
                            <m:e>
                              <m:r>
                                <w:rPr>
                                  <w:rFonts w:ascii="Cambria Math" w:hAnsi="Cambria Math"/>
                                </w:rPr>
                                <m:t>i</m:t>
                              </m:r>
                            </m:e>
                            <m:sub>
                              <m:r>
                                <w:rPr>
                                  <w:rFonts w:ascii="Cambria Math" w:hAnsi="Cambria Math"/>
                                </w:rPr>
                                <m:t>0</m:t>
                              </m:r>
                            </m:sub>
                          </m:sSub>
                        </m:e>
                      </m:func>
                    </m:num>
                    <m:den>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den>
                  </m:f>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2s</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ae</m:t>
                      </m:r>
                    </m:sub>
                  </m:sSub>
                  <m:r>
                    <w:rPr>
                      <w:rFonts w:ascii="Cambria Math" w:hAnsi="Cambria Math"/>
                    </w:rPr>
                    <m:t xml:space="preserve">    if β ≠0</m:t>
                  </m:r>
                </m:e>
                <m:e>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N</m:t>
                              </m:r>
                            </m:e>
                            <m:sub>
                              <m:r>
                                <w:rPr>
                                  <w:rFonts w:ascii="Cambria Math" w:hAnsi="Cambria Math"/>
                                </w:rPr>
                                <m:t>z</m:t>
                              </m:r>
                            </m:sub>
                          </m:sSub>
                        </m:e>
                      </m:d>
                      <m:func>
                        <m:funcPr>
                          <m:ctrlPr>
                            <w:rPr>
                              <w:rFonts w:ascii="Cambria Math" w:hAnsi="Cambria Math"/>
                              <w:i/>
                            </w:rPr>
                          </m:ctrlPr>
                        </m:funcPr>
                        <m:fName>
                          <m:r>
                            <m:rPr>
                              <m:sty m:val="p"/>
                            </m:rPr>
                            <w:rPr>
                              <w:rFonts w:ascii="Cambria Math" w:hAnsi="Cambria Math"/>
                            </w:rPr>
                            <m:t xml:space="preserve">  tan</m:t>
                          </m:r>
                        </m:fName>
                        <m:e>
                          <m:sSub>
                            <m:sSubPr>
                              <m:ctrlPr>
                                <w:rPr>
                                  <w:rFonts w:ascii="Cambria Math" w:hAnsi="Cambria Math"/>
                                  <w:i/>
                                </w:rPr>
                              </m:ctrlPr>
                            </m:sSubPr>
                            <m:e>
                              <m:r>
                                <w:rPr>
                                  <w:rFonts w:ascii="Cambria Math" w:hAnsi="Cambria Math"/>
                                </w:rPr>
                                <m:t>i</m:t>
                              </m:r>
                            </m:e>
                            <m:sub>
                              <m:r>
                                <w:rPr>
                                  <w:rFonts w:ascii="Cambria Math" w:hAnsi="Cambria Math"/>
                                </w:rPr>
                                <m:t>0</m:t>
                              </m:r>
                            </m:sub>
                          </m:sSub>
                        </m:e>
                      </m:func>
                    </m:num>
                    <m:den>
                      <m:sSub>
                        <m:sSubPr>
                          <m:ctrlPr>
                            <w:rPr>
                              <w:rFonts w:ascii="Cambria Math" w:hAnsi="Cambria Math"/>
                              <w:i/>
                            </w:rPr>
                          </m:ctrlPr>
                        </m:sSubPr>
                        <m:e>
                          <m:r>
                            <w:rPr>
                              <w:rFonts w:ascii="Cambria Math" w:hAnsi="Cambria Math"/>
                            </w:rPr>
                            <m:t>N</m:t>
                          </m:r>
                        </m:e>
                        <m:sub>
                          <m:r>
                            <w:rPr>
                              <w:rFonts w:ascii="Cambria Math" w:hAnsi="Cambria Math"/>
                            </w:rPr>
                            <m:t>r</m:t>
                          </m:r>
                        </m:sub>
                      </m:sSub>
                    </m:den>
                  </m:f>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2s</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ae</m:t>
                      </m:r>
                    </m:sub>
                  </m:sSub>
                  <m:r>
                    <w:rPr>
                      <w:rFonts w:ascii="Cambria Math" w:hAnsi="Cambria Math"/>
                    </w:rPr>
                    <m:t xml:space="preserve">                                if β=0</m:t>
                  </m:r>
                </m:e>
              </m:eqArr>
            </m:e>
          </m:d>
        </m:oMath>
      </m:oMathPara>
    </w:p>
    <w:p w:rsidR="009D0BEF" w:rsidRDefault="00F74D65" w:rsidP="00595E76">
      <w:pPr>
        <w:pStyle w:val="NoSpacing"/>
        <w:spacing w:line="276" w:lineRule="auto"/>
      </w:pPr>
      <m:oMathPara>
        <m:oMath>
          <m:sSub>
            <m:sSubPr>
              <m:ctrlPr>
                <w:rPr>
                  <w:rFonts w:ascii="Cambria Math" w:hAnsi="Cambria Math"/>
                </w:rPr>
              </m:ctrlPr>
            </m:sSubPr>
            <m:e>
              <m:r>
                <m:rPr>
                  <m:sty m:val="p"/>
                </m:rPr>
                <w:rPr>
                  <w:rFonts w:ascii="Cambria Math" w:hAnsi="Cambria Math"/>
                </w:rPr>
                <m:t>Where  Ψ</m:t>
              </m:r>
            </m:e>
            <m:sub>
              <m:r>
                <w:rPr>
                  <w:rFonts w:ascii="Cambria Math" w:hAnsi="Cambria Math"/>
                </w:rPr>
                <m:t>ae</m:t>
              </m:r>
            </m:sub>
          </m:sSub>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e>
              </m:d>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i</m:t>
                      </m:r>
                    </m:e>
                    <m:sub>
                      <m:r>
                        <w:rPr>
                          <w:rFonts w:ascii="Cambria Math" w:hAnsi="Cambria Math"/>
                        </w:rPr>
                        <m:t>0</m:t>
                      </m:r>
                    </m:sub>
                  </m:sSub>
                </m:e>
              </m:func>
            </m:num>
            <m:den>
              <m:r>
                <w:rPr>
                  <w:rFonts w:ascii="Cambria Math" w:hAnsi="Cambria Math"/>
                </w:rPr>
                <m:t>R</m:t>
              </m:r>
            </m:den>
          </m:f>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as</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1e</m:t>
              </m:r>
            </m:sub>
          </m:sSub>
        </m:oMath>
      </m:oMathPara>
    </w:p>
    <w:p w:rsidR="009D0BEF" w:rsidRDefault="00F74D65" w:rsidP="00595E76">
      <w:pPr>
        <w:pStyle w:val="NoSpacing"/>
        <w:spacing w:line="276" w:lineRule="auto"/>
      </w:pPr>
      <m:oMathPara>
        <m:oMath>
          <m:sSub>
            <m:sSubPr>
              <m:ctrlPr>
                <w:rPr>
                  <w:rFonts w:ascii="Cambria Math" w:hAnsi="Cambria Math"/>
                </w:rPr>
              </m:ctrlPr>
            </m:sSubPr>
            <m:e>
              <m:r>
                <m:rPr>
                  <m:sty m:val="p"/>
                </m:rPr>
                <w:rPr>
                  <w:rFonts w:ascii="Cambria Math" w:hAnsi="Cambria Math"/>
                </w:rPr>
                <m:t>and Ψ</m:t>
              </m:r>
            </m:e>
            <m:sub>
              <m:r>
                <w:rPr>
                  <w:rFonts w:ascii="Cambria Math" w:hAnsi="Cambria Math"/>
                </w:rPr>
                <m:t>2s</m:t>
              </m:r>
            </m:sub>
          </m:sSub>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ln</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r</m:t>
                              </m:r>
                            </m:sub>
                          </m:sSub>
                        </m:e>
                      </m:d>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i</m:t>
                              </m:r>
                            </m:e>
                            <m:sub>
                              <m:r>
                                <w:rPr>
                                  <w:rFonts w:ascii="Cambria Math" w:hAnsi="Cambria Math"/>
                                </w:rPr>
                                <m:t>0</m:t>
                              </m:r>
                            </m:sub>
                          </m:sSub>
                        </m:e>
                      </m:func>
                    </m:num>
                    <m:den>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den>
                  </m:f>
                  <m:r>
                    <w:rPr>
                      <w:rFonts w:ascii="Cambria Math" w:hAnsi="Cambria Math"/>
                    </w:rPr>
                    <m:t xml:space="preserve">        if β ≠0</m:t>
                  </m:r>
                </m:e>
                <m:e>
                  <m:sSub>
                    <m:sSubPr>
                      <m:ctrlPr>
                        <w:rPr>
                          <w:rFonts w:ascii="Cambria Math" w:hAnsi="Cambria Math"/>
                        </w:rPr>
                      </m:ctrlPr>
                    </m:sSubPr>
                    <m:e>
                      <m:r>
                        <m:rPr>
                          <m:sty m:val="p"/>
                        </m:rPr>
                        <w:rPr>
                          <w:rFonts w:ascii="Cambria Math" w:hAnsi="Cambria Math"/>
                        </w:rPr>
                        <m:t>Ψ</m:t>
                      </m:r>
                    </m:e>
                    <m:sub>
                      <m:r>
                        <w:rPr>
                          <w:rFonts w:ascii="Cambria Math" w:hAnsi="Cambria Math"/>
                        </w:rPr>
                        <m:t>2s</m:t>
                      </m:r>
                    </m:sub>
                  </m:sSub>
                  <m:d>
                    <m:dPr>
                      <m:ctrlPr>
                        <w:rPr>
                          <w:rFonts w:ascii="Cambria Math" w:hAnsi="Cambria Math"/>
                          <w:i/>
                        </w:rPr>
                      </m:ctrlPr>
                    </m:dPr>
                    <m:e>
                      <m:r>
                        <w:rPr>
                          <w:rFonts w:ascii="Cambria Math" w:hAnsi="Cambria Math"/>
                        </w:rPr>
                        <m:t>z</m:t>
                      </m:r>
                    </m:e>
                  </m:d>
                  <m:r>
                    <w:rPr>
                      <w:rFonts w:ascii="Cambria Math" w:hAnsi="Cambria Math"/>
                    </w:rPr>
                    <m:t>= 0           if β=0</m:t>
                  </m:r>
                </m:e>
              </m:eqArr>
            </m:e>
          </m:d>
          <m:r>
            <w:rPr>
              <w:rFonts w:ascii="Cambria Math" w:hAnsi="Cambria Math"/>
            </w:rPr>
            <m:t xml:space="preserve">   </m:t>
          </m:r>
        </m:oMath>
      </m:oMathPara>
    </w:p>
    <w:p w:rsidR="009D0BEF" w:rsidRPr="00595E76" w:rsidRDefault="009D0BEF" w:rsidP="009D0BEF">
      <w:pPr>
        <w:pStyle w:val="NoSpacing"/>
        <w:rPr>
          <w:b/>
        </w:rPr>
      </w:pPr>
      <w:r w:rsidRPr="00595E76">
        <w:rPr>
          <w:b/>
        </w:rPr>
        <w:t>Case 2: Constant lead</w:t>
      </w:r>
    </w:p>
    <w:p w:rsidR="009D0BEF" w:rsidRDefault="00F74D65" w:rsidP="00891E09">
      <w:pPr>
        <w:pStyle w:val="NoSpacing"/>
        <w:spacing w:line="276" w:lineRule="auto"/>
      </w:pPr>
      <m:oMathPara>
        <m:oMath>
          <m:sSub>
            <m:sSubPr>
              <m:ctrlPr>
                <w:rPr>
                  <w:rFonts w:ascii="Cambria Math" w:hAnsi="Cambria Math"/>
                </w:rPr>
              </m:ctrlPr>
            </m:sSubPr>
            <m:e>
              <m:r>
                <m:rPr>
                  <m:sty m:val="p"/>
                </m:rPr>
                <w:rPr>
                  <w:rFonts w:ascii="Cambria Math" w:hAnsi="Cambria Math"/>
                </w:rPr>
                <m:t>Ψ</m:t>
              </m:r>
            </m:e>
            <m:sub>
              <m:r>
                <w:rPr>
                  <w:rFonts w:ascii="Cambria Math" w:hAnsi="Cambria Math"/>
                </w:rPr>
                <m:t>3</m:t>
              </m:r>
            </m:sub>
          </m:sSub>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N</m:t>
                      </m:r>
                    </m:e>
                    <m:sub>
                      <m:r>
                        <w:rPr>
                          <w:rFonts w:ascii="Cambria Math" w:hAnsi="Cambria Math"/>
                        </w:rPr>
                        <m:t>z</m:t>
                      </m:r>
                    </m:sub>
                  </m:sSub>
                </m:e>
              </m:d>
              <m:func>
                <m:funcPr>
                  <m:ctrlPr>
                    <w:rPr>
                      <w:rFonts w:ascii="Cambria Math" w:hAnsi="Cambria Math"/>
                      <w:i/>
                    </w:rPr>
                  </m:ctrlPr>
                </m:funcPr>
                <m:fName>
                  <m:r>
                    <m:rPr>
                      <m:sty m:val="p"/>
                    </m:rPr>
                    <w:rPr>
                      <w:rFonts w:ascii="Cambria Math" w:hAnsi="Cambria Math"/>
                    </w:rPr>
                    <m:t xml:space="preserve">  tan</m:t>
                  </m:r>
                </m:fName>
                <m:e>
                  <m:sSub>
                    <m:sSubPr>
                      <m:ctrlPr>
                        <w:rPr>
                          <w:rFonts w:ascii="Cambria Math" w:hAnsi="Cambria Math"/>
                          <w:i/>
                        </w:rPr>
                      </m:ctrlPr>
                    </m:sSubPr>
                    <m:e>
                      <m:r>
                        <w:rPr>
                          <w:rFonts w:ascii="Cambria Math" w:hAnsi="Cambria Math"/>
                        </w:rPr>
                        <m:t>i</m:t>
                      </m:r>
                    </m:e>
                    <m:sub>
                      <m:r>
                        <w:rPr>
                          <w:rFonts w:ascii="Cambria Math" w:hAnsi="Cambria Math"/>
                        </w:rPr>
                        <m:t>s</m:t>
                      </m:r>
                    </m:sub>
                  </m:sSub>
                </m:e>
              </m:func>
            </m:num>
            <m:den>
              <m:sSub>
                <m:sSubPr>
                  <m:ctrlPr>
                    <w:rPr>
                      <w:rFonts w:ascii="Cambria Math" w:hAnsi="Cambria Math"/>
                      <w:i/>
                    </w:rPr>
                  </m:ctrlPr>
                </m:sSubPr>
                <m:e>
                  <m:r>
                    <w:rPr>
                      <w:rFonts w:ascii="Cambria Math" w:hAnsi="Cambria Math"/>
                    </w:rPr>
                    <m:t>N</m:t>
                  </m:r>
                </m:e>
                <m:sub>
                  <m:r>
                    <w:rPr>
                      <w:rFonts w:ascii="Cambria Math" w:hAnsi="Cambria Math"/>
                    </w:rPr>
                    <m:t>r</m:t>
                  </m:r>
                </m:sub>
              </m:sSub>
            </m:den>
          </m:f>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ae</m:t>
              </m:r>
            </m:sub>
          </m:sSub>
          <m:r>
            <w:rPr>
              <w:rFonts w:ascii="Cambria Math" w:hAnsi="Cambria Math"/>
            </w:rPr>
            <m:t xml:space="preserve">  for </m:t>
          </m:r>
          <m:sSub>
            <m:sSubPr>
              <m:ctrlPr>
                <w:rPr>
                  <w:rFonts w:ascii="Cambria Math" w:hAnsi="Cambria Math"/>
                  <w:i/>
                </w:rPr>
              </m:ctrlPr>
            </m:sSubPr>
            <m:e>
              <m:r>
                <w:rPr>
                  <w:rFonts w:ascii="Cambria Math" w:hAnsi="Cambria Math"/>
                </w:rPr>
                <m:t>N</m:t>
              </m:r>
            </m:e>
            <m:sub>
              <m:r>
                <w:rPr>
                  <w:rFonts w:ascii="Cambria Math" w:hAnsi="Cambria Math"/>
                </w:rPr>
                <m:t xml:space="preserve">z </m:t>
              </m:r>
            </m:sub>
          </m:sSub>
          <m:r>
            <w:rPr>
              <w:rFonts w:ascii="Cambria Math" w:hAnsi="Cambria Math"/>
            </w:rPr>
            <m:t>≤z≤h</m:t>
          </m:r>
        </m:oMath>
      </m:oMathPara>
    </w:p>
    <w:p w:rsidR="009D0BEF" w:rsidRDefault="00F74D65" w:rsidP="00891E09">
      <w:pPr>
        <w:pStyle w:val="NoSpacing"/>
        <w:spacing w:line="276" w:lineRule="auto"/>
      </w:pPr>
      <m:oMathPara>
        <m:oMath>
          <m:sSub>
            <m:sSubPr>
              <m:ctrlPr>
                <w:rPr>
                  <w:rFonts w:ascii="Cambria Math" w:hAnsi="Cambria Math"/>
                </w:rPr>
              </m:ctrlPr>
            </m:sSubPr>
            <m:e>
              <m:r>
                <m:rPr>
                  <m:sty m:val="p"/>
                </m:rPr>
                <w:rPr>
                  <w:rFonts w:ascii="Cambria Math" w:hAnsi="Cambria Math"/>
                </w:rPr>
                <m:t>Where  Ψ</m:t>
              </m:r>
            </m:e>
            <m:sub>
              <m:r>
                <w:rPr>
                  <w:rFonts w:ascii="Cambria Math" w:hAnsi="Cambria Math"/>
                </w:rPr>
                <m:t>ae</m:t>
              </m:r>
            </m:sub>
          </m:sSub>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e>
              </m:d>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i</m:t>
                      </m:r>
                    </m:e>
                    <m:sub>
                      <m:r>
                        <w:rPr>
                          <w:rFonts w:ascii="Cambria Math" w:hAnsi="Cambria Math"/>
                        </w:rPr>
                        <m:t>0</m:t>
                      </m:r>
                    </m:sub>
                  </m:sSub>
                </m:e>
              </m:func>
            </m:num>
            <m:den>
              <m:r>
                <w:rPr>
                  <w:rFonts w:ascii="Cambria Math" w:hAnsi="Cambria Math"/>
                </w:rPr>
                <m:t>R</m:t>
              </m:r>
            </m:den>
          </m:f>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as</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1e</m:t>
              </m:r>
            </m:sub>
          </m:sSub>
          <m:r>
            <w:rPr>
              <w:rFonts w:ascii="Cambria Math" w:hAnsi="Cambria Math"/>
            </w:rPr>
            <m:t xml:space="preserve"> and</m:t>
          </m:r>
          <m:sSub>
            <m:sSubPr>
              <m:ctrlPr>
                <w:rPr>
                  <w:rFonts w:ascii="Cambria Math" w:hAnsi="Cambria Math"/>
                </w:rPr>
              </m:ctrlPr>
            </m:sSubPr>
            <m:e>
              <m:r>
                <m:rPr>
                  <m:sty m:val="p"/>
                </m:rPr>
                <w:rPr>
                  <w:rFonts w:ascii="Cambria Math" w:hAnsi="Cambria Math"/>
                </w:rPr>
                <m:t xml:space="preserve"> i</m:t>
              </m:r>
            </m:e>
            <m:sub>
              <m:r>
                <w:rPr>
                  <w:rFonts w:ascii="Cambria Math" w:hAnsi="Cambria Math"/>
                </w:rPr>
                <m:t>s</m:t>
              </m:r>
            </m:sub>
          </m:sSub>
          <m:r>
            <w:rPr>
              <w:rFonts w:ascii="Cambria Math" w:hAnsi="Cambria Math"/>
            </w:rPr>
            <m:t xml:space="preserve">= </m:t>
          </m:r>
          <m:sSup>
            <m:sSupPr>
              <m:ctrlPr>
                <w:rPr>
                  <w:rFonts w:ascii="Cambria Math" w:hAnsi="Cambria Math"/>
                  <w:i/>
                </w:rPr>
              </m:ctrlPr>
            </m:sSupPr>
            <m:e>
              <m:r>
                <w:rPr>
                  <w:rFonts w:ascii="Cambria Math" w:hAnsi="Cambria Math"/>
                </w:rPr>
                <m:t>tan</m:t>
              </m:r>
            </m:e>
            <m:sup>
              <m:r>
                <w:rPr>
                  <w:rFonts w:ascii="Cambria Math" w:hAns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r</m:t>
                      </m:r>
                    </m:sub>
                  </m:sSub>
                </m:num>
                <m:den>
                  <m:r>
                    <w:rPr>
                      <w:rFonts w:ascii="Cambria Math" w:hAnsi="Cambria Math"/>
                    </w:rPr>
                    <m:t>lead . cosβ</m:t>
                  </m:r>
                </m:den>
              </m:f>
            </m:e>
          </m:d>
        </m:oMath>
      </m:oMathPara>
    </w:p>
    <w:p w:rsidR="006B50D8" w:rsidRDefault="006B50D8" w:rsidP="0034766F">
      <w:pPr>
        <w:pStyle w:val="Heading2"/>
        <w:numPr>
          <w:ilvl w:val="1"/>
          <w:numId w:val="10"/>
        </w:numPr>
      </w:pPr>
      <w:bookmarkStart w:id="52" w:name="_Toc485667692"/>
      <w:r>
        <w:lastRenderedPageBreak/>
        <w:t>C</w:t>
      </w:r>
      <w:r w:rsidR="003D2544">
        <w:t>hip Dimension</w:t>
      </w:r>
      <w:r w:rsidR="00FE753C">
        <w:t>s</w:t>
      </w:r>
      <w:r w:rsidR="00190BE0">
        <w:t xml:space="preserve"> [7]</w:t>
      </w:r>
      <w:bookmarkEnd w:id="52"/>
    </w:p>
    <w:p w:rsidR="009F47A9" w:rsidRDefault="00E41DAA" w:rsidP="00FE753C">
      <w:pPr>
        <w:pStyle w:val="NoSpacing"/>
      </w:pPr>
      <w:r>
        <w:t>While machining, w</w:t>
      </w:r>
      <w:r w:rsidR="00FE753C">
        <w:t>orkpiece material is removed out in the form of chips. The forces generated on the tool are mainly a result of change in the geometry of workpiece material as it converts to chip, hence forces depend on the geometry on the chips formed. The dimensions of chips depend on the machining parameters like feed rate, lead and tilt angles and tool geometry (</w:t>
      </w:r>
      <w:r w:rsidR="009F47A9">
        <w:t>tool diameter and helix angle</w:t>
      </w:r>
      <w:r w:rsidR="00FE753C">
        <w:t>). The 3 main geometric parameters associated with the chips are</w:t>
      </w:r>
      <w:r w:rsidR="006C67B9">
        <w:t xml:space="preserve"> </w:t>
      </w:r>
      <w:sdt>
        <w:sdtPr>
          <w:id w:val="-2078269563"/>
          <w:citation/>
        </w:sdtPr>
        <w:sdtEndPr/>
        <w:sdtContent>
          <w:r w:rsidR="006C67B9">
            <w:fldChar w:fldCharType="begin"/>
          </w:r>
          <w:r w:rsidR="006C67B9">
            <w:rPr>
              <w:lang w:val="en-IN"/>
            </w:rPr>
            <w:instrText xml:space="preserve"> CITATION Lee96 \l 16393 </w:instrText>
          </w:r>
          <w:r w:rsidR="006C67B9">
            <w:fldChar w:fldCharType="separate"/>
          </w:r>
          <w:r w:rsidR="00760930" w:rsidRPr="00760930">
            <w:rPr>
              <w:noProof/>
              <w:lang w:val="en-IN"/>
            </w:rPr>
            <w:t>[4]</w:t>
          </w:r>
          <w:r w:rsidR="006C67B9">
            <w:fldChar w:fldCharType="end"/>
          </w:r>
        </w:sdtContent>
      </w:sdt>
      <w:r w:rsidR="00FE753C">
        <w:t>:</w:t>
      </w:r>
    </w:p>
    <w:p w:rsidR="009F47A9" w:rsidRDefault="009F47A9" w:rsidP="0034766F">
      <w:pPr>
        <w:pStyle w:val="NoSpacing"/>
        <w:numPr>
          <w:ilvl w:val="0"/>
          <w:numId w:val="7"/>
        </w:numPr>
        <w:spacing w:line="276" w:lineRule="auto"/>
      </w:pPr>
      <w:r>
        <w:t>Chip Thickness</w:t>
      </w:r>
    </w:p>
    <w:p w:rsidR="009F47A9" w:rsidRDefault="009F47A9" w:rsidP="0034766F">
      <w:pPr>
        <w:pStyle w:val="NoSpacing"/>
        <w:numPr>
          <w:ilvl w:val="0"/>
          <w:numId w:val="7"/>
        </w:numPr>
        <w:spacing w:line="276" w:lineRule="auto"/>
      </w:pPr>
      <w:r>
        <w:t xml:space="preserve">Chip Width </w:t>
      </w:r>
    </w:p>
    <w:p w:rsidR="009F47A9" w:rsidRDefault="009F47A9" w:rsidP="0034766F">
      <w:pPr>
        <w:pStyle w:val="NoSpacing"/>
        <w:numPr>
          <w:ilvl w:val="0"/>
          <w:numId w:val="7"/>
        </w:numPr>
        <w:spacing w:line="276" w:lineRule="auto"/>
      </w:pPr>
      <w:r>
        <w:t xml:space="preserve">Chip Length </w:t>
      </w:r>
      <w:r w:rsidR="00FE753C">
        <w:t xml:space="preserve">  </w:t>
      </w:r>
    </w:p>
    <w:p w:rsidR="00FE753C" w:rsidRPr="00816964" w:rsidRDefault="009F47A9" w:rsidP="00816964">
      <w:pPr>
        <w:pStyle w:val="NoSpacing"/>
        <w:ind w:firstLine="720"/>
      </w:pPr>
      <w:r>
        <w:t xml:space="preserve">Note that the dimensions mentioned above are </w:t>
      </w:r>
      <w:r w:rsidRPr="009F47A9">
        <w:t xml:space="preserve">NOT </w:t>
      </w:r>
      <w:r>
        <w:t>the dimensions of the chip actually formed while machining process. The chips formed in our case are result of infinitesimal edge (formed by the line segment joining two adjacent discretized cutting points) cutting the workpiece, and are considered for the force modeling. The actual chip dimensions are different and are a function of workpiece elasticity and v</w:t>
      </w:r>
      <w:r w:rsidR="00816964">
        <w:t>arious other milling conditions</w:t>
      </w:r>
    </w:p>
    <w:p w:rsidR="00D84717" w:rsidRPr="00D84717" w:rsidRDefault="00D84717" w:rsidP="0034766F">
      <w:pPr>
        <w:pStyle w:val="ListParagraph"/>
        <w:keepNext/>
        <w:keepLines/>
        <w:numPr>
          <w:ilvl w:val="1"/>
          <w:numId w:val="10"/>
        </w:numPr>
        <w:spacing w:before="240"/>
        <w:outlineLvl w:val="2"/>
        <w:rPr>
          <w:rFonts w:ascii="Times New Roman" w:eastAsiaTheme="majorEastAsia" w:hAnsi="Times New Roman" w:cs="Times New Roman"/>
          <w:b/>
          <w:bCs/>
          <w:vanish/>
          <w:sz w:val="26"/>
          <w:szCs w:val="26"/>
        </w:rPr>
      </w:pPr>
      <w:bookmarkStart w:id="53" w:name="_Toc463886996"/>
      <w:bookmarkStart w:id="54" w:name="_Toc463887090"/>
      <w:bookmarkStart w:id="55" w:name="_Toc463898119"/>
      <w:bookmarkStart w:id="56" w:name="_Toc463909355"/>
      <w:bookmarkStart w:id="57" w:name="_Toc463917372"/>
      <w:bookmarkStart w:id="58" w:name="_Toc463919732"/>
      <w:bookmarkStart w:id="59" w:name="_Toc463956154"/>
      <w:bookmarkStart w:id="60" w:name="_Toc463958808"/>
      <w:bookmarkStart w:id="61" w:name="_Toc463963320"/>
      <w:bookmarkStart w:id="62" w:name="_Toc464031288"/>
      <w:bookmarkStart w:id="63" w:name="_Toc464069294"/>
      <w:bookmarkStart w:id="64" w:name="_Toc485254231"/>
      <w:bookmarkStart w:id="65" w:name="_Toc485312295"/>
      <w:bookmarkStart w:id="66" w:name="_Toc485312354"/>
      <w:bookmarkStart w:id="67" w:name="_Toc485374377"/>
      <w:bookmarkStart w:id="68" w:name="_Toc485374491"/>
      <w:bookmarkStart w:id="69" w:name="_Toc485378757"/>
      <w:bookmarkStart w:id="70" w:name="_Toc485435290"/>
      <w:bookmarkStart w:id="71" w:name="_Toc485640901"/>
      <w:bookmarkStart w:id="72" w:name="_Toc485651819"/>
      <w:bookmarkStart w:id="73" w:name="_Toc485654260"/>
      <w:bookmarkStart w:id="74" w:name="_Toc485667693"/>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D84717" w:rsidRPr="00D84717" w:rsidRDefault="00D84717" w:rsidP="0034766F">
      <w:pPr>
        <w:pStyle w:val="ListParagraph"/>
        <w:keepNext/>
        <w:keepLines/>
        <w:numPr>
          <w:ilvl w:val="1"/>
          <w:numId w:val="10"/>
        </w:numPr>
        <w:spacing w:before="240"/>
        <w:outlineLvl w:val="2"/>
        <w:rPr>
          <w:rFonts w:ascii="Times New Roman" w:eastAsiaTheme="majorEastAsia" w:hAnsi="Times New Roman" w:cs="Times New Roman"/>
          <w:b/>
          <w:bCs/>
          <w:vanish/>
          <w:sz w:val="26"/>
          <w:szCs w:val="26"/>
        </w:rPr>
      </w:pPr>
      <w:bookmarkStart w:id="75" w:name="_Toc463886997"/>
      <w:bookmarkStart w:id="76" w:name="_Toc463887091"/>
      <w:bookmarkStart w:id="77" w:name="_Toc463898120"/>
      <w:bookmarkStart w:id="78" w:name="_Toc463909356"/>
      <w:bookmarkStart w:id="79" w:name="_Toc463917373"/>
      <w:bookmarkStart w:id="80" w:name="_Toc463919733"/>
      <w:bookmarkStart w:id="81" w:name="_Toc463956155"/>
      <w:bookmarkStart w:id="82" w:name="_Toc463958809"/>
      <w:bookmarkStart w:id="83" w:name="_Toc463963321"/>
      <w:bookmarkStart w:id="84" w:name="_Toc464031289"/>
      <w:bookmarkStart w:id="85" w:name="_Toc464069295"/>
      <w:bookmarkStart w:id="86" w:name="_Toc485254232"/>
      <w:bookmarkStart w:id="87" w:name="_Toc485312296"/>
      <w:bookmarkStart w:id="88" w:name="_Toc485312355"/>
      <w:bookmarkStart w:id="89" w:name="_Toc485374378"/>
      <w:bookmarkStart w:id="90" w:name="_Toc485374492"/>
      <w:bookmarkStart w:id="91" w:name="_Toc485378758"/>
      <w:bookmarkStart w:id="92" w:name="_Toc485435291"/>
      <w:bookmarkStart w:id="93" w:name="_Toc485640902"/>
      <w:bookmarkStart w:id="94" w:name="_Toc485651820"/>
      <w:bookmarkStart w:id="95" w:name="_Toc485654261"/>
      <w:bookmarkStart w:id="96" w:name="_Toc48566769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D84717" w:rsidRPr="00D84717" w:rsidRDefault="00D84717" w:rsidP="0034766F">
      <w:pPr>
        <w:pStyle w:val="ListParagraph"/>
        <w:keepNext/>
        <w:keepLines/>
        <w:numPr>
          <w:ilvl w:val="1"/>
          <w:numId w:val="10"/>
        </w:numPr>
        <w:spacing w:before="240"/>
        <w:outlineLvl w:val="2"/>
        <w:rPr>
          <w:rFonts w:ascii="Times New Roman" w:eastAsiaTheme="majorEastAsia" w:hAnsi="Times New Roman" w:cs="Times New Roman"/>
          <w:b/>
          <w:bCs/>
          <w:vanish/>
          <w:sz w:val="26"/>
          <w:szCs w:val="26"/>
        </w:rPr>
      </w:pPr>
      <w:bookmarkStart w:id="97" w:name="_Toc463886998"/>
      <w:bookmarkStart w:id="98" w:name="_Toc463887092"/>
      <w:bookmarkStart w:id="99" w:name="_Toc463898121"/>
      <w:bookmarkStart w:id="100" w:name="_Toc463909357"/>
      <w:bookmarkStart w:id="101" w:name="_Toc463917374"/>
      <w:bookmarkStart w:id="102" w:name="_Toc463919734"/>
      <w:bookmarkStart w:id="103" w:name="_Toc463956156"/>
      <w:bookmarkStart w:id="104" w:name="_Toc463958810"/>
      <w:bookmarkStart w:id="105" w:name="_Toc463963322"/>
      <w:bookmarkStart w:id="106" w:name="_Toc464031290"/>
      <w:bookmarkStart w:id="107" w:name="_Toc464069296"/>
      <w:bookmarkStart w:id="108" w:name="_Toc485254233"/>
      <w:bookmarkStart w:id="109" w:name="_Toc485312297"/>
      <w:bookmarkStart w:id="110" w:name="_Toc485312356"/>
      <w:bookmarkStart w:id="111" w:name="_Toc485374379"/>
      <w:bookmarkStart w:id="112" w:name="_Toc485374493"/>
      <w:bookmarkStart w:id="113" w:name="_Toc485378759"/>
      <w:bookmarkStart w:id="114" w:name="_Toc485435292"/>
      <w:bookmarkStart w:id="115" w:name="_Toc485640903"/>
      <w:bookmarkStart w:id="116" w:name="_Toc485651821"/>
      <w:bookmarkStart w:id="117" w:name="_Toc485654262"/>
      <w:bookmarkStart w:id="118" w:name="_Toc48566769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3D2544" w:rsidRDefault="003D2544" w:rsidP="0034766F">
      <w:pPr>
        <w:pStyle w:val="Heading3"/>
        <w:numPr>
          <w:ilvl w:val="2"/>
          <w:numId w:val="30"/>
        </w:numPr>
      </w:pPr>
      <w:bookmarkStart w:id="119" w:name="_Toc485667696"/>
      <w:r>
        <w:t>Chip Thickness</w:t>
      </w:r>
      <w:bookmarkEnd w:id="119"/>
      <w:r>
        <w:t xml:space="preserve"> </w:t>
      </w:r>
    </w:p>
    <w:p w:rsidR="006544BF" w:rsidRPr="006544BF" w:rsidRDefault="006544BF" w:rsidP="006544BF">
      <w:pPr>
        <w:pStyle w:val="NoSpacing"/>
      </w:pPr>
      <w:r>
        <w:t>Chip thickness is the thickness of uncut material removed by the cutting element.</w:t>
      </w:r>
      <w:r w:rsidR="0011104F">
        <w:t xml:space="preserve"> Chip thickness is maximum at the infinitesimal cutting element lying in the direction of feed.</w:t>
      </w:r>
      <w:r>
        <w:t xml:space="preserve"> It depends on cutting feed, axial immersion angle (K) and radial immersion angle (</w:t>
      </w:r>
      <m:oMath>
        <m:r>
          <m:rPr>
            <m:sty m:val="p"/>
          </m:rPr>
          <w:rPr>
            <w:rFonts w:ascii="Cambria Math" w:hAnsi="Cambria Math"/>
          </w:rPr>
          <m:t>Φ</m:t>
        </m:r>
      </m:oMath>
      <w:r>
        <w:t>) as:</w:t>
      </w:r>
    </w:p>
    <w:p w:rsidR="006544BF" w:rsidRPr="00B71DED" w:rsidRDefault="00F74D65" w:rsidP="00953AAB">
      <w:pPr>
        <w:pStyle w:val="NoSpacing"/>
        <w:spacing w:after="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r>
            <m:rPr>
              <m:sty m:val="p"/>
            </m:rPr>
            <w:rPr>
              <w:rFonts w:ascii="Cambria Math" w:hAnsi="Cambria Math"/>
            </w:rPr>
            <m:t>Φ,K</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func>
            <m:funcPr>
              <m:ctrlPr>
                <w:rPr>
                  <w:rFonts w:ascii="Cambria Math" w:eastAsiaTheme="minorEastAsia" w:hAnsi="Cambria Math"/>
                  <w:i/>
                </w:rPr>
              </m:ctrlPr>
            </m:funcPr>
            <m:fName>
              <m:r>
                <m:rPr>
                  <m:sty m:val="p"/>
                </m:rPr>
                <w:rPr>
                  <w:rFonts w:ascii="Cambria Math" w:hAnsi="Cambria Math"/>
                </w:rPr>
                <m:t>sin</m:t>
              </m:r>
            </m:fName>
            <m:e>
              <m:r>
                <m:rPr>
                  <m:sty m:val="p"/>
                </m:rPr>
                <w:rPr>
                  <w:rFonts w:ascii="Cambria Math" w:hAnsi="Cambria Math"/>
                </w:rPr>
                <m:t>Φ</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K</m:t>
              </m:r>
            </m:e>
          </m:func>
        </m:oMath>
      </m:oMathPara>
    </w:p>
    <w:p w:rsidR="00B71DED" w:rsidRPr="006544BF" w:rsidRDefault="00B71DED" w:rsidP="00953AAB">
      <w:pPr>
        <w:pStyle w:val="NoSpacing"/>
        <w:spacing w:after="0"/>
        <w:jc w:val="center"/>
        <w:rPr>
          <w:rFonts w:eastAsiaTheme="minorEastAsia"/>
        </w:rPr>
      </w:pPr>
      <w:r>
        <w:rPr>
          <w:rFonts w:eastAsiaTheme="minorEastAsia"/>
          <w:noProof/>
          <w:lang w:bidi="ar-SA"/>
        </w:rPr>
        <w:drawing>
          <wp:inline distT="0" distB="0" distL="0" distR="0">
            <wp:extent cx="4411123" cy="2009554"/>
            <wp:effectExtent l="0" t="0" r="0" b="0"/>
            <wp:docPr id="67" name="Picture 67" descr="C:\Users\Ayush Bandil\Desktop\chip thick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ush Bandil\Desktop\chip thickness.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609" b="4021"/>
                    <a:stretch/>
                  </pic:blipFill>
                  <pic:spPr bwMode="auto">
                    <a:xfrm>
                      <a:off x="0" y="0"/>
                      <a:ext cx="4472666" cy="2037591"/>
                    </a:xfrm>
                    <a:prstGeom prst="rect">
                      <a:avLst/>
                    </a:prstGeom>
                    <a:noFill/>
                    <a:ln>
                      <a:noFill/>
                    </a:ln>
                    <a:extLst>
                      <a:ext uri="{53640926-AAD7-44D8-BBD7-CCE9431645EC}">
                        <a14:shadowObscured xmlns:a14="http://schemas.microsoft.com/office/drawing/2010/main"/>
                      </a:ext>
                    </a:extLst>
                  </pic:spPr>
                </pic:pic>
              </a:graphicData>
            </a:graphic>
          </wp:inline>
        </w:drawing>
      </w:r>
    </w:p>
    <w:p w:rsidR="006544BF" w:rsidRDefault="006B3BA8" w:rsidP="008E1C63">
      <w:pPr>
        <w:pStyle w:val="Title"/>
      </w:pPr>
      <w:bookmarkStart w:id="120" w:name="_Toc485654332"/>
      <w:r>
        <w:t xml:space="preserve">Figure </w:t>
      </w:r>
      <w:fldSimple w:instr=" SEQ Figure \* ARABIC ">
        <w:r w:rsidR="00F41606">
          <w:rPr>
            <w:noProof/>
          </w:rPr>
          <w:t>7</w:t>
        </w:r>
      </w:fldSimple>
      <w:r w:rsidR="006544BF">
        <w:t>: Chip thickness representation</w:t>
      </w:r>
      <w:bookmarkEnd w:id="120"/>
      <w:r w:rsidR="006544BF">
        <w:t xml:space="preserve"> </w:t>
      </w:r>
    </w:p>
    <w:p w:rsidR="003D2544" w:rsidRDefault="003D2544" w:rsidP="0034766F">
      <w:pPr>
        <w:pStyle w:val="Heading3"/>
        <w:numPr>
          <w:ilvl w:val="2"/>
          <w:numId w:val="30"/>
        </w:numPr>
      </w:pPr>
      <w:bookmarkStart w:id="121" w:name="_Toc485667697"/>
      <w:r>
        <w:lastRenderedPageBreak/>
        <w:t>Chip Width</w:t>
      </w:r>
      <w:bookmarkEnd w:id="121"/>
      <w:r>
        <w:t xml:space="preserve"> </w:t>
      </w:r>
    </w:p>
    <w:p w:rsidR="00D84717" w:rsidRDefault="0011104F" w:rsidP="00D84717">
      <w:pPr>
        <w:pStyle w:val="NoSpacing"/>
      </w:pPr>
      <w:r>
        <w:t xml:space="preserve">Chip width is defined as the projected length of an infinitesimal cutting element in the direction of cutting velocity. It varies as the value of K decreases. Chip width is expressed as a function of axial incremental value and axial immersion angle: </w:t>
      </w:r>
    </w:p>
    <w:p w:rsidR="0011104F" w:rsidRPr="007A0C2E" w:rsidRDefault="0011104F" w:rsidP="00953AAB">
      <w:pPr>
        <w:pStyle w:val="NoSpacing"/>
        <w:spacing w:after="0"/>
        <w:rPr>
          <w:rFonts w:eastAsiaTheme="minorEastAsia"/>
        </w:rPr>
      </w:pPr>
      <m:oMathPara>
        <m:oMath>
          <m:r>
            <w:rPr>
              <w:rFonts w:ascii="Cambria Math" w:eastAsiaTheme="minorEastAsia" w:hAnsi="Cambria Math"/>
            </w:rPr>
            <m:t>db=</m:t>
          </m:r>
          <m:f>
            <m:fPr>
              <m:ctrlPr>
                <w:rPr>
                  <w:rFonts w:ascii="Cambria Math" w:eastAsiaTheme="minorEastAsia" w:hAnsi="Cambria Math"/>
                  <w:i/>
                </w:rPr>
              </m:ctrlPr>
            </m:fPr>
            <m:num>
              <m:r>
                <w:rPr>
                  <w:rFonts w:ascii="Cambria Math" w:eastAsiaTheme="minorEastAsia" w:hAnsi="Cambria Math"/>
                </w:rPr>
                <m:t>dz</m:t>
              </m:r>
            </m:num>
            <m:den>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K</m:t>
                  </m:r>
                </m:e>
              </m:func>
            </m:den>
          </m:f>
        </m:oMath>
      </m:oMathPara>
    </w:p>
    <w:p w:rsidR="007A0C2E" w:rsidRPr="007A0C2E" w:rsidRDefault="007A0C2E" w:rsidP="00953AAB">
      <w:pPr>
        <w:pStyle w:val="NoSpacing"/>
        <w:spacing w:after="0"/>
        <w:jc w:val="center"/>
        <w:rPr>
          <w:rFonts w:eastAsiaTheme="minorEastAsia"/>
        </w:rPr>
      </w:pPr>
      <w:r>
        <w:rPr>
          <w:rFonts w:eastAsiaTheme="minorEastAsia"/>
          <w:noProof/>
          <w:lang w:bidi="ar-SA"/>
        </w:rPr>
        <w:drawing>
          <wp:inline distT="0" distB="0" distL="0" distR="0">
            <wp:extent cx="4178595" cy="2038789"/>
            <wp:effectExtent l="0" t="0" r="0" b="0"/>
            <wp:docPr id="73" name="Picture 73" descr="C:\Users\Ayush Bandil\Desktop\chip wi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yush Bandil\Desktop\chip width.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8314" cy="2043531"/>
                    </a:xfrm>
                    <a:prstGeom prst="rect">
                      <a:avLst/>
                    </a:prstGeom>
                    <a:noFill/>
                    <a:ln>
                      <a:noFill/>
                    </a:ln>
                  </pic:spPr>
                </pic:pic>
              </a:graphicData>
            </a:graphic>
          </wp:inline>
        </w:drawing>
      </w:r>
    </w:p>
    <w:p w:rsidR="007A0C2E" w:rsidRPr="00D84717" w:rsidRDefault="006B3BA8" w:rsidP="008E1C63">
      <w:pPr>
        <w:pStyle w:val="Title"/>
      </w:pPr>
      <w:bookmarkStart w:id="122" w:name="_Toc485654333"/>
      <w:r>
        <w:t xml:space="preserve">Figure </w:t>
      </w:r>
      <w:fldSimple w:instr=" SEQ Figure \* ARABIC ">
        <w:r w:rsidR="00F41606">
          <w:rPr>
            <w:noProof/>
          </w:rPr>
          <w:t>8</w:t>
        </w:r>
      </w:fldSimple>
      <w:r>
        <w:t>:</w:t>
      </w:r>
      <w:r w:rsidR="00953AAB">
        <w:t xml:space="preserve"> Chip width representation</w:t>
      </w:r>
      <w:bookmarkEnd w:id="122"/>
      <w:r w:rsidR="00953AAB">
        <w:t xml:space="preserve"> </w:t>
      </w:r>
    </w:p>
    <w:p w:rsidR="003D2544" w:rsidRDefault="003D2544" w:rsidP="0034766F">
      <w:pPr>
        <w:pStyle w:val="Heading3"/>
        <w:numPr>
          <w:ilvl w:val="2"/>
          <w:numId w:val="30"/>
        </w:numPr>
      </w:pPr>
      <w:bookmarkStart w:id="123" w:name="_Toc485667698"/>
      <w:r>
        <w:t>Chip Length</w:t>
      </w:r>
      <w:bookmarkEnd w:id="123"/>
      <w:r>
        <w:t xml:space="preserve"> </w:t>
      </w:r>
    </w:p>
    <w:p w:rsidR="00D84717" w:rsidRDefault="00B2609F" w:rsidP="00953AAB">
      <w:pPr>
        <w:pStyle w:val="NoSpacing"/>
        <w:spacing w:after="0"/>
      </w:pPr>
      <w:r>
        <w:t>Chip length is defined as the distance between two adjacent (along axial direction) discretized cutting points. It is expressed as:</w:t>
      </w:r>
    </w:p>
    <w:p w:rsidR="00B2609F" w:rsidRPr="00B2609F" w:rsidRDefault="00B2609F" w:rsidP="00953AAB">
      <w:pPr>
        <w:pStyle w:val="NoSpacing"/>
        <w:spacing w:after="0"/>
        <w:rPr>
          <w:rFonts w:eastAsiaTheme="minorEastAsia"/>
        </w:rPr>
      </w:pPr>
      <m:oMathPara>
        <m:oMath>
          <m:r>
            <w:rPr>
              <w:rFonts w:ascii="Cambria Math" w:eastAsiaTheme="minorEastAsia" w:hAnsi="Cambria Math"/>
            </w:rPr>
            <m:t>ds=</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j,i</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(j-1,i))</m:t>
                  </m:r>
                </m:e>
                <m:sup>
                  <m:r>
                    <w:rPr>
                      <w:rFonts w:ascii="Cambria Math" w:eastAsiaTheme="minorEastAsia" w:hAnsi="Cambria Math"/>
                    </w:rPr>
                    <m:t>2</m:t>
                  </m:r>
                </m:sup>
              </m:sSup>
            </m:e>
          </m:rad>
        </m:oMath>
      </m:oMathPara>
    </w:p>
    <w:p w:rsidR="006A2A07" w:rsidRPr="006A2A07" w:rsidRDefault="00F74D65" w:rsidP="00EB76DA">
      <w:pPr>
        <w:pStyle w:val="NoSpacing"/>
        <w:spacing w:after="0"/>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j,i</m:t>
            </m:r>
          </m:e>
        </m:d>
        <m:r>
          <w:rPr>
            <w:rFonts w:ascii="Cambria Math" w:eastAsiaTheme="minorEastAsia" w:hAnsi="Cambria Math"/>
          </w:rPr>
          <m:t xml:space="preserve"> and </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j-1,i</m:t>
            </m:r>
          </m:e>
        </m:d>
      </m:oMath>
      <w:r w:rsidR="00B2609F">
        <w:rPr>
          <w:rFonts w:eastAsiaTheme="minorEastAsia"/>
        </w:rPr>
        <w:t xml:space="preserve"> represent position vector of two points in TCS coordinate system </w:t>
      </w:r>
    </w:p>
    <w:p w:rsidR="006A2A07" w:rsidRDefault="006A2A07" w:rsidP="00953AAB">
      <w:pPr>
        <w:pStyle w:val="NoSpacing"/>
        <w:spacing w:after="0"/>
        <w:jc w:val="center"/>
        <w:rPr>
          <w:rFonts w:eastAsiaTheme="minorEastAsia"/>
        </w:rPr>
      </w:pPr>
      <w:r>
        <w:rPr>
          <w:rFonts w:eastAsiaTheme="minorEastAsia"/>
          <w:noProof/>
          <w:lang w:bidi="ar-SA"/>
        </w:rPr>
        <w:drawing>
          <wp:inline distT="0" distB="0" distL="0" distR="0">
            <wp:extent cx="4052455" cy="2456121"/>
            <wp:effectExtent l="0" t="0" r="5715" b="1905"/>
            <wp:docPr id="72" name="Picture 72" descr="C:\Users\Ayush Bandil\Desktop\chip 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yush Bandil\Desktop\chip length.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8897" r="2225" b="3271"/>
                    <a:stretch/>
                  </pic:blipFill>
                  <pic:spPr bwMode="auto">
                    <a:xfrm>
                      <a:off x="0" y="0"/>
                      <a:ext cx="4083511" cy="2474943"/>
                    </a:xfrm>
                    <a:prstGeom prst="rect">
                      <a:avLst/>
                    </a:prstGeom>
                    <a:noFill/>
                    <a:ln>
                      <a:noFill/>
                    </a:ln>
                    <a:extLst>
                      <a:ext uri="{53640926-AAD7-44D8-BBD7-CCE9431645EC}">
                        <a14:shadowObscured xmlns:a14="http://schemas.microsoft.com/office/drawing/2010/main"/>
                      </a:ext>
                    </a:extLst>
                  </pic:spPr>
                </pic:pic>
              </a:graphicData>
            </a:graphic>
          </wp:inline>
        </w:drawing>
      </w:r>
    </w:p>
    <w:p w:rsidR="0097791B" w:rsidRPr="0097791B" w:rsidRDefault="006B3BA8" w:rsidP="00DD62C9">
      <w:pPr>
        <w:pStyle w:val="Title"/>
      </w:pPr>
      <w:bookmarkStart w:id="124" w:name="_Toc485654334"/>
      <w:r>
        <w:t xml:space="preserve">Figure </w:t>
      </w:r>
      <w:fldSimple w:instr=" SEQ Figure \* ARABIC ">
        <w:r w:rsidR="00F41606">
          <w:rPr>
            <w:noProof/>
          </w:rPr>
          <w:t>9</w:t>
        </w:r>
      </w:fldSimple>
      <w:r w:rsidR="0065699F">
        <w:t>: Chip length representation</w:t>
      </w:r>
      <w:bookmarkEnd w:id="124"/>
    </w:p>
    <w:p w:rsidR="006B50D8" w:rsidRPr="002F54A8" w:rsidRDefault="002F54A8" w:rsidP="0034766F">
      <w:pPr>
        <w:pStyle w:val="Heading2"/>
        <w:numPr>
          <w:ilvl w:val="1"/>
          <w:numId w:val="30"/>
        </w:numPr>
      </w:pPr>
      <w:r>
        <w:lastRenderedPageBreak/>
        <w:t xml:space="preserve"> </w:t>
      </w:r>
      <w:bookmarkStart w:id="125" w:name="_Toc485667699"/>
      <w:r w:rsidR="00347792" w:rsidRPr="002F54A8">
        <w:t xml:space="preserve">Force Coefficients </w:t>
      </w:r>
      <w:r w:rsidR="00190BE0">
        <w:t>[3]</w:t>
      </w:r>
      <w:bookmarkEnd w:id="125"/>
    </w:p>
    <w:p w:rsidR="0073789B" w:rsidRDefault="0073789B" w:rsidP="0073789B">
      <w:pPr>
        <w:pStyle w:val="NoSpacing"/>
      </w:pPr>
      <w:r>
        <w:t xml:space="preserve">The cutting edge is divided into infinitesimal piecewise linear cutting </w:t>
      </w:r>
      <w:r w:rsidR="00E41DAA">
        <w:t>edges;</w:t>
      </w:r>
      <w:r>
        <w:t xml:space="preserve"> these elements are </w:t>
      </w:r>
      <w:r w:rsidR="00E41DAA">
        <w:t>assumed to behaving</w:t>
      </w:r>
      <w:r>
        <w:t xml:space="preserve"> as oblique cutting tool </w:t>
      </w:r>
      <w:r w:rsidR="00E41DAA">
        <w:t>to the workpiece. T</w:t>
      </w:r>
      <w:r>
        <w:t xml:space="preserve">he overall forces experienced by the tool is calculated by adding all the forces experienced by the individual cutting elements. </w:t>
      </w:r>
    </w:p>
    <w:p w:rsidR="0073789B" w:rsidRDefault="0073789B" w:rsidP="0073789B">
      <w:pPr>
        <w:pStyle w:val="NoSpacing"/>
      </w:pPr>
      <w:r>
        <w:t>Cutting forces experienced by the tool are generated due to two operations:</w:t>
      </w:r>
    </w:p>
    <w:p w:rsidR="0073789B" w:rsidRDefault="0073789B" w:rsidP="0034766F">
      <w:pPr>
        <w:pStyle w:val="NoSpacing"/>
        <w:numPr>
          <w:ilvl w:val="0"/>
          <w:numId w:val="8"/>
        </w:numPr>
      </w:pPr>
      <w:r w:rsidRPr="0073789B">
        <w:rPr>
          <w:b/>
        </w:rPr>
        <w:t>Edge Forces:</w:t>
      </w:r>
      <w:r>
        <w:t xml:space="preserve"> Rubbing of the tool against the workpiece material</w:t>
      </w:r>
    </w:p>
    <w:p w:rsidR="0073789B" w:rsidRPr="004E6CE8" w:rsidRDefault="0073789B" w:rsidP="0034766F">
      <w:pPr>
        <w:pStyle w:val="NoSpacing"/>
        <w:numPr>
          <w:ilvl w:val="0"/>
          <w:numId w:val="8"/>
        </w:numPr>
      </w:pPr>
      <w:r w:rsidRPr="0073789B">
        <w:rPr>
          <w:b/>
        </w:rPr>
        <w:t>Cutting Forces:</w:t>
      </w:r>
      <w:r>
        <w:t xml:space="preserve"> Shearing of the workpiece material in the shear zone</w:t>
      </w:r>
    </w:p>
    <w:p w:rsidR="00347792" w:rsidRDefault="00347792" w:rsidP="0034766F">
      <w:pPr>
        <w:pStyle w:val="Heading3"/>
        <w:numPr>
          <w:ilvl w:val="2"/>
          <w:numId w:val="29"/>
        </w:numPr>
      </w:pPr>
      <w:bookmarkStart w:id="126" w:name="_Toc485667700"/>
      <w:r>
        <w:t>Edge Force Coefficients</w:t>
      </w:r>
      <w:bookmarkEnd w:id="126"/>
    </w:p>
    <w:p w:rsidR="0073789B" w:rsidRDefault="0073789B" w:rsidP="0073789B">
      <w:pPr>
        <w:pStyle w:val="NoSpacing"/>
      </w:pPr>
      <w:r>
        <w:t xml:space="preserve">Edge cutting forces come into picture due to rubbing or ploughing of the cutting edge on the workpiece. The edge cutting coefficients are defined as force per unit length. The forces are determined after performing various experiments and finding a regression model for the same. It was found that </w:t>
      </w:r>
      <w:r w:rsidR="00193C97">
        <w:t>edge forces do</w:t>
      </w:r>
      <w:r>
        <w:t xml:space="preserve"> not vary significantly as we change rake angle and speed of the cutting edge for a specific workpiece material. The coefficients are determined for each of the three force components</w:t>
      </w:r>
      <w:r w:rsidR="00596635">
        <w:t xml:space="preserve"> in LCS i.e.</w:t>
      </w:r>
      <w:r>
        <w:t>:</w:t>
      </w:r>
      <w:r w:rsidR="00596635">
        <w:t xml:space="preserve"> along tangential </w:t>
      </w:r>
      <m:oMath>
        <m:sSub>
          <m:sSubPr>
            <m:ctrlPr>
              <w:rPr>
                <w:rFonts w:ascii="Cambria Math" w:hAnsi="Cambria Math"/>
                <w:i/>
              </w:rPr>
            </m:ctrlPr>
          </m:sSubPr>
          <m:e>
            <m:r>
              <w:rPr>
                <w:rFonts w:ascii="Cambria Math" w:hAnsi="Cambria Math"/>
              </w:rPr>
              <m:t>K</m:t>
            </m:r>
          </m:e>
          <m:sub>
            <m:r>
              <w:rPr>
                <w:rFonts w:ascii="Cambria Math" w:hAnsi="Cambria Math"/>
              </w:rPr>
              <m:t>te</m:t>
            </m:r>
          </m:sub>
        </m:sSub>
      </m:oMath>
      <w:r w:rsidR="00596635">
        <w:t xml:space="preserve">, radial </w:t>
      </w:r>
      <m:oMath>
        <m:sSub>
          <m:sSubPr>
            <m:ctrlPr>
              <w:rPr>
                <w:rFonts w:ascii="Cambria Math" w:hAnsi="Cambria Math"/>
                <w:i/>
              </w:rPr>
            </m:ctrlPr>
          </m:sSubPr>
          <m:e>
            <m:r>
              <w:rPr>
                <w:rFonts w:ascii="Cambria Math" w:hAnsi="Cambria Math"/>
              </w:rPr>
              <m:t>K</m:t>
            </m:r>
          </m:e>
          <m:sub>
            <m:r>
              <w:rPr>
                <w:rFonts w:ascii="Cambria Math" w:hAnsi="Cambria Math"/>
              </w:rPr>
              <m:t>re</m:t>
            </m:r>
          </m:sub>
        </m:sSub>
      </m:oMath>
      <w:r w:rsidR="00596635">
        <w:rPr>
          <w:rFonts w:eastAsiaTheme="minorEastAsia"/>
        </w:rPr>
        <w:t xml:space="preserve"> and axial </w:t>
      </w:r>
      <m:oMath>
        <m:sSub>
          <m:sSubPr>
            <m:ctrlPr>
              <w:rPr>
                <w:rFonts w:ascii="Cambria Math" w:hAnsi="Cambria Math"/>
                <w:i/>
              </w:rPr>
            </m:ctrlPr>
          </m:sSubPr>
          <m:e>
            <m:r>
              <w:rPr>
                <w:rFonts w:ascii="Cambria Math" w:hAnsi="Cambria Math"/>
              </w:rPr>
              <m:t>K</m:t>
            </m:r>
          </m:e>
          <m:sub>
            <m:r>
              <w:rPr>
                <w:rFonts w:ascii="Cambria Math" w:hAnsi="Cambria Math"/>
              </w:rPr>
              <m:t>ae</m:t>
            </m:r>
          </m:sub>
        </m:sSub>
      </m:oMath>
      <w:r w:rsidR="00193C97">
        <w:t>. Forces along axial direction is</w:t>
      </w:r>
      <w:r w:rsidR="00596635">
        <w:t xml:space="preserve"> very small</w:t>
      </w:r>
      <w:r w:rsidR="00193C97">
        <w:t>,</w:t>
      </w:r>
      <w:r w:rsidR="00596635">
        <w:t xml:space="preserve"> h</w:t>
      </w:r>
      <w:r w:rsidR="00193C97">
        <w:t>ence axial</w:t>
      </w:r>
      <w:r w:rsidR="00596635">
        <w:t xml:space="preserve"> coefficient is taken as zero</w:t>
      </w:r>
      <w:r w:rsidR="001B2D24">
        <w:t xml:space="preserve"> </w:t>
      </w:r>
      <w:sdt>
        <w:sdtPr>
          <w:id w:val="880750900"/>
          <w:citation/>
        </w:sdtPr>
        <w:sdtEndPr/>
        <w:sdtContent>
          <w:r w:rsidR="001B2D24">
            <w:fldChar w:fldCharType="begin"/>
          </w:r>
          <w:r w:rsidR="001B2D24">
            <w:rPr>
              <w:lang w:val="en-IN"/>
            </w:rPr>
            <w:instrText xml:space="preserve"> CITATION Bud \l 16393 </w:instrText>
          </w:r>
          <w:r w:rsidR="001B2D24">
            <w:fldChar w:fldCharType="separate"/>
          </w:r>
          <w:r w:rsidR="00760930" w:rsidRPr="00760930">
            <w:rPr>
              <w:noProof/>
              <w:lang w:val="en-IN"/>
            </w:rPr>
            <w:t>[3]</w:t>
          </w:r>
          <w:r w:rsidR="001B2D24">
            <w:fldChar w:fldCharType="end"/>
          </w:r>
        </w:sdtContent>
      </w:sdt>
      <w:r w:rsidR="00596635">
        <w:t>.</w:t>
      </w:r>
    </w:p>
    <w:p w:rsidR="00596635" w:rsidRPr="00596635" w:rsidRDefault="00F74D65" w:rsidP="0073789B">
      <w:pPr>
        <w:pStyle w:val="NoSpacing"/>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te</m:t>
              </m:r>
            </m:sub>
          </m:sSub>
          <m:r>
            <w:rPr>
              <w:rFonts w:ascii="Cambria Math" w:hAnsi="Cambria Math"/>
            </w:rPr>
            <m:t>=24N/mm</m:t>
          </m:r>
        </m:oMath>
      </m:oMathPara>
    </w:p>
    <w:p w:rsidR="00596635" w:rsidRPr="00596635" w:rsidRDefault="00F74D65" w:rsidP="0073789B">
      <w:pPr>
        <w:pStyle w:val="NoSpacing"/>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re</m:t>
              </m:r>
            </m:sub>
          </m:sSub>
          <m:r>
            <w:rPr>
              <w:rFonts w:ascii="Cambria Math" w:hAnsi="Cambria Math"/>
            </w:rPr>
            <m:t>=43N/mm</m:t>
          </m:r>
        </m:oMath>
      </m:oMathPara>
    </w:p>
    <w:p w:rsidR="0073789B" w:rsidRPr="00596635" w:rsidRDefault="00F74D65" w:rsidP="00596635">
      <w:pPr>
        <w:pStyle w:val="NoSpacing"/>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ae</m:t>
              </m:r>
            </m:sub>
          </m:sSub>
          <m:r>
            <w:rPr>
              <w:rFonts w:ascii="Cambria Math" w:hAnsi="Cambria Math"/>
            </w:rPr>
            <m:t>=0N/mm</m:t>
          </m:r>
        </m:oMath>
      </m:oMathPara>
    </w:p>
    <w:p w:rsidR="00347792" w:rsidRDefault="00347792" w:rsidP="0034766F">
      <w:pPr>
        <w:pStyle w:val="Heading3"/>
        <w:numPr>
          <w:ilvl w:val="2"/>
          <w:numId w:val="29"/>
        </w:numPr>
      </w:pPr>
      <w:bookmarkStart w:id="127" w:name="_Toc485667701"/>
      <w:r>
        <w:t>Cutting Force Coefficients</w:t>
      </w:r>
      <w:bookmarkEnd w:id="127"/>
    </w:p>
    <w:p w:rsidR="00D766B4" w:rsidRDefault="00D346D3" w:rsidP="00D766B4">
      <w:pPr>
        <w:pStyle w:val="NoSpacing"/>
      </w:pPr>
      <w:r>
        <w:t xml:space="preserve">These force coefficients take into account the forces due to shearing of workpiece material in shear zone. These coefficients represent the cutting force per unit cross-sectional area of chip. Similar to the edge force coefficients, </w:t>
      </w:r>
      <w:r w:rsidR="001473DB">
        <w:t>t</w:t>
      </w:r>
      <w:r>
        <w:t>he</w:t>
      </w:r>
      <w:r w:rsidR="001473DB">
        <w:t>se</w:t>
      </w:r>
      <w:r>
        <w:t xml:space="preserve"> coefficients are determined for each of the three force components in LCS i.e.: along tangential </w:t>
      </w:r>
      <m:oMath>
        <m:sSub>
          <m:sSubPr>
            <m:ctrlPr>
              <w:rPr>
                <w:rFonts w:ascii="Cambria Math" w:hAnsi="Cambria Math"/>
                <w:i/>
              </w:rPr>
            </m:ctrlPr>
          </m:sSubPr>
          <m:e>
            <m:r>
              <w:rPr>
                <w:rFonts w:ascii="Cambria Math" w:hAnsi="Cambria Math"/>
              </w:rPr>
              <m:t>K</m:t>
            </m:r>
          </m:e>
          <m:sub>
            <m:r>
              <w:rPr>
                <w:rFonts w:ascii="Cambria Math" w:hAnsi="Cambria Math"/>
              </w:rPr>
              <m:t>tc</m:t>
            </m:r>
          </m:sub>
        </m:sSub>
      </m:oMath>
      <w:r>
        <w:t xml:space="preserve">, radial </w:t>
      </w:r>
      <m:oMath>
        <m:sSub>
          <m:sSubPr>
            <m:ctrlPr>
              <w:rPr>
                <w:rFonts w:ascii="Cambria Math" w:hAnsi="Cambria Math"/>
                <w:i/>
              </w:rPr>
            </m:ctrlPr>
          </m:sSubPr>
          <m:e>
            <m:r>
              <w:rPr>
                <w:rFonts w:ascii="Cambria Math" w:hAnsi="Cambria Math"/>
              </w:rPr>
              <m:t>K</m:t>
            </m:r>
          </m:e>
          <m:sub>
            <m:r>
              <w:rPr>
                <w:rFonts w:ascii="Cambria Math" w:hAnsi="Cambria Math"/>
              </w:rPr>
              <m:t>rc</m:t>
            </m:r>
          </m:sub>
        </m:sSub>
      </m:oMath>
      <w:r>
        <w:rPr>
          <w:rFonts w:eastAsiaTheme="minorEastAsia"/>
        </w:rPr>
        <w:t xml:space="preserve"> and axial </w:t>
      </w:r>
      <m:oMath>
        <m:sSub>
          <m:sSubPr>
            <m:ctrlPr>
              <w:rPr>
                <w:rFonts w:ascii="Cambria Math" w:hAnsi="Cambria Math"/>
                <w:i/>
              </w:rPr>
            </m:ctrlPr>
          </m:sSubPr>
          <m:e>
            <m:r>
              <w:rPr>
                <w:rFonts w:ascii="Cambria Math" w:hAnsi="Cambria Math"/>
              </w:rPr>
              <m:t>K</m:t>
            </m:r>
          </m:e>
          <m:sub>
            <m:r>
              <w:rPr>
                <w:rFonts w:ascii="Cambria Math" w:hAnsi="Cambria Math"/>
              </w:rPr>
              <m:t>ac</m:t>
            </m:r>
          </m:sub>
        </m:sSub>
      </m:oMath>
      <w:r>
        <w:t xml:space="preserve">. </w:t>
      </w:r>
      <w:r w:rsidR="001473DB">
        <w:t>They are dependent on cutting conditions</w:t>
      </w:r>
      <w:r w:rsidR="00B65C34">
        <w:t xml:space="preserve"> and determined using Orthogonal Cutting Database (OCD). </w:t>
      </w:r>
    </w:p>
    <w:p w:rsidR="00347792" w:rsidRDefault="00347792" w:rsidP="0034766F">
      <w:pPr>
        <w:pStyle w:val="Heading4"/>
        <w:numPr>
          <w:ilvl w:val="3"/>
          <w:numId w:val="29"/>
        </w:numPr>
      </w:pPr>
      <w:bookmarkStart w:id="128" w:name="_Toc485667702"/>
      <w:r>
        <w:lastRenderedPageBreak/>
        <w:t>Orthogonal Cutting Database</w:t>
      </w:r>
      <w:bookmarkEnd w:id="128"/>
      <w:r>
        <w:t xml:space="preserve"> </w:t>
      </w:r>
    </w:p>
    <w:p w:rsidR="004E6CE8" w:rsidRDefault="00B65C34" w:rsidP="004E6CE8">
      <w:pPr>
        <w:pStyle w:val="NoSpacing"/>
      </w:pPr>
      <w:r>
        <w:t>This database provides the empirical relationships between machining process parameters and material shearing parameters such as friction angle and shear angle</w:t>
      </w:r>
      <w:r w:rsidR="001358C6">
        <w:t xml:space="preserve"> </w:t>
      </w:r>
      <w:sdt>
        <w:sdtPr>
          <w:id w:val="1183317359"/>
          <w:citation/>
        </w:sdtPr>
        <w:sdtEndPr/>
        <w:sdtContent>
          <w:r w:rsidR="001358C6">
            <w:fldChar w:fldCharType="begin"/>
          </w:r>
          <w:r w:rsidR="001358C6">
            <w:rPr>
              <w:lang w:val="en-IN"/>
            </w:rPr>
            <w:instrText xml:space="preserve"> CITATION Bin11 \l 16393 </w:instrText>
          </w:r>
          <w:r w:rsidR="001358C6">
            <w:fldChar w:fldCharType="separate"/>
          </w:r>
          <w:r w:rsidR="00760930" w:rsidRPr="00760930">
            <w:rPr>
              <w:noProof/>
              <w:lang w:val="en-IN"/>
            </w:rPr>
            <w:t>[5]</w:t>
          </w:r>
          <w:r w:rsidR="001358C6">
            <w:fldChar w:fldCharType="end"/>
          </w:r>
        </w:sdtContent>
      </w:sdt>
      <w:r>
        <w:t xml:space="preserve">. </w:t>
      </w:r>
    </w:p>
    <w:p w:rsidR="0032121A" w:rsidRPr="0032121A" w:rsidRDefault="0032121A" w:rsidP="004E6CE8">
      <w:pPr>
        <w:pStyle w:val="NoSpacing"/>
        <w:rPr>
          <w:rFonts w:eastAsiaTheme="minorEastAsia"/>
        </w:rPr>
      </w:pPr>
      <m:oMathPara>
        <m:oMath>
          <m:r>
            <w:rPr>
              <w:rFonts w:ascii="Cambria Math" w:hAnsi="Cambria Math"/>
            </w:rPr>
            <m:t>Shear stress (τ)=613 MPA</m:t>
          </m:r>
        </m:oMath>
      </m:oMathPara>
    </w:p>
    <w:p w:rsidR="0032121A" w:rsidRPr="0032121A" w:rsidRDefault="0032121A" w:rsidP="0032121A">
      <w:pPr>
        <w:pStyle w:val="NoSpacing"/>
        <w:rPr>
          <w:rFonts w:eastAsiaTheme="minorEastAsia"/>
        </w:rPr>
      </w:pPr>
      <m:oMathPara>
        <m:oMath>
          <m:r>
            <w:rPr>
              <w:rFonts w:ascii="Cambria Math" w:hAnsi="Cambria Math"/>
            </w:rPr>
            <m:t xml:space="preserve">Friction angle </m:t>
          </m:r>
          <m:d>
            <m:dPr>
              <m:ctrlPr>
                <w:rPr>
                  <w:rFonts w:ascii="Cambria Math" w:hAnsi="Cambria Math"/>
                  <w:i/>
                </w:rPr>
              </m:ctrlPr>
            </m:dPr>
            <m:e>
              <m:r>
                <w:rPr>
                  <w:rFonts w:ascii="Cambria Math" w:hAnsi="Cambria Math"/>
                </w:rPr>
                <m:t>β</m:t>
              </m:r>
            </m:e>
          </m:d>
          <m:r>
            <w:rPr>
              <w:rFonts w:ascii="Cambria Math" w:hAnsi="Cambria Math"/>
            </w:rPr>
            <m:t>=19.1+0.29α</m:t>
          </m:r>
        </m:oMath>
      </m:oMathPara>
    </w:p>
    <w:p w:rsidR="0032121A" w:rsidRPr="0032121A" w:rsidRDefault="0032121A" w:rsidP="0032121A">
      <w:pPr>
        <w:pStyle w:val="NoSpacing"/>
        <w:rPr>
          <w:rFonts w:eastAsiaTheme="minorEastAsia"/>
        </w:rPr>
      </w:pPr>
      <m:oMathPara>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sSup>
            <m:sSupPr>
              <m:ctrlPr>
                <w:rPr>
                  <w:rFonts w:ascii="Cambria Math" w:hAnsi="Cambria Math"/>
                  <w:i/>
                </w:rPr>
              </m:ctrlPr>
            </m:sSupPr>
            <m:e>
              <m:r>
                <w:rPr>
                  <w:rFonts w:ascii="Cambria Math" w:hAnsi="Cambria Math"/>
                </w:rPr>
                <m:t>t</m:t>
              </m:r>
            </m:e>
            <m:sup>
              <m:r>
                <w:rPr>
                  <w:rFonts w:ascii="Cambria Math" w:hAnsi="Cambria Math"/>
                </w:rPr>
                <m:t>a</m:t>
              </m:r>
            </m:sup>
          </m:sSup>
        </m:oMath>
      </m:oMathPara>
    </w:p>
    <w:p w:rsidR="0032121A" w:rsidRPr="0032121A" w:rsidRDefault="00F74D65" w:rsidP="0032121A">
      <w:pPr>
        <w:pStyle w:val="NoSpacing"/>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=1.755-0.028α</m:t>
          </m:r>
        </m:oMath>
      </m:oMathPara>
    </w:p>
    <w:p w:rsidR="0032121A" w:rsidRPr="0032121A" w:rsidRDefault="0032121A" w:rsidP="0032121A">
      <w:pPr>
        <w:pStyle w:val="NoSpacing"/>
        <w:rPr>
          <w:rFonts w:eastAsiaTheme="minorEastAsia"/>
        </w:rPr>
      </w:pPr>
      <m:oMathPara>
        <m:oMath>
          <m:r>
            <w:rPr>
              <w:rFonts w:ascii="Cambria Math" w:eastAsiaTheme="minorEastAsia" w:hAnsi="Cambria Math"/>
            </w:rPr>
            <m:t>a=</m:t>
          </m:r>
          <m:r>
            <w:rPr>
              <w:rFonts w:ascii="Cambria Math" w:hAnsi="Cambria Math"/>
            </w:rPr>
            <m:t>0.331-0.0082α</m:t>
          </m:r>
        </m:oMath>
      </m:oMathPara>
    </w:p>
    <w:p w:rsidR="0032121A" w:rsidRDefault="0032121A" w:rsidP="0032121A">
      <w:pPr>
        <w:pStyle w:val="NoSpacing"/>
        <w:rPr>
          <w:rFonts w:eastAsiaTheme="minorEastAsia"/>
        </w:rPr>
      </w:pPr>
      <w:r>
        <w:rPr>
          <w:rFonts w:eastAsiaTheme="minorEastAsia"/>
        </w:rPr>
        <w:t xml:space="preserve">Where </w:t>
      </w:r>
      <m:oMath>
        <m:r>
          <w:rPr>
            <w:rFonts w:ascii="Cambria Math" w:hAnsi="Cambria Math"/>
          </w:rPr>
          <m:t>α</m:t>
        </m:r>
      </m:oMath>
      <w:r>
        <w:rPr>
          <w:rFonts w:eastAsiaTheme="minorEastAsia"/>
        </w:rPr>
        <w:t xml:space="preserve"> is the rake angle.</w:t>
      </w:r>
    </w:p>
    <w:p w:rsidR="0032121A" w:rsidRDefault="0032121A" w:rsidP="0032121A">
      <w:pPr>
        <w:pStyle w:val="NoSpacing"/>
        <w:rPr>
          <w:rFonts w:eastAsiaTheme="minorEastAsia"/>
        </w:rPr>
      </w:pPr>
      <w:r>
        <w:rPr>
          <w:rFonts w:eastAsiaTheme="minorEastAsia"/>
        </w:rPr>
        <w:t>Shear angle can be determined using the model developed for oblique cutting. Shear angle can be expressed as</w:t>
      </w:r>
      <w:r w:rsidR="001B2D24">
        <w:rPr>
          <w:rFonts w:eastAsiaTheme="minorEastAsia"/>
        </w:rPr>
        <w:t xml:space="preserve"> </w:t>
      </w:r>
      <w:sdt>
        <w:sdtPr>
          <w:rPr>
            <w:rFonts w:eastAsiaTheme="minorEastAsia"/>
          </w:rPr>
          <w:id w:val="-588619065"/>
          <w:citation/>
        </w:sdtPr>
        <w:sdtEndPr/>
        <w:sdtContent>
          <w:r w:rsidR="001B2D24">
            <w:rPr>
              <w:rFonts w:eastAsiaTheme="minorEastAsia"/>
            </w:rPr>
            <w:fldChar w:fldCharType="begin"/>
          </w:r>
          <w:r w:rsidR="001B2D24">
            <w:rPr>
              <w:rFonts w:eastAsiaTheme="minorEastAsia"/>
              <w:lang w:val="en-IN"/>
            </w:rPr>
            <w:instrText xml:space="preserve"> CITATION ALT \l 16393 </w:instrText>
          </w:r>
          <w:r w:rsidR="001B2D24">
            <w:rPr>
              <w:rFonts w:eastAsiaTheme="minorEastAsia"/>
            </w:rPr>
            <w:fldChar w:fldCharType="separate"/>
          </w:r>
          <w:r w:rsidR="00760930" w:rsidRPr="00760930">
            <w:rPr>
              <w:rFonts w:eastAsiaTheme="minorEastAsia"/>
              <w:noProof/>
              <w:lang w:val="en-IN"/>
            </w:rPr>
            <w:t>[6]</w:t>
          </w:r>
          <w:r w:rsidR="001B2D24">
            <w:rPr>
              <w:rFonts w:eastAsiaTheme="minorEastAsia"/>
            </w:rPr>
            <w:fldChar w:fldCharType="end"/>
          </w:r>
        </w:sdtContent>
      </w:sdt>
      <w:r>
        <w:rPr>
          <w:rFonts w:eastAsiaTheme="minorEastAsia"/>
        </w:rPr>
        <w:t>:</w:t>
      </w:r>
    </w:p>
    <w:p w:rsidR="0032121A" w:rsidRPr="0032121A" w:rsidRDefault="00F74D65" w:rsidP="0032121A">
      <w:pPr>
        <w:pStyle w:val="NoSpacing"/>
        <w:jc w:val="center"/>
        <w:rPr>
          <w:rFonts w:eastAsiaTheme="minorEastAsia"/>
        </w:rPr>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m:t>
              </m:r>
            </m:e>
          </m:func>
          <m:r>
            <w:rPr>
              <w:rFonts w:ascii="Cambria Math" w:hAnsi="Cambria Math"/>
            </w:rPr>
            <m:t>=</m:t>
          </m:r>
          <m:f>
            <m:fPr>
              <m:ctrlPr>
                <w:rPr>
                  <w:rFonts w:ascii="Cambria Math" w:hAnsi="Cambria Math"/>
                  <w:i/>
                </w:rPr>
              </m:ctrlPr>
            </m:fPr>
            <m:num>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num>
            <m:den>
              <m:r>
                <w:rPr>
                  <w:rFonts w:ascii="Cambria Math" w:hAnsi="Cambria Math"/>
                </w:rPr>
                <m:t>1-r</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oMath>
      </m:oMathPara>
    </w:p>
    <w:p w:rsidR="00347792" w:rsidRDefault="00347792" w:rsidP="0034766F">
      <w:pPr>
        <w:pStyle w:val="Heading4"/>
        <w:numPr>
          <w:ilvl w:val="3"/>
          <w:numId w:val="29"/>
        </w:numPr>
      </w:pPr>
      <w:bookmarkStart w:id="129" w:name="_Toc485667703"/>
      <w:r>
        <w:t>Oblique Cutting</w:t>
      </w:r>
      <w:bookmarkEnd w:id="129"/>
      <w:r>
        <w:t xml:space="preserve">  </w:t>
      </w:r>
    </w:p>
    <w:p w:rsidR="001B66BE" w:rsidRDefault="001B66BE" w:rsidP="001B66BE">
      <w:pPr>
        <w:pStyle w:val="NoSpacing"/>
      </w:pPr>
      <w:r>
        <w:t>The results for oblique cutting are used to determine the forces along the direction of cutting velocity (F</w:t>
      </w:r>
      <w:r w:rsidRPr="001B66BE">
        <w:rPr>
          <w:vertAlign w:val="subscript"/>
        </w:rPr>
        <w:t>t</w:t>
      </w:r>
      <w:r>
        <w:t>), along the direction of cutting feed (F</w:t>
      </w:r>
      <w:r w:rsidRPr="001B66BE">
        <w:rPr>
          <w:vertAlign w:val="subscript"/>
        </w:rPr>
        <w:t>f</w:t>
      </w:r>
      <w:r>
        <w:t>) and along radial direction (F</w:t>
      </w:r>
      <w:r w:rsidRPr="001B66BE">
        <w:rPr>
          <w:vertAlign w:val="subscript"/>
        </w:rPr>
        <w:t>r</w:t>
      </w:r>
      <w:r>
        <w:t>) which is perpendicular to the both axes. The cutting force coefficients are determined by dividing the expression by chip width and thickness. The cutting force coefficients are mathematically</w:t>
      </w:r>
      <w:r w:rsidRPr="001B66BE">
        <w:t xml:space="preserve"> </w:t>
      </w:r>
      <w:r>
        <w:t>expressed as</w:t>
      </w:r>
      <w:r w:rsidR="001B2D24">
        <w:t xml:space="preserve"> </w:t>
      </w:r>
      <w:sdt>
        <w:sdtPr>
          <w:id w:val="-1314868773"/>
          <w:citation/>
        </w:sdtPr>
        <w:sdtEndPr/>
        <w:sdtContent>
          <w:r w:rsidR="001B2D24">
            <w:fldChar w:fldCharType="begin"/>
          </w:r>
          <w:r w:rsidR="001B2D24">
            <w:rPr>
              <w:lang w:val="en-IN"/>
            </w:rPr>
            <w:instrText xml:space="preserve"> CITATION Bud94 \l 16393 </w:instrText>
          </w:r>
          <w:r w:rsidR="001B2D24">
            <w:fldChar w:fldCharType="separate"/>
          </w:r>
          <w:r w:rsidR="00760930" w:rsidRPr="00760930">
            <w:rPr>
              <w:noProof/>
              <w:lang w:val="en-IN"/>
            </w:rPr>
            <w:t>[7]</w:t>
          </w:r>
          <w:r w:rsidR="001B2D24">
            <w:fldChar w:fldCharType="end"/>
          </w:r>
        </w:sdtContent>
      </w:sdt>
      <w:r>
        <w:t xml:space="preserve">: </w:t>
      </w:r>
    </w:p>
    <w:p w:rsidR="002E0CD4" w:rsidRPr="00DF08AB" w:rsidRDefault="00F74D65" w:rsidP="00DF08AB">
      <w:pPr>
        <w:pStyle w:val="NoSpacing"/>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tc</m:t>
                      </m:r>
                    </m:sub>
                  </m:sSub>
                  <m:r>
                    <w:rPr>
                      <w:rFonts w:ascii="Cambria Math" w:hAnsi="Cambria Math"/>
                    </w:rPr>
                    <m:t>=</m:t>
                  </m:r>
                  <m:f>
                    <m:fPr>
                      <m:ctrlPr>
                        <w:rPr>
                          <w:rFonts w:ascii="Cambria Math" w:hAnsi="Cambria Math"/>
                          <w:i/>
                        </w:rPr>
                      </m:ctrlPr>
                    </m:fPr>
                    <m:num>
                      <m:r>
                        <w:rPr>
                          <w:rFonts w:ascii="Cambria Math" w:hAnsi="Cambria Math"/>
                        </w:rPr>
                        <m:t>τ</m:t>
                      </m:r>
                    </m:num>
                    <m:den>
                      <m:r>
                        <w:rPr>
                          <w:rFonts w:ascii="Cambria Math" w:hAnsi="Cambria Math"/>
                        </w:rPr>
                        <m:t>sin</m:t>
                      </m:r>
                      <m:sSub>
                        <m:sSubPr>
                          <m:ctrlPr>
                            <w:rPr>
                              <w:rFonts w:ascii="Cambria Math" w:hAnsi="Cambria Math"/>
                              <w:i/>
                            </w:rPr>
                          </m:ctrlPr>
                        </m:sSubPr>
                        <m:e>
                          <m:r>
                            <w:rPr>
                              <w:rFonts w:ascii="Cambria Math" w:hAnsi="Cambria Math"/>
                            </w:rPr>
                            <m:t>∅</m:t>
                          </m:r>
                        </m:e>
                        <m:sub>
                          <m:r>
                            <w:rPr>
                              <w:rFonts w:ascii="Cambria Math" w:hAnsi="Cambria Math"/>
                            </w:rPr>
                            <m:t>n</m:t>
                          </m:r>
                        </m:sub>
                      </m:sSub>
                    </m:den>
                  </m:f>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η</m:t>
                              </m:r>
                            </m:e>
                            <m:sub>
                              <m:r>
                                <w:rPr>
                                  <w:rFonts w:ascii="Cambria Math" w:hAnsi="Cambria Math"/>
                                </w:rPr>
                                <m:t>c</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β</m:t>
                              </m:r>
                            </m:e>
                            <m:sub>
                              <m:r>
                                <w:rPr>
                                  <w:rFonts w:ascii="Cambria Math" w:hAnsi="Cambria Math"/>
                                </w:rPr>
                                <m:t>n</m:t>
                              </m:r>
                            </m:sub>
                          </m:sSub>
                        </m:e>
                      </m:func>
                      <m:func>
                        <m:funcPr>
                          <m:ctrlPr>
                            <w:rPr>
                              <w:rFonts w:ascii="Cambria Math" w:hAnsi="Cambria Math"/>
                            </w:rPr>
                          </m:ctrlPr>
                        </m:funcPr>
                        <m:fName>
                          <m:r>
                            <m:rPr>
                              <m:sty m:val="p"/>
                            </m:rPr>
                            <w:rPr>
                              <w:rFonts w:ascii="Cambria Math" w:hAnsi="Cambria Math"/>
                            </w:rPr>
                            <m:t>tan</m:t>
                          </m:r>
                        </m:fName>
                        <m:e>
                          <m:r>
                            <w:rPr>
                              <w:rFonts w:ascii="Cambria Math" w:hAnsi="Cambria Math"/>
                            </w:rPr>
                            <m:t>i</m:t>
                          </m:r>
                        </m:e>
                      </m:func>
                    </m:num>
                    <m:den>
                      <m:r>
                        <w:rPr>
                          <w:rFonts w:ascii="Cambria Math" w:hAnsi="Cambria Math"/>
                        </w:rPr>
                        <m:t>c</m:t>
                      </m:r>
                    </m:den>
                  </m:f>
                </m:e>
                <m:e>
                  <m:sSub>
                    <m:sSubPr>
                      <m:ctrlPr>
                        <w:rPr>
                          <w:rFonts w:ascii="Cambria Math" w:hAnsi="Cambria Math"/>
                          <w:i/>
                        </w:rPr>
                      </m:ctrlPr>
                    </m:sSubPr>
                    <m:e>
                      <m:r>
                        <w:rPr>
                          <w:rFonts w:ascii="Cambria Math" w:hAnsi="Cambria Math"/>
                        </w:rPr>
                        <m:t>K</m:t>
                      </m:r>
                    </m:e>
                    <m:sub>
                      <m:r>
                        <w:rPr>
                          <w:rFonts w:ascii="Cambria Math" w:hAnsi="Cambria Math"/>
                        </w:rPr>
                        <m:t>rc</m:t>
                      </m:r>
                    </m:sub>
                  </m:sSub>
                  <m:r>
                    <w:rPr>
                      <w:rFonts w:ascii="Cambria Math" w:hAnsi="Cambria Math"/>
                    </w:rPr>
                    <m:t>=</m:t>
                  </m:r>
                  <m:f>
                    <m:fPr>
                      <m:ctrlPr>
                        <w:rPr>
                          <w:rFonts w:ascii="Cambria Math" w:hAnsi="Cambria Math"/>
                          <w:i/>
                        </w:rPr>
                      </m:ctrlPr>
                    </m:fPr>
                    <m:num>
                      <m:r>
                        <w:rPr>
                          <w:rFonts w:ascii="Cambria Math" w:hAnsi="Cambria Math"/>
                        </w:rPr>
                        <m:t>τ</m:t>
                      </m:r>
                    </m:num>
                    <m:den>
                      <m:r>
                        <w:rPr>
                          <w:rFonts w:ascii="Cambria Math" w:hAnsi="Cambria Math"/>
                        </w:rPr>
                        <m:t>sin</m:t>
                      </m:r>
                      <m:sSub>
                        <m:sSubPr>
                          <m:ctrlPr>
                            <w:rPr>
                              <w:rFonts w:ascii="Cambria Math" w:hAnsi="Cambria Math"/>
                              <w:i/>
                            </w:rPr>
                          </m:ctrlPr>
                        </m:sSubPr>
                        <m:e>
                          <m:r>
                            <w:rPr>
                              <w:rFonts w:ascii="Cambria Math" w:hAnsi="Cambria Math"/>
                            </w:rPr>
                            <m:t>∅</m:t>
                          </m:r>
                        </m:e>
                        <m:sub>
                          <m:r>
                            <w:rPr>
                              <w:rFonts w:ascii="Cambria Math" w:hAnsi="Cambria Math"/>
                            </w:rPr>
                            <m:t>n</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i</m:t>
                          </m:r>
                        </m:e>
                      </m:func>
                    </m:den>
                  </m:f>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hAnsi="Cambria Math"/>
                            </w:rPr>
                            <m:t>)</m:t>
                          </m:r>
                        </m:e>
                      </m:func>
                    </m:num>
                    <m:den>
                      <m:r>
                        <w:rPr>
                          <w:rFonts w:ascii="Cambria Math" w:hAnsi="Cambria Math"/>
                        </w:rPr>
                        <m:t>c</m:t>
                      </m:r>
                    </m:den>
                  </m:f>
                  <m:r>
                    <w:rPr>
                      <w:rFonts w:ascii="Cambria Math" w:hAnsi="Cambria Math"/>
                    </w:rPr>
                    <m:t xml:space="preserve">                              </m:t>
                  </m:r>
                </m:e>
                <m:e>
                  <m:sSub>
                    <m:sSubPr>
                      <m:ctrlPr>
                        <w:rPr>
                          <w:rFonts w:ascii="Cambria Math" w:hAnsi="Cambria Math"/>
                          <w:i/>
                        </w:rPr>
                      </m:ctrlPr>
                    </m:sSubPr>
                    <m:e>
                      <m:r>
                        <w:rPr>
                          <w:rFonts w:ascii="Cambria Math" w:hAnsi="Cambria Math"/>
                        </w:rPr>
                        <m:t>K</m:t>
                      </m:r>
                    </m:e>
                    <m:sub>
                      <m:r>
                        <w:rPr>
                          <w:rFonts w:ascii="Cambria Math" w:hAnsi="Cambria Math"/>
                        </w:rPr>
                        <m:t>ac</m:t>
                      </m:r>
                    </m:sub>
                  </m:sSub>
                  <m:r>
                    <w:rPr>
                      <w:rFonts w:ascii="Cambria Math" w:hAnsi="Cambria Math"/>
                    </w:rPr>
                    <m:t>=</m:t>
                  </m:r>
                  <m:f>
                    <m:fPr>
                      <m:ctrlPr>
                        <w:rPr>
                          <w:rFonts w:ascii="Cambria Math" w:hAnsi="Cambria Math"/>
                          <w:i/>
                        </w:rPr>
                      </m:ctrlPr>
                    </m:fPr>
                    <m:num>
                      <m:r>
                        <w:rPr>
                          <w:rFonts w:ascii="Cambria Math" w:hAnsi="Cambria Math"/>
                        </w:rPr>
                        <m:t>τ</m:t>
                      </m:r>
                    </m:num>
                    <m:den>
                      <m:r>
                        <w:rPr>
                          <w:rFonts w:ascii="Cambria Math" w:hAnsi="Cambria Math"/>
                        </w:rPr>
                        <m:t>sin</m:t>
                      </m:r>
                      <m:sSub>
                        <m:sSubPr>
                          <m:ctrlPr>
                            <w:rPr>
                              <w:rFonts w:ascii="Cambria Math" w:hAnsi="Cambria Math"/>
                              <w:i/>
                            </w:rPr>
                          </m:ctrlPr>
                        </m:sSubPr>
                        <m:e>
                          <m:r>
                            <w:rPr>
                              <w:rFonts w:ascii="Cambria Math" w:hAnsi="Cambria Math"/>
                            </w:rPr>
                            <m:t>∅</m:t>
                          </m:r>
                        </m:e>
                        <m:sub>
                          <m:r>
                            <w:rPr>
                              <w:rFonts w:ascii="Cambria Math" w:hAnsi="Cambria Math"/>
                            </w:rPr>
                            <m:t>n</m:t>
                          </m:r>
                        </m:sub>
                      </m:sSub>
                    </m:den>
                  </m:f>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hAnsi="Cambria Math"/>
                            </w:rPr>
                            <m:t>)</m:t>
                          </m:r>
                        </m:e>
                      </m:func>
                      <m:func>
                        <m:funcPr>
                          <m:ctrlPr>
                            <w:rPr>
                              <w:rFonts w:ascii="Cambria Math" w:hAnsi="Cambria Math"/>
                            </w:rPr>
                          </m:ctrlPr>
                        </m:funcPr>
                        <m:fName>
                          <m:r>
                            <m:rPr>
                              <m:sty m:val="p"/>
                            </m:rPr>
                            <w:rPr>
                              <w:rFonts w:ascii="Cambria Math" w:hAnsi="Cambria Math"/>
                            </w:rPr>
                            <m:t>tan</m:t>
                          </m:r>
                        </m:fName>
                        <m:e>
                          <m:r>
                            <w:rPr>
                              <w:rFonts w:ascii="Cambria Math" w:hAnsi="Cambria Math"/>
                            </w:rPr>
                            <m:t>i</m:t>
                          </m:r>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η</m:t>
                              </m:r>
                            </m:e>
                            <m:sub>
                              <m:r>
                                <w:rPr>
                                  <w:rFonts w:ascii="Cambria Math" w:hAnsi="Cambria Math"/>
                                </w:rPr>
                                <m:t>c</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β</m:t>
                              </m:r>
                            </m:e>
                            <m:sub>
                              <m:r>
                                <w:rPr>
                                  <w:rFonts w:ascii="Cambria Math" w:hAnsi="Cambria Math"/>
                                </w:rPr>
                                <m:t>n</m:t>
                              </m:r>
                            </m:sub>
                          </m:sSub>
                        </m:e>
                      </m:func>
                    </m:num>
                    <m:den>
                      <m:r>
                        <w:rPr>
                          <w:rFonts w:ascii="Cambria Math" w:hAnsi="Cambria Math"/>
                        </w:rPr>
                        <m:t>c</m:t>
                      </m:r>
                    </m:den>
                  </m:f>
                </m:e>
              </m:eqArr>
            </m:e>
          </m:d>
        </m:oMath>
      </m:oMathPara>
    </w:p>
    <w:p w:rsidR="002E0CD4" w:rsidRPr="00987535" w:rsidRDefault="00987535" w:rsidP="002E0CD4">
      <w:pPr>
        <w:pStyle w:val="NoSpacing"/>
        <w:rPr>
          <w:rFonts w:eastAsiaTheme="minorEastAsia"/>
        </w:rPr>
      </w:pPr>
      <m:oMathPara>
        <m:oMath>
          <m:r>
            <w:rPr>
              <w:rFonts w:ascii="Cambria Math" w:hAnsi="Cambria Math"/>
            </w:rPr>
            <m:t>Where,  c=</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ϕ</m:t>
                          </m:r>
                        </m:e>
                        <m:sub>
                          <m:r>
                            <w:rPr>
                              <w:rFonts w:ascii="Cambria Math" w:hAnsi="Cambria Math"/>
                            </w:rPr>
                            <m:t>n</m:t>
                          </m:r>
                        </m:sub>
                      </m:sSub>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hAnsi="Cambria Math"/>
                    </w:rPr>
                    <m:t>)</m:t>
                  </m:r>
                </m:e>
              </m:func>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2</m:t>
                      </m:r>
                    </m:sup>
                  </m:sSup>
                </m:fName>
                <m:e>
                  <m:sSub>
                    <m:sSubPr>
                      <m:ctrlPr>
                        <w:rPr>
                          <w:rFonts w:ascii="Cambria Math" w:hAnsi="Cambria Math"/>
                          <w:i/>
                        </w:rPr>
                      </m:ctrlPr>
                    </m:sSubPr>
                    <m:e>
                      <m:r>
                        <w:rPr>
                          <w:rFonts w:ascii="Cambria Math" w:hAnsi="Cambria Math"/>
                        </w:rPr>
                        <m:t>η</m:t>
                      </m:r>
                    </m:e>
                    <m:sub>
                      <m:r>
                        <w:rPr>
                          <w:rFonts w:ascii="Cambria Math" w:hAnsi="Cambria Math"/>
                        </w:rPr>
                        <m:t>c</m:t>
                      </m:r>
                    </m:sub>
                  </m:sSub>
                </m:e>
              </m:fun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sSub>
                    <m:sSubPr>
                      <m:ctrlPr>
                        <w:rPr>
                          <w:rFonts w:ascii="Cambria Math" w:hAnsi="Cambria Math"/>
                          <w:i/>
                        </w:rPr>
                      </m:ctrlPr>
                    </m:sSubPr>
                    <m:e>
                      <m:r>
                        <w:rPr>
                          <w:rFonts w:ascii="Cambria Math" w:hAnsi="Cambria Math"/>
                        </w:rPr>
                        <m:t>β</m:t>
                      </m:r>
                    </m:e>
                    <m:sub>
                      <m:r>
                        <w:rPr>
                          <w:rFonts w:ascii="Cambria Math" w:hAnsi="Cambria Math"/>
                        </w:rPr>
                        <m:t>n</m:t>
                      </m:r>
                    </m:sub>
                  </m:sSub>
                </m:e>
              </m:func>
            </m:e>
          </m:rad>
        </m:oMath>
      </m:oMathPara>
    </w:p>
    <w:p w:rsidR="00987535" w:rsidRDefault="00987535" w:rsidP="002E0CD4">
      <w:pPr>
        <w:pStyle w:val="NoSpacing"/>
        <w:rPr>
          <w:rFonts w:eastAsiaTheme="minorEastAsia"/>
        </w:rPr>
      </w:pPr>
      <w:r>
        <w:rPr>
          <w:rFonts w:eastAsiaTheme="minorEastAsia"/>
        </w:rPr>
        <w:t xml:space="preserve">The following assumptions are made in order to relate orthogonal cutting mechanics to oblique cutting mechanics. </w:t>
      </w:r>
    </w:p>
    <w:p w:rsidR="00987535" w:rsidRDefault="00987535" w:rsidP="0034766F">
      <w:pPr>
        <w:pStyle w:val="NoSpacing"/>
        <w:numPr>
          <w:ilvl w:val="0"/>
          <w:numId w:val="9"/>
        </w:numPr>
        <w:rPr>
          <w:rFonts w:eastAsiaTheme="minorEastAsia"/>
        </w:rPr>
      </w:pPr>
      <w:r>
        <w:rPr>
          <w:rFonts w:eastAsiaTheme="minorEastAsia"/>
        </w:rPr>
        <w:lastRenderedPageBreak/>
        <w:t>Normal rake angle in take</w:t>
      </w:r>
      <w:r w:rsidR="00503402">
        <w:rPr>
          <w:rFonts w:eastAsiaTheme="minorEastAsia"/>
        </w:rPr>
        <w:t>n same as orthogonal rake angle and</w:t>
      </w:r>
      <w:r>
        <w:rPr>
          <w:rFonts w:eastAsiaTheme="minorEastAsia"/>
        </w:rPr>
        <w:t xml:space="preserve"> normal sh</w:t>
      </w:r>
      <w:r w:rsidR="00503402">
        <w:rPr>
          <w:rFonts w:eastAsiaTheme="minorEastAsia"/>
        </w:rPr>
        <w:t>ear angle</w:t>
      </w:r>
      <w:r>
        <w:rPr>
          <w:rFonts w:eastAsiaTheme="minorEastAsia"/>
        </w:rPr>
        <w:t xml:space="preserve"> in oblique cutting is taken same as </w:t>
      </w:r>
      <w:r w:rsidR="00503402">
        <w:rPr>
          <w:rFonts w:eastAsiaTheme="minorEastAsia"/>
        </w:rPr>
        <w:t>orthogonal shear angle.</w:t>
      </w:r>
    </w:p>
    <w:p w:rsidR="00987535" w:rsidRPr="00987535" w:rsidRDefault="00F74D65" w:rsidP="00DF08AB">
      <w:pPr>
        <w:pStyle w:val="NoSpacing"/>
        <w:spacing w:line="240" w:lineRule="auto"/>
        <w:rPr>
          <w:rFonts w:eastAsiaTheme="minorEastAsia"/>
        </w:rPr>
      </w:pPr>
      <m:oMathPara>
        <m:oMath>
          <m:sSub>
            <m:sSubPr>
              <m:ctrlPr>
                <w:rPr>
                  <w:rFonts w:ascii="Cambria Math" w:hAnsi="Cambria Math"/>
                  <w:i/>
                </w:rPr>
              </m:ctrlPr>
            </m:sSubPr>
            <m:e>
              <m:r>
                <w:rPr>
                  <w:rFonts w:ascii="Cambria Math" w:hAnsi="Cambria Math"/>
                </w:rPr>
                <m:t>φ</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oMath>
      </m:oMathPara>
    </w:p>
    <w:p w:rsidR="00987535" w:rsidRDefault="00F74D65" w:rsidP="00DF08AB">
      <w:pPr>
        <w:pStyle w:val="NoSpacing"/>
        <w:spacing w:line="240" w:lineRule="auto"/>
      </w:pPr>
      <m:oMathPara>
        <m:oMath>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eastAsiaTheme="minorEastAsia"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oMath>
      </m:oMathPara>
    </w:p>
    <w:p w:rsidR="00503402" w:rsidRPr="00503402" w:rsidRDefault="00503402" w:rsidP="0034766F">
      <w:pPr>
        <w:pStyle w:val="NoSpacing"/>
        <w:numPr>
          <w:ilvl w:val="0"/>
          <w:numId w:val="9"/>
        </w:numPr>
      </w:pPr>
      <w:r>
        <w:t xml:space="preserve">Friction angle and shear stress are same in both cases given the other parameters remain the same. </w:t>
      </w:r>
    </w:p>
    <w:p w:rsidR="00503402" w:rsidRPr="00503402" w:rsidRDefault="00F74D65" w:rsidP="00DF08AB">
      <w:pPr>
        <w:pStyle w:val="NoSpacing"/>
        <w:spacing w:line="240" w:lineRule="auto"/>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n</m:t>
              </m:r>
            </m:sub>
          </m:sSub>
          <m:r>
            <w:rPr>
              <w:rFonts w:ascii="Cambria Math" w:hAnsi="Cambria Math"/>
            </w:rPr>
            <m:t>=β</m:t>
          </m:r>
        </m:oMath>
      </m:oMathPara>
    </w:p>
    <w:p w:rsidR="00503402" w:rsidRPr="00503402" w:rsidRDefault="00F74D65" w:rsidP="00DF08AB">
      <w:pPr>
        <w:pStyle w:val="NoSpacing"/>
        <w:spacing w:line="240" w:lineRule="auto"/>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s</m:t>
              </m:r>
            </m:sub>
          </m:sSub>
          <m:r>
            <w:rPr>
              <w:rFonts w:ascii="Cambria Math" w:hAnsi="Cambria Math"/>
            </w:rPr>
            <m:t>=τ</m:t>
          </m:r>
        </m:oMath>
      </m:oMathPara>
    </w:p>
    <w:p w:rsidR="00503402" w:rsidRDefault="00503402" w:rsidP="00DF08AB">
      <w:pPr>
        <w:pStyle w:val="NoSpacing"/>
        <w:numPr>
          <w:ilvl w:val="0"/>
          <w:numId w:val="9"/>
        </w:numPr>
        <w:spacing w:after="0"/>
        <w:rPr>
          <w:rFonts w:eastAsiaTheme="minorEastAsia"/>
        </w:rPr>
      </w:pPr>
      <w:r>
        <w:rPr>
          <w:rFonts w:eastAsiaTheme="minorEastAsia"/>
        </w:rPr>
        <w:t xml:space="preserve">Chip flow angle is approximated to helix angle </w:t>
      </w:r>
    </w:p>
    <w:p w:rsidR="004E6CE8" w:rsidRPr="00503402" w:rsidRDefault="00F74D65" w:rsidP="00DD62C9">
      <w:pPr>
        <w:pStyle w:val="NoSpacing"/>
        <w:ind w:left="540" w:firstLine="0"/>
        <w:rPr>
          <w:rFonts w:eastAsiaTheme="minorEastAsia"/>
        </w:rPr>
      </w:pPr>
      <m:oMathPara>
        <m:oMath>
          <m:sSub>
            <m:sSubPr>
              <m:ctrlPr>
                <w:rPr>
                  <w:rFonts w:ascii="Cambria Math" w:hAnsi="Cambria Math"/>
                  <w:i/>
                </w:rPr>
              </m:ctrlPr>
            </m:sSubPr>
            <m:e>
              <m:r>
                <w:rPr>
                  <w:rFonts w:ascii="Cambria Math" w:hAnsi="Cambria Math"/>
                </w:rPr>
                <m:t>η</m:t>
              </m:r>
            </m:e>
            <m:sub>
              <m:r>
                <w:rPr>
                  <w:rFonts w:ascii="Cambria Math" w:hAnsi="Cambria Math"/>
                </w:rPr>
                <m:t>n</m:t>
              </m:r>
            </m:sub>
          </m:sSub>
          <m:r>
            <w:rPr>
              <w:rFonts w:ascii="Cambria Math" w:hAnsi="Cambria Math"/>
            </w:rPr>
            <m:t xml:space="preserve">=i         </m:t>
          </m:r>
        </m:oMath>
      </m:oMathPara>
    </w:p>
    <w:p w:rsidR="0089698F" w:rsidRDefault="0089698F" w:rsidP="0034766F">
      <w:pPr>
        <w:pStyle w:val="Heading2"/>
        <w:numPr>
          <w:ilvl w:val="1"/>
          <w:numId w:val="30"/>
        </w:numPr>
      </w:pPr>
      <w:bookmarkStart w:id="130" w:name="_Toc485667704"/>
      <w:r>
        <w:t xml:space="preserve">Force </w:t>
      </w:r>
      <w:r w:rsidR="00503402">
        <w:t>Equation</w:t>
      </w:r>
      <w:bookmarkEnd w:id="130"/>
    </w:p>
    <w:p w:rsidR="0073546B" w:rsidRDefault="00925B95" w:rsidP="00503402">
      <w:pPr>
        <w:pStyle w:val="NoSpacing"/>
      </w:pPr>
      <w:r>
        <w:t>Total</w:t>
      </w:r>
      <w:r w:rsidR="00503402">
        <w:t xml:space="preserve"> </w:t>
      </w:r>
      <w:r>
        <w:t xml:space="preserve">forces on any cutting element </w:t>
      </w:r>
      <w:r w:rsidR="0073546B">
        <w:t>is the vector sum of cutting and shear force</w:t>
      </w:r>
      <w:r w:rsidR="00503402">
        <w:t>.</w:t>
      </w:r>
      <w:r w:rsidR="0073546B">
        <w:t xml:space="preserve"> The elemental tangential, radial and radial force acting on the cutting edge are expressed as</w:t>
      </w:r>
      <w:sdt>
        <w:sdtPr>
          <w:id w:val="-1912921477"/>
          <w:citation/>
        </w:sdtPr>
        <w:sdtEndPr/>
        <w:sdtContent>
          <w:r w:rsidR="006C67B9">
            <w:fldChar w:fldCharType="begin"/>
          </w:r>
          <w:r w:rsidR="006C67B9">
            <w:rPr>
              <w:lang w:val="en-IN"/>
            </w:rPr>
            <w:instrText xml:space="preserve"> CITATION Bin11 \l 16393 </w:instrText>
          </w:r>
          <w:r w:rsidR="006C67B9">
            <w:fldChar w:fldCharType="separate"/>
          </w:r>
          <w:r w:rsidR="00760930">
            <w:rPr>
              <w:noProof/>
              <w:lang w:val="en-IN"/>
            </w:rPr>
            <w:t xml:space="preserve"> </w:t>
          </w:r>
          <w:r w:rsidR="00760930" w:rsidRPr="00760930">
            <w:rPr>
              <w:noProof/>
              <w:lang w:val="en-IN"/>
            </w:rPr>
            <w:t>[5]</w:t>
          </w:r>
          <w:r w:rsidR="006C67B9">
            <w:fldChar w:fldCharType="end"/>
          </w:r>
        </w:sdtContent>
      </w:sdt>
      <w:r w:rsidR="0073546B">
        <w:t>:</w:t>
      </w:r>
    </w:p>
    <w:p w:rsidR="00503402" w:rsidRPr="0073546B" w:rsidRDefault="0073546B" w:rsidP="004B3943">
      <w:pPr>
        <w:pStyle w:val="NoSpacing"/>
        <w:spacing w:line="276" w:lineRule="auto"/>
        <w:jc w:val="cente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θ,z</m:t>
              </m:r>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te</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tc</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nc</m:t>
              </m:r>
            </m:sub>
          </m:sSub>
          <m:r>
            <w:rPr>
              <w:rFonts w:ascii="Cambria Math" w:eastAsiaTheme="minorEastAsia" w:hAnsi="Cambria Math"/>
            </w:rPr>
            <m:t>(θ,ψ,K)d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m:oMathPara>
    </w:p>
    <w:p w:rsidR="0073546B" w:rsidRDefault="0073546B" w:rsidP="004B3943">
      <w:pPr>
        <w:pStyle w:val="NoSpacing"/>
        <w:spacing w:line="276" w:lineRule="auto"/>
        <w:jc w:val="center"/>
      </w:pPr>
      <m:oMathPara>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θ,z</m:t>
              </m:r>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re</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rc</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nc</m:t>
              </m:r>
            </m:sub>
          </m:sSub>
          <m:r>
            <w:rPr>
              <w:rFonts w:ascii="Cambria Math" w:eastAsiaTheme="minorEastAsia" w:hAnsi="Cambria Math"/>
            </w:rPr>
            <m:t>(θ,ψ,K)d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m:oMathPara>
    </w:p>
    <w:p w:rsidR="0073546B" w:rsidRPr="0073546B" w:rsidRDefault="0073546B" w:rsidP="004B3943">
      <w:pPr>
        <w:pStyle w:val="NoSpacing"/>
        <w:spacing w:line="276" w:lineRule="auto"/>
        <w:jc w:val="cente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θ,z</m:t>
              </m:r>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ta</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ta</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nc</m:t>
              </m:r>
            </m:sub>
          </m:sSub>
          <m:r>
            <w:rPr>
              <w:rFonts w:ascii="Cambria Math" w:eastAsiaTheme="minorEastAsia" w:hAnsi="Cambria Math"/>
            </w:rPr>
            <m:t>(θ,ψ,K)d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m:oMathPara>
    </w:p>
    <w:p w:rsidR="0073546B" w:rsidRDefault="0073546B" w:rsidP="008C7FCD">
      <w:pPr>
        <w:pStyle w:val="NoSpacing"/>
        <w:jc w:val="left"/>
        <w:rPr>
          <w:rFonts w:eastAsiaTheme="minorEastAsia"/>
        </w:rPr>
      </w:pPr>
      <w:r>
        <w:rPr>
          <w:rFonts w:eastAsiaTheme="minorEastAsia"/>
        </w:rPr>
        <w:t xml:space="preserve">Where, </w:t>
      </w:r>
    </w:p>
    <w:p w:rsidR="0073546B" w:rsidRPr="0073546B" w:rsidRDefault="0073546B" w:rsidP="004B3943">
      <w:pPr>
        <w:pStyle w:val="NoSpacing"/>
        <w:spacing w:after="0"/>
        <w:jc w:val="center"/>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=LG.dS</m:t>
          </m:r>
        </m:oMath>
      </m:oMathPara>
    </w:p>
    <w:p w:rsidR="0073546B" w:rsidRPr="0073546B" w:rsidRDefault="0073546B" w:rsidP="004B3943">
      <w:pPr>
        <w:pStyle w:val="NoSpacing"/>
        <w:spacing w:after="0"/>
        <w:jc w:val="center"/>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=LG.db</m:t>
          </m:r>
        </m:oMath>
      </m:oMathPara>
    </w:p>
    <w:p w:rsidR="0073546B" w:rsidRPr="003F60B7" w:rsidRDefault="00F74D65" w:rsidP="004B3943">
      <w:pPr>
        <w:pStyle w:val="NoSpacing"/>
        <w:spacing w:after="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nc</m:t>
              </m:r>
            </m:sub>
          </m:sSub>
          <m:r>
            <w:rPr>
              <w:rFonts w:ascii="Cambria Math" w:eastAsiaTheme="minorEastAsia" w:hAnsi="Cambria Math"/>
            </w:rPr>
            <m:t>=LG.</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m:oMathPara>
    </w:p>
    <w:p w:rsidR="0073546B" w:rsidRPr="003F60B7" w:rsidRDefault="003F60B7" w:rsidP="003F60B7">
      <w:pPr>
        <w:pStyle w:val="NoSpacing"/>
        <w:ind w:firstLine="720"/>
        <w:jc w:val="left"/>
        <w:rPr>
          <w:rFonts w:eastAsiaTheme="minorEastAsia"/>
        </w:rPr>
      </w:pPr>
      <w:r>
        <w:rPr>
          <w:rFonts w:eastAsiaTheme="minorEastAsia"/>
        </w:rPr>
        <w:t xml:space="preserve">Logical matrix is multiplied by chip dimensions to nullify the effect of points not lying the cutting zone and only consider the points lying in the cutting zone.  </w:t>
      </w:r>
    </w:p>
    <w:p w:rsidR="00503402" w:rsidRDefault="00503402" w:rsidP="0034766F">
      <w:pPr>
        <w:pStyle w:val="Heading3"/>
        <w:numPr>
          <w:ilvl w:val="2"/>
          <w:numId w:val="30"/>
        </w:numPr>
      </w:pPr>
      <w:bookmarkStart w:id="131" w:name="_Toc485667705"/>
      <w:r>
        <w:t>Force Transformation to TCS</w:t>
      </w:r>
      <w:bookmarkEnd w:id="131"/>
    </w:p>
    <w:p w:rsidR="003F60B7" w:rsidRDefault="003F60B7" w:rsidP="003F60B7">
      <w:pPr>
        <w:pStyle w:val="NoSpacing"/>
      </w:pPr>
      <w:r>
        <w:t>The forces calculated on every cutting element using the above expressions are defined in Local Coordinate System. They have to be transformed into Tool Coordinate System to determine the forces and torque acting on the tool using a transformation matrix</w:t>
      </w:r>
      <w:r w:rsidR="002B5DA4">
        <w:t xml:space="preserve"> A</w:t>
      </w:r>
      <w:r>
        <w:t>.</w:t>
      </w:r>
      <w:r w:rsidR="002B5DA4">
        <w:t xml:space="preserve"> Matrix A is </w:t>
      </w:r>
      <w:r w:rsidR="002B5DA4">
        <w:lastRenderedPageBreak/>
        <w:t>essentially considering the effect of axial immersion angle and radial immersion angle and rotating LCS two times.</w:t>
      </w:r>
      <w:r>
        <w:t xml:space="preserve"> It is expressed as follows</w:t>
      </w:r>
      <w:sdt>
        <w:sdtPr>
          <w:id w:val="149870824"/>
          <w:citation/>
        </w:sdtPr>
        <w:sdtEndPr/>
        <w:sdtContent>
          <w:r w:rsidR="006C67B9">
            <w:fldChar w:fldCharType="begin"/>
          </w:r>
          <w:r w:rsidR="006C67B9">
            <w:rPr>
              <w:lang w:val="en-IN"/>
            </w:rPr>
            <w:instrText xml:space="preserve"> CITATION Paw15 \l 16393 </w:instrText>
          </w:r>
          <w:r w:rsidR="006C67B9">
            <w:fldChar w:fldCharType="separate"/>
          </w:r>
          <w:r w:rsidR="00760930">
            <w:rPr>
              <w:noProof/>
              <w:lang w:val="en-IN"/>
            </w:rPr>
            <w:t xml:space="preserve"> </w:t>
          </w:r>
          <w:r w:rsidR="00760930" w:rsidRPr="00760930">
            <w:rPr>
              <w:noProof/>
              <w:lang w:val="en-IN"/>
            </w:rPr>
            <w:t>[8]</w:t>
          </w:r>
          <w:r w:rsidR="006C67B9">
            <w:fldChar w:fldCharType="end"/>
          </w:r>
        </w:sdtContent>
      </w:sdt>
      <w:r>
        <w:t>:</w:t>
      </w:r>
    </w:p>
    <w:p w:rsidR="003F60B7" w:rsidRPr="00877CF8" w:rsidRDefault="00F74D65" w:rsidP="003F60B7">
      <w:pPr>
        <w:pStyle w:val="NoSpacing"/>
        <w:jc w:val="cente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x</m:t>
                            </m:r>
                          </m:sub>
                        </m:sSub>
                      </m:e>
                    </m:m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y</m:t>
                            </m:r>
                          </m:sub>
                        </m:sSub>
                      </m:e>
                    </m:m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z</m:t>
                            </m:r>
                          </m:sub>
                        </m:sSub>
                      </m:e>
                    </m:mr>
                  </m:m>
                </m:e>
              </m:d>
            </m:e>
            <m:sub>
              <m:r>
                <w:rPr>
                  <w:rFonts w:ascii="Cambria Math" w:hAnsi="Cambria Math"/>
                </w:rPr>
                <m:t>TCS</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m:t>
              </m:r>
            </m:e>
          </m:d>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t</m:t>
                            </m:r>
                          </m:sub>
                        </m:sSub>
                      </m:e>
                    </m:m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r</m:t>
                            </m:r>
                          </m:sub>
                        </m:sSub>
                      </m:e>
                    </m:m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a</m:t>
                            </m:r>
                          </m:sub>
                        </m:sSub>
                      </m:e>
                    </m:mr>
                  </m:m>
                </m:e>
              </m:d>
            </m:e>
            <m:sub>
              <m:r>
                <w:rPr>
                  <w:rFonts w:ascii="Cambria Math" w:hAnsi="Cambria Math"/>
                </w:rPr>
                <m:t>LCS</m:t>
              </m:r>
            </m:sub>
          </m:sSub>
        </m:oMath>
      </m:oMathPara>
    </w:p>
    <w:p w:rsidR="00877CF8" w:rsidRDefault="00877CF8" w:rsidP="00877CF8">
      <w:pPr>
        <w:pStyle w:val="NoSpacing"/>
        <w:jc w:val="left"/>
        <w:rPr>
          <w:rFonts w:eastAsiaTheme="minorEastAsia"/>
        </w:rPr>
      </w:pPr>
      <w:r>
        <w:rPr>
          <w:rFonts w:eastAsiaTheme="minorEastAsia"/>
        </w:rPr>
        <w:t xml:space="preserve">Where, </w:t>
      </w:r>
    </w:p>
    <w:p w:rsidR="00877CF8" w:rsidRPr="00877CF8" w:rsidRDefault="00F74D65" w:rsidP="00877CF8">
      <w:pPr>
        <w:pStyle w:val="NoSpacing"/>
        <w:jc w:val="left"/>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K</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ϕ</m:t>
                        </m:r>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ϕ</m:t>
                        </m:r>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K</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ϕ</m:t>
                        </m:r>
                      </m:e>
                    </m:func>
                  </m:e>
                </m:m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K</m:t>
                        </m:r>
                      </m:e>
                    </m:func>
                    <m:func>
                      <m:funcPr>
                        <m:ctrlPr>
                          <w:rPr>
                            <w:rFonts w:ascii="Cambria Math" w:hAnsi="Cambria Math"/>
                          </w:rPr>
                        </m:ctrlPr>
                      </m:funcPr>
                      <m:fName>
                        <m:r>
                          <m:rPr>
                            <m:sty m:val="p"/>
                          </m:rPr>
                          <w:rPr>
                            <w:rFonts w:ascii="Cambria Math" w:hAnsi="Cambria Math"/>
                          </w:rPr>
                          <m:t>cos</m:t>
                        </m:r>
                      </m:fName>
                      <m:e>
                        <m:r>
                          <w:rPr>
                            <w:rFonts w:ascii="Cambria Math" w:eastAsiaTheme="minorEastAsia" w:hAnsi="Cambria Math"/>
                          </w:rPr>
                          <m:t>ϕ</m:t>
                        </m:r>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ϕ</m:t>
                        </m:r>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K</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ϕ</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K</m:t>
                        </m:r>
                      </m:e>
                    </m:func>
                  </m:e>
                  <m:e>
                    <m:r>
                      <w:rPr>
                        <w:rFonts w:ascii="Cambria Math" w:eastAsiaTheme="minorEastAsia" w:hAnsi="Cambria Math"/>
                      </w:rPr>
                      <m:t>0</m:t>
                    </m:r>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K</m:t>
                        </m:r>
                      </m:e>
                    </m:func>
                  </m:e>
                </m:mr>
              </m:m>
            </m:e>
          </m:d>
        </m:oMath>
      </m:oMathPara>
    </w:p>
    <w:p w:rsidR="00877CF8" w:rsidRDefault="00877CF8" w:rsidP="00877CF8">
      <w:pPr>
        <w:pStyle w:val="NoSpacing"/>
        <w:jc w:val="left"/>
        <w:rPr>
          <w:rFonts w:eastAsiaTheme="minorEastAsia"/>
        </w:rPr>
      </w:pPr>
      <w:r>
        <w:rPr>
          <w:rFonts w:eastAsiaTheme="minorEastAsia"/>
        </w:rPr>
        <w:t xml:space="preserve">Where K is the axial immersion angle and </w:t>
      </w:r>
      <m:oMath>
        <m:r>
          <w:rPr>
            <w:rFonts w:ascii="Cambria Math" w:eastAsiaTheme="minorEastAsia" w:hAnsi="Cambria Math"/>
          </w:rPr>
          <m:t>ϕ</m:t>
        </m:r>
      </m:oMath>
      <w:r>
        <w:rPr>
          <w:rFonts w:eastAsiaTheme="minorEastAsia"/>
        </w:rPr>
        <w:t xml:space="preserve"> is radial immersion angle. </w:t>
      </w:r>
    </w:p>
    <w:p w:rsidR="00812739" w:rsidRDefault="00812739" w:rsidP="004B3943">
      <w:pPr>
        <w:pStyle w:val="NoSpacing"/>
        <w:spacing w:after="0"/>
        <w:jc w:val="left"/>
        <w:rPr>
          <w:rFonts w:eastAsiaTheme="minorEastAsia"/>
        </w:rPr>
      </w:pPr>
      <w:r>
        <w:rPr>
          <w:rFonts w:eastAsiaTheme="minorEastAsia"/>
        </w:rPr>
        <w:t>Further, the elemental torque acting on each on the cutting edge is the product of the elemental tangential force and elemental instantaneous radius</w:t>
      </w:r>
      <w:r w:rsidR="009A13D2">
        <w:rPr>
          <w:rFonts w:eastAsiaTheme="minorEastAsia"/>
        </w:rPr>
        <w:t xml:space="preserve"> in TCS coordinate system</w:t>
      </w:r>
      <w:r>
        <w:rPr>
          <w:rFonts w:eastAsiaTheme="minorEastAsia"/>
        </w:rPr>
        <w:t>. It can be expressed as:</w:t>
      </w:r>
    </w:p>
    <w:p w:rsidR="00812739" w:rsidRPr="009A13D2" w:rsidRDefault="00812739" w:rsidP="004B3943">
      <w:pPr>
        <w:pStyle w:val="NoSpacing"/>
        <w:spacing w:after="0"/>
        <w:jc w:val="left"/>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TCS</m:t>
              </m:r>
            </m:sub>
          </m:sSub>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oMath>
      </m:oMathPara>
    </w:p>
    <w:p w:rsidR="009A13D2" w:rsidRDefault="009A13D2" w:rsidP="004B3943">
      <w:pPr>
        <w:pStyle w:val="NoSpacing"/>
        <w:spacing w:after="0"/>
        <w:jc w:val="left"/>
        <w:rPr>
          <w:rFonts w:eastAsiaTheme="minorEastAsia"/>
        </w:rPr>
      </w:pPr>
      <w:r>
        <w:rPr>
          <w:rFonts w:eastAsiaTheme="minorEastAsia"/>
        </w:rPr>
        <w:t>The total cutting force experienced by the ball-end tool is calculated by adding up all the differential forces exerted on each elemental cutting edge. This can be mathematically expressed as follows</w:t>
      </w:r>
      <w:sdt>
        <w:sdtPr>
          <w:rPr>
            <w:rFonts w:eastAsiaTheme="minorEastAsia"/>
          </w:rPr>
          <w:id w:val="-1840532925"/>
          <w:citation/>
        </w:sdtPr>
        <w:sdtEndPr/>
        <w:sdtContent>
          <w:r w:rsidR="004340D4">
            <w:rPr>
              <w:rFonts w:eastAsiaTheme="minorEastAsia"/>
            </w:rPr>
            <w:fldChar w:fldCharType="begin"/>
          </w:r>
          <w:r w:rsidR="004340D4">
            <w:rPr>
              <w:rFonts w:eastAsiaTheme="minorEastAsia"/>
              <w:lang w:val="en-IN"/>
            </w:rPr>
            <w:instrText xml:space="preserve"> CITATION LiB11 \l 16393 </w:instrText>
          </w:r>
          <w:r w:rsidR="004340D4">
            <w:rPr>
              <w:rFonts w:eastAsiaTheme="minorEastAsia"/>
            </w:rPr>
            <w:fldChar w:fldCharType="separate"/>
          </w:r>
          <w:r w:rsidR="00760930">
            <w:rPr>
              <w:rFonts w:eastAsiaTheme="minorEastAsia"/>
              <w:noProof/>
              <w:lang w:val="en-IN"/>
            </w:rPr>
            <w:t xml:space="preserve"> </w:t>
          </w:r>
          <w:r w:rsidR="00760930" w:rsidRPr="00760930">
            <w:rPr>
              <w:rFonts w:eastAsiaTheme="minorEastAsia"/>
              <w:noProof/>
              <w:lang w:val="en-IN"/>
            </w:rPr>
            <w:t>[9]</w:t>
          </w:r>
          <w:r w:rsidR="004340D4">
            <w:rPr>
              <w:rFonts w:eastAsiaTheme="minorEastAsia"/>
            </w:rPr>
            <w:fldChar w:fldCharType="end"/>
          </w:r>
        </w:sdtContent>
      </w:sdt>
      <w:r>
        <w:rPr>
          <w:rFonts w:eastAsiaTheme="minorEastAsia"/>
        </w:rPr>
        <w:t>:</w:t>
      </w:r>
    </w:p>
    <w:p w:rsidR="009A13D2" w:rsidRPr="00BE11DE" w:rsidRDefault="00F74D65" w:rsidP="004B3943">
      <w:pPr>
        <w:pStyle w:val="NoSpacing"/>
        <w:spacing w:after="0"/>
        <w:jc w:val="lef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(θ)=</m:t>
          </m:r>
          <m:nary>
            <m:naryPr>
              <m:chr m:val="∑"/>
              <m:limLoc m:val="undOvr"/>
              <m:ctrlPr>
                <w:rPr>
                  <w:rFonts w:ascii="Cambria Math" w:eastAsiaTheme="minorEastAsia" w:hAnsi="Cambria Math"/>
                  <w:i/>
                </w:rPr>
              </m:ctrlPr>
            </m:naryPr>
            <m:sub>
              <m:r>
                <w:rPr>
                  <w:rFonts w:ascii="Cambria Math" w:eastAsiaTheme="minorEastAsia" w:hAnsi="Cambria Math"/>
                </w:rPr>
                <m:t>j=1</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p>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e>
          </m:nary>
          <m:r>
            <w:rPr>
              <w:rFonts w:ascii="Cambria Math" w:eastAsiaTheme="minorEastAsia" w:hAnsi="Cambria Math"/>
            </w:rPr>
            <m:t>(θ,z)</m:t>
          </m:r>
        </m:oMath>
      </m:oMathPara>
    </w:p>
    <w:p w:rsidR="00BE11DE" w:rsidRPr="00BE11DE" w:rsidRDefault="00F74D65" w:rsidP="004B3943">
      <w:pPr>
        <w:pStyle w:val="NoSpacing"/>
        <w:spacing w:after="0"/>
        <w:jc w:val="lef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p>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e>
          </m:nary>
          <m:d>
            <m:dPr>
              <m:ctrlPr>
                <w:rPr>
                  <w:rFonts w:ascii="Cambria Math" w:eastAsiaTheme="minorEastAsia" w:hAnsi="Cambria Math"/>
                  <w:i/>
                </w:rPr>
              </m:ctrlPr>
            </m:dPr>
            <m:e>
              <m:r>
                <w:rPr>
                  <w:rFonts w:ascii="Cambria Math" w:eastAsiaTheme="minorEastAsia" w:hAnsi="Cambria Math"/>
                </w:rPr>
                <m:t>θ,z</m:t>
              </m:r>
            </m:e>
          </m:d>
        </m:oMath>
      </m:oMathPara>
    </w:p>
    <w:p w:rsidR="00BE11DE" w:rsidRPr="00BE11DE" w:rsidRDefault="00F74D65" w:rsidP="004B3943">
      <w:pPr>
        <w:pStyle w:val="NoSpacing"/>
        <w:spacing w:after="0"/>
        <w:jc w:val="lef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r>
            <w:rPr>
              <w:rFonts w:ascii="Cambria Math" w:eastAsiaTheme="minorEastAsia" w:hAnsi="Cambria Math"/>
            </w:rPr>
            <m:t>(θ)=</m:t>
          </m:r>
          <m:nary>
            <m:naryPr>
              <m:chr m:val="∑"/>
              <m:limLoc m:val="undOvr"/>
              <m:ctrlPr>
                <w:rPr>
                  <w:rFonts w:ascii="Cambria Math" w:eastAsiaTheme="minorEastAsia" w:hAnsi="Cambria Math"/>
                  <w:i/>
                </w:rPr>
              </m:ctrlPr>
            </m:naryPr>
            <m:sub>
              <m:r>
                <w:rPr>
                  <w:rFonts w:ascii="Cambria Math" w:eastAsiaTheme="minorEastAsia" w:hAnsi="Cambria Math"/>
                </w:rPr>
                <m:t>j=1</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p>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e>
          </m:nary>
          <m:r>
            <w:rPr>
              <w:rFonts w:ascii="Cambria Math" w:eastAsiaTheme="minorEastAsia" w:hAnsi="Cambria Math"/>
            </w:rPr>
            <m:t>(θ,z)</m:t>
          </m:r>
        </m:oMath>
      </m:oMathPara>
    </w:p>
    <w:p w:rsidR="00BE11DE" w:rsidRDefault="00BE11DE" w:rsidP="004B3943">
      <w:pPr>
        <w:pStyle w:val="NoSpacing"/>
        <w:spacing w:after="0"/>
        <w:jc w:val="left"/>
        <w:rPr>
          <w:rFonts w:eastAsiaTheme="minorEastAsia"/>
        </w:rPr>
      </w:pPr>
      <w:r>
        <w:rPr>
          <w:rFonts w:eastAsiaTheme="minorEastAsia"/>
        </w:rPr>
        <w:t xml:space="preserve">Similarly, total torque experienced by the tool along the axis can be expressed as: </w:t>
      </w:r>
    </w:p>
    <w:p w:rsidR="00BE11DE" w:rsidRPr="00BE11DE" w:rsidRDefault="00F74D65" w:rsidP="004B3943">
      <w:pPr>
        <w:pStyle w:val="NoSpacing"/>
        <w:spacing w:after="0"/>
        <w:jc w:val="lef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TCS</m:t>
              </m:r>
            </m:sub>
          </m:sSub>
          <m:r>
            <w:rPr>
              <w:rFonts w:ascii="Cambria Math" w:eastAsiaTheme="minorEastAsia" w:hAnsi="Cambria Math"/>
            </w:rPr>
            <m:t>(θ)=</m:t>
          </m:r>
          <m:nary>
            <m:naryPr>
              <m:chr m:val="∑"/>
              <m:limLoc m:val="undOvr"/>
              <m:ctrlPr>
                <w:rPr>
                  <w:rFonts w:ascii="Cambria Math" w:eastAsiaTheme="minorEastAsia" w:hAnsi="Cambria Math"/>
                  <w:i/>
                </w:rPr>
              </m:ctrlPr>
            </m:naryPr>
            <m:sub>
              <m:r>
                <w:rPr>
                  <w:rFonts w:ascii="Cambria Math" w:eastAsiaTheme="minorEastAsia" w:hAnsi="Cambria Math"/>
                </w:rPr>
                <m:t>j=1</m:t>
              </m:r>
            </m:sub>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up>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TCS</m:t>
                  </m:r>
                </m:sub>
              </m:sSub>
            </m:e>
          </m:nary>
          <m:r>
            <w:rPr>
              <w:rFonts w:ascii="Cambria Math" w:eastAsiaTheme="minorEastAsia" w:hAnsi="Cambria Math"/>
            </w:rPr>
            <m:t>(θ,z)</m:t>
          </m:r>
        </m:oMath>
      </m:oMathPara>
    </w:p>
    <w:p w:rsidR="00BE11DE" w:rsidRPr="00BE11DE" w:rsidRDefault="00BE11DE" w:rsidP="004B3943">
      <w:pPr>
        <w:pStyle w:val="NoSpacing"/>
        <w:spacing w:after="0"/>
        <w:jc w:val="left"/>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is the number of divisions along the axial direction. </w:t>
      </w:r>
    </w:p>
    <w:p w:rsidR="00D84717" w:rsidRDefault="0089698F" w:rsidP="0034766F">
      <w:pPr>
        <w:pStyle w:val="Heading3"/>
        <w:numPr>
          <w:ilvl w:val="2"/>
          <w:numId w:val="30"/>
        </w:numPr>
      </w:pPr>
      <w:bookmarkStart w:id="132" w:name="_Toc485667706"/>
      <w:r>
        <w:lastRenderedPageBreak/>
        <w:t>Force Transformation to FCN</w:t>
      </w:r>
      <w:bookmarkEnd w:id="132"/>
      <w:r>
        <w:t xml:space="preserve"> </w:t>
      </w:r>
    </w:p>
    <w:p w:rsidR="00BE11DE" w:rsidRDefault="00BE11DE" w:rsidP="00BE11DE">
      <w:pPr>
        <w:pStyle w:val="NoSpacing"/>
      </w:pPr>
      <w:r>
        <w:t xml:space="preserve">The </w:t>
      </w:r>
      <w:r w:rsidR="001B6775">
        <w:t xml:space="preserve">cutting </w:t>
      </w:r>
      <w:r>
        <w:t xml:space="preserve">force calculated in the above section are in </w:t>
      </w:r>
      <w:r w:rsidR="001B6775">
        <w:t>Tool C</w:t>
      </w:r>
      <w:r>
        <w:t xml:space="preserve">oordinates </w:t>
      </w:r>
      <w:r w:rsidR="001B6775">
        <w:t>S</w:t>
      </w:r>
      <w:r>
        <w:t>ystem</w:t>
      </w:r>
      <w:r w:rsidR="001B6775">
        <w:t xml:space="preserve"> (TCS). The cutting forces are transformed into FCN coordinate system using matrix T</w:t>
      </w:r>
      <w:r w:rsidR="002B5DA4">
        <w:t>. M</w:t>
      </w:r>
      <w:r w:rsidR="001B6775">
        <w:t>atrix T is essentially considering the effect of lead and tilt angles and rotating TCS two times, along ‘tilt’ direction followed by rotation along ‘lead’ direction. T can be defined as</w:t>
      </w:r>
      <w:sdt>
        <w:sdtPr>
          <w:id w:val="-1919163253"/>
          <w:citation/>
        </w:sdtPr>
        <w:sdtEndPr/>
        <w:sdtContent>
          <w:r w:rsidR="004340D4">
            <w:fldChar w:fldCharType="begin"/>
          </w:r>
          <w:r w:rsidR="004340D4">
            <w:rPr>
              <w:lang w:val="en-IN"/>
            </w:rPr>
            <w:instrText xml:space="preserve"> CITATION EOz07 \l 16393 </w:instrText>
          </w:r>
          <w:r w:rsidR="004340D4">
            <w:fldChar w:fldCharType="separate"/>
          </w:r>
          <w:r w:rsidR="00760930">
            <w:rPr>
              <w:noProof/>
              <w:lang w:val="en-IN"/>
            </w:rPr>
            <w:t xml:space="preserve"> </w:t>
          </w:r>
          <w:r w:rsidR="00760930" w:rsidRPr="00760930">
            <w:rPr>
              <w:noProof/>
              <w:lang w:val="en-IN"/>
            </w:rPr>
            <w:t>[2]</w:t>
          </w:r>
          <w:r w:rsidR="004340D4">
            <w:fldChar w:fldCharType="end"/>
          </w:r>
        </w:sdtContent>
      </w:sdt>
      <w:r w:rsidR="001B6775">
        <w:t xml:space="preserve">: </w:t>
      </w:r>
    </w:p>
    <w:p w:rsidR="0089698F" w:rsidRPr="002B5DA4" w:rsidRDefault="00F74D65" w:rsidP="002B5DA4">
      <w:pPr>
        <w:pStyle w:val="NoSpacing"/>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m:rPr>
                        <m:sty m:val="p"/>
                      </m:rPr>
                      <w:rPr>
                        <w:rFonts w:ascii="Cambria Math" w:hAnsi="Cambria Math"/>
                      </w:rPr>
                      <m:t>1</m:t>
                    </m:r>
                  </m:e>
                  <m:e>
                    <m:r>
                      <w:rPr>
                        <w:rFonts w:ascii="Cambria Math" w:eastAsiaTheme="minorEastAsia" w:hAnsi="Cambria Math"/>
                      </w:rPr>
                      <m:t>0</m:t>
                    </m:r>
                  </m:e>
                  <m:e>
                    <m:r>
                      <w:rPr>
                        <w:rFonts w:ascii="Cambria Math" w:eastAsiaTheme="minorEastAsia" w:hAnsi="Cambria Math"/>
                      </w:rPr>
                      <m:t>0</m:t>
                    </m:r>
                  </m:e>
                </m:mr>
                <m:mr>
                  <m:e>
                    <m:r>
                      <m:rPr>
                        <m:sty m:val="p"/>
                      </m:rPr>
                      <w:rPr>
                        <w:rFonts w:ascii="Cambria Math" w:hAnsi="Cambria Math"/>
                      </w:rPr>
                      <m:t>0</m:t>
                    </m:r>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t</m:t>
                        </m:r>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t</m:t>
                        </m:r>
                      </m:e>
                    </m:func>
                  </m:e>
                </m:mr>
                <m:mr>
                  <m:e>
                    <m:r>
                      <m:rPr>
                        <m:sty m:val="p"/>
                      </m:rPr>
                      <w:rPr>
                        <w:rFonts w:ascii="Cambria Math" w:hAnsi="Cambria Math"/>
                      </w:rPr>
                      <m:t>0</m:t>
                    </m:r>
                  </m:e>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t</m:t>
                        </m:r>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t</m:t>
                        </m:r>
                      </m:e>
                    </m:func>
                  </m:e>
                </m:mr>
              </m:m>
            </m:e>
          </m:d>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hAnsi="Cambria Math"/>
                          </w:rPr>
                        </m:ctrlPr>
                      </m:funcPr>
                      <m:fName>
                        <m:r>
                          <m:rPr>
                            <m:sty m:val="p"/>
                          </m:rPr>
                          <w:rPr>
                            <w:rFonts w:ascii="Cambria Math" w:hAnsi="Cambria Math"/>
                          </w:rPr>
                          <m:t>cos</m:t>
                        </m:r>
                      </m:fName>
                      <m:e>
                        <m:r>
                          <w:rPr>
                            <w:rFonts w:ascii="Cambria Math" w:eastAsiaTheme="minorEastAsia" w:hAnsi="Cambria Math"/>
                          </w:rPr>
                          <m:t>l</m:t>
                        </m:r>
                      </m:e>
                    </m:func>
                  </m:e>
                  <m:e>
                    <m:r>
                      <w:rPr>
                        <w:rFonts w:ascii="Cambria Math" w:eastAsiaTheme="minorEastAsia" w:hAnsi="Cambria Math"/>
                      </w:rPr>
                      <m:t>0</m:t>
                    </m:r>
                  </m:e>
                  <m:e>
                    <m:func>
                      <m:funcPr>
                        <m:ctrlPr>
                          <w:rPr>
                            <w:rFonts w:ascii="Cambria Math" w:hAnsi="Cambria Math"/>
                          </w:rPr>
                        </m:ctrlPr>
                      </m:funcPr>
                      <m:fName>
                        <m:r>
                          <m:rPr>
                            <m:sty m:val="p"/>
                          </m:rPr>
                          <w:rPr>
                            <w:rFonts w:ascii="Cambria Math" w:hAnsi="Cambria Math"/>
                          </w:rPr>
                          <m:t>sin</m:t>
                        </m:r>
                      </m:fName>
                      <m:e>
                        <m:r>
                          <w:rPr>
                            <w:rFonts w:ascii="Cambria Math" w:eastAsiaTheme="minorEastAsia" w:hAnsi="Cambria Math"/>
                          </w:rPr>
                          <m:t>l</m:t>
                        </m:r>
                      </m:e>
                    </m:func>
                  </m:e>
                </m:mr>
                <m:mr>
                  <m:e>
                    <m:r>
                      <m:rPr>
                        <m:sty m:val="p"/>
                      </m:rPr>
                      <w:rPr>
                        <w:rFonts w:ascii="Cambria Math" w:hAnsi="Cambria Math"/>
                      </w:rPr>
                      <m:t>0</m:t>
                    </m:r>
                  </m:e>
                  <m:e>
                    <m:r>
                      <w:rPr>
                        <w:rFonts w:ascii="Cambria Math" w:eastAsiaTheme="minorEastAsia" w:hAnsi="Cambria Math"/>
                      </w:rPr>
                      <m:t>1</m:t>
                    </m:r>
                  </m:e>
                  <m:e>
                    <m:r>
                      <w:rPr>
                        <w:rFonts w:ascii="Cambria Math" w:eastAsiaTheme="minorEastAsia" w:hAnsi="Cambria Math"/>
                      </w:rPr>
                      <m:t>0</m:t>
                    </m:r>
                  </m:e>
                </m:mr>
                <m:mr>
                  <m:e>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eastAsiaTheme="minorEastAsia" w:hAnsi="Cambria Math"/>
                          </w:rPr>
                          <m:t>l</m:t>
                        </m:r>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l</m:t>
                        </m:r>
                      </m:e>
                    </m:fun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hAnsi="Cambria Math"/>
                          </w:rPr>
                        </m:ctrlPr>
                      </m:funcPr>
                      <m:fName>
                        <m:r>
                          <m:rPr>
                            <m:sty m:val="p"/>
                          </m:rPr>
                          <w:rPr>
                            <w:rFonts w:ascii="Cambria Math" w:hAnsi="Cambria Math"/>
                          </w:rPr>
                          <m:t>cos</m:t>
                        </m:r>
                      </m:fName>
                      <m:e>
                        <m:r>
                          <w:rPr>
                            <w:rFonts w:ascii="Cambria Math" w:eastAsiaTheme="minorEastAsia" w:hAnsi="Cambria Math"/>
                          </w:rPr>
                          <m:t>l</m:t>
                        </m:r>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l</m:t>
                        </m:r>
                      </m:e>
                    </m:func>
                  </m:e>
                </m:mr>
                <m:mr>
                  <m:e>
                    <m:func>
                      <m:funcPr>
                        <m:ctrlPr>
                          <w:rPr>
                            <w:rFonts w:ascii="Cambria Math" w:hAnsi="Cambria Math"/>
                          </w:rPr>
                        </m:ctrlPr>
                      </m:funcPr>
                      <m:fName>
                        <m:r>
                          <m:rPr>
                            <m:sty m:val="p"/>
                          </m:rPr>
                          <w:rPr>
                            <w:rFonts w:ascii="Cambria Math" w:hAnsi="Cambria Math"/>
                          </w:rPr>
                          <m:t>sin</m:t>
                        </m:r>
                      </m:fName>
                      <m:e>
                        <m:r>
                          <w:rPr>
                            <w:rFonts w:ascii="Cambria Math" w:eastAsiaTheme="minorEastAsia" w:hAnsi="Cambria Math"/>
                          </w:rPr>
                          <m:t>t</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l</m:t>
                        </m:r>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t</m:t>
                        </m:r>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t</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l</m:t>
                        </m:r>
                      </m:e>
                    </m:func>
                  </m:e>
                </m:mr>
                <m:mr>
                  <m:e>
                    <m:func>
                      <m:funcPr>
                        <m:ctrlPr>
                          <w:rPr>
                            <w:rFonts w:ascii="Cambria Math" w:hAnsi="Cambria Math"/>
                          </w:rPr>
                        </m:ctrlPr>
                      </m:funcPr>
                      <m:fName>
                        <m:r>
                          <m:rPr>
                            <m:sty m:val="p"/>
                          </m:rPr>
                          <w:rPr>
                            <w:rFonts w:ascii="Cambria Math" w:hAnsi="Cambria Math"/>
                          </w:rPr>
                          <m:t>-cos</m:t>
                        </m:r>
                      </m:fName>
                      <m:e>
                        <m:r>
                          <w:rPr>
                            <w:rFonts w:ascii="Cambria Math" w:eastAsiaTheme="minorEastAsia" w:hAnsi="Cambria Math"/>
                          </w:rPr>
                          <m:t>t</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l</m:t>
                        </m:r>
                      </m:e>
                    </m:func>
                  </m:e>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t</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l</m:t>
                        </m:r>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t</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l</m:t>
                        </m:r>
                      </m:e>
                    </m:func>
                  </m:e>
                </m:mr>
              </m:m>
            </m:e>
          </m:d>
        </m:oMath>
      </m:oMathPara>
    </w:p>
    <w:p w:rsidR="002B5DA4" w:rsidRDefault="002B5DA4" w:rsidP="002B5DA4">
      <w:pPr>
        <w:pStyle w:val="NoSpacing"/>
        <w:rPr>
          <w:rFonts w:eastAsiaTheme="minorEastAsia"/>
        </w:rPr>
      </w:pPr>
      <w:r>
        <w:rPr>
          <w:rFonts w:eastAsiaTheme="minorEastAsia"/>
        </w:rPr>
        <w:t>Forces along FCN are expressed as multiplication of T with TCS coordinates:</w:t>
      </w:r>
    </w:p>
    <w:p w:rsidR="002B5DA4" w:rsidRDefault="00F74D65" w:rsidP="002B5DA4">
      <w:pPr>
        <w:pStyle w:val="NoSpacing"/>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F</m:t>
                            </m:r>
                          </m:sub>
                        </m:sSub>
                      </m:e>
                    </m:m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m:t>
                            </m:r>
                          </m:sub>
                        </m:sSub>
                      </m:e>
                    </m:m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N</m:t>
                            </m:r>
                          </m:sub>
                        </m:sSub>
                      </m:e>
                    </m:mr>
                  </m:m>
                </m:e>
              </m:d>
            </m:e>
            <m:sub>
              <m:r>
                <w:rPr>
                  <w:rFonts w:ascii="Cambria Math" w:hAnsi="Cambria Math"/>
                </w:rPr>
                <m:t>FCN</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T</m:t>
              </m:r>
            </m:e>
          </m:d>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x</m:t>
                            </m:r>
                          </m:sub>
                        </m:sSub>
                      </m:e>
                    </m:m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y</m:t>
                            </m:r>
                          </m:sub>
                        </m:sSub>
                      </m:e>
                    </m:mr>
                    <m:mr>
                      <m:e>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z</m:t>
                            </m:r>
                          </m:sub>
                        </m:sSub>
                      </m:e>
                    </m:mr>
                  </m:m>
                </m:e>
              </m:d>
            </m:e>
            <m:sub>
              <m:r>
                <w:rPr>
                  <w:rFonts w:ascii="Cambria Math" w:hAnsi="Cambria Math"/>
                </w:rPr>
                <m:t>TCS</m:t>
              </m:r>
            </m:sub>
          </m:sSub>
        </m:oMath>
      </m:oMathPara>
    </w:p>
    <w:p w:rsidR="002F54A8" w:rsidRDefault="002F54A8">
      <w:pPr>
        <w:rPr>
          <w:rFonts w:ascii="Times New Roman" w:hAnsi="Times New Roman" w:cs="Times New Roman"/>
          <w:b/>
          <w:bCs/>
          <w:sz w:val="32"/>
          <w:szCs w:val="28"/>
        </w:rPr>
      </w:pPr>
      <w:r>
        <w:br w:type="page"/>
      </w:r>
    </w:p>
    <w:p w:rsidR="004B3943" w:rsidRDefault="00041757" w:rsidP="009A1156">
      <w:pPr>
        <w:pStyle w:val="Mainheading"/>
      </w:pPr>
      <w:r>
        <w:lastRenderedPageBreak/>
        <w:tab/>
      </w:r>
    </w:p>
    <w:p w:rsidR="009C518A" w:rsidRDefault="0089698F" w:rsidP="009A1156">
      <w:pPr>
        <w:pStyle w:val="Mainheading"/>
      </w:pPr>
      <w:r>
        <w:t>CHAPTER 3</w:t>
      </w:r>
    </w:p>
    <w:p w:rsidR="006A1303" w:rsidRDefault="0089698F" w:rsidP="00982B29">
      <w:pPr>
        <w:pStyle w:val="Heading1"/>
      </w:pPr>
      <w:bookmarkStart w:id="133" w:name="_Toc485667707"/>
      <w:r>
        <w:t>MODEL DEVELOPMENT</w:t>
      </w:r>
      <w:bookmarkEnd w:id="133"/>
    </w:p>
    <w:p w:rsidR="00982B29" w:rsidRPr="00982B29" w:rsidRDefault="00982B29" w:rsidP="00982B29">
      <w:pPr>
        <w:rPr>
          <w:lang w:bidi="ar-SA"/>
        </w:rPr>
      </w:pPr>
    </w:p>
    <w:p w:rsidR="00310C87" w:rsidRDefault="00B472DB" w:rsidP="0034766F">
      <w:pPr>
        <w:pStyle w:val="Heading2"/>
        <w:numPr>
          <w:ilvl w:val="1"/>
          <w:numId w:val="17"/>
        </w:numPr>
      </w:pPr>
      <w:r>
        <w:t xml:space="preserve"> </w:t>
      </w:r>
      <w:r w:rsidR="00105B44">
        <w:t xml:space="preserve"> </w:t>
      </w:r>
      <w:bookmarkStart w:id="134" w:name="_Toc485667708"/>
      <w:r w:rsidR="00310C87">
        <w:t>Calculation</w:t>
      </w:r>
      <w:r w:rsidR="00EC0770">
        <w:t xml:space="preserve"> Overvie</w:t>
      </w:r>
      <w:r w:rsidR="00492D17">
        <w:t>w</w:t>
      </w:r>
      <w:bookmarkEnd w:id="134"/>
    </w:p>
    <w:p w:rsidR="0089799C" w:rsidRDefault="00B472DB" w:rsidP="00B472DB">
      <w:pPr>
        <w:pStyle w:val="NoSpacing"/>
        <w:rPr>
          <w:lang w:bidi="ar-SA"/>
        </w:rPr>
      </w:pPr>
      <w:r>
        <w:rPr>
          <w:lang w:bidi="ar-SA"/>
        </w:rPr>
        <w:t xml:space="preserve">Computational code of the entire model is written in C# using IDE Microsoft Visual Basic Studio. Various tool geometric parameters, machining process parameters, tool orientation parameters, axial and radial division parameters and material specific parameters are taken as input. </w:t>
      </w:r>
    </w:p>
    <w:p w:rsidR="0089799C" w:rsidRDefault="0089799C" w:rsidP="00B472DB">
      <w:pPr>
        <w:pStyle w:val="NoSpacing"/>
        <w:rPr>
          <w:lang w:bidi="ar-SA"/>
        </w:rPr>
      </w:pPr>
      <w:r>
        <w:rPr>
          <w:lang w:bidi="ar-SA"/>
        </w:rPr>
        <w:t xml:space="preserve">The steps involved in </w:t>
      </w:r>
      <w:r w:rsidR="00DF08AB">
        <w:rPr>
          <w:lang w:bidi="ar-SA"/>
        </w:rPr>
        <w:t xml:space="preserve">the development of </w:t>
      </w:r>
      <w:r>
        <w:rPr>
          <w:lang w:bidi="ar-SA"/>
        </w:rPr>
        <w:t xml:space="preserve">different kind of models (section </w:t>
      </w:r>
      <w:r w:rsidR="008B7532" w:rsidRPr="008B7532">
        <w:rPr>
          <w:color w:val="auto"/>
          <w:lang w:bidi="ar-SA"/>
        </w:rPr>
        <w:t>3.2</w:t>
      </w:r>
      <w:r>
        <w:rPr>
          <w:lang w:bidi="ar-SA"/>
        </w:rPr>
        <w:t>)</w:t>
      </w:r>
      <w:r w:rsidR="00DF08AB">
        <w:rPr>
          <w:lang w:bidi="ar-SA"/>
        </w:rPr>
        <w:t xml:space="preserve"> are given below</w:t>
      </w:r>
      <w:r>
        <w:rPr>
          <w:lang w:bidi="ar-SA"/>
        </w:rPr>
        <w:t>:</w:t>
      </w:r>
    </w:p>
    <w:p w:rsidR="007A09DB" w:rsidRPr="00492D17" w:rsidRDefault="0089799C" w:rsidP="00492D17">
      <w:pPr>
        <w:pStyle w:val="Heading3"/>
        <w:numPr>
          <w:ilvl w:val="2"/>
          <w:numId w:val="17"/>
        </w:numPr>
        <w:rPr>
          <w:rFonts w:eastAsiaTheme="minorEastAsia"/>
          <w:b w:val="0"/>
          <w:szCs w:val="24"/>
        </w:rPr>
      </w:pPr>
      <w:bookmarkStart w:id="135" w:name="_Toc485667709"/>
      <w:r w:rsidRPr="00492D17">
        <w:rPr>
          <w:rStyle w:val="Heading3Char"/>
          <w:b/>
        </w:rPr>
        <w:t>D</w:t>
      </w:r>
      <w:r w:rsidR="003E2A71" w:rsidRPr="00492D17">
        <w:rPr>
          <w:rStyle w:val="Heading3Char"/>
          <w:b/>
        </w:rPr>
        <w:t xml:space="preserve">eclaration of the </w:t>
      </w:r>
      <w:r w:rsidR="007A09DB" w:rsidRPr="00492D17">
        <w:rPr>
          <w:rStyle w:val="Heading3Char"/>
          <w:b/>
        </w:rPr>
        <w:t>Tool Envelope</w:t>
      </w:r>
      <w:bookmarkEnd w:id="135"/>
      <w:r w:rsidR="003E2A71" w:rsidRPr="00492D17">
        <w:rPr>
          <w:rFonts w:eastAsiaTheme="minorEastAsia"/>
          <w:b w:val="0"/>
          <w:szCs w:val="24"/>
        </w:rPr>
        <w:t xml:space="preserve"> </w:t>
      </w:r>
    </w:p>
    <w:p w:rsidR="0089799C" w:rsidRPr="007A09DB" w:rsidRDefault="003E2A71" w:rsidP="0068414A">
      <w:pPr>
        <w:pStyle w:val="NoSpacing"/>
        <w:ind w:firstLine="720"/>
        <w:rPr>
          <w:rFonts w:eastAsiaTheme="minorEastAsia"/>
          <w:b/>
          <w:szCs w:val="24"/>
        </w:rPr>
      </w:pPr>
      <w:r w:rsidRPr="007A09DB">
        <w:rPr>
          <w:rFonts w:eastAsiaTheme="minorEastAsia"/>
          <w:szCs w:val="24"/>
        </w:rPr>
        <w:t xml:space="preserve">Various kind of tools have different kind of profiles. </w:t>
      </w:r>
      <w:r w:rsidR="003C0EB7">
        <w:rPr>
          <w:rFonts w:eastAsiaTheme="minorEastAsia"/>
          <w:szCs w:val="24"/>
        </w:rPr>
        <w:t xml:space="preserve">The first step is to identify the tool shape. </w:t>
      </w:r>
      <w:r w:rsidRPr="007A09DB">
        <w:rPr>
          <w:rFonts w:eastAsiaTheme="minorEastAsia"/>
          <w:szCs w:val="24"/>
        </w:rPr>
        <w:t xml:space="preserve">The cutting edge is wrapped around the tool envelope depending on the helix angle. </w:t>
      </w:r>
    </w:p>
    <w:p w:rsidR="007A09DB" w:rsidRPr="00492D17" w:rsidRDefault="0089799C" w:rsidP="00492D17">
      <w:pPr>
        <w:pStyle w:val="Heading3"/>
        <w:numPr>
          <w:ilvl w:val="2"/>
          <w:numId w:val="17"/>
        </w:numPr>
        <w:rPr>
          <w:rFonts w:eastAsiaTheme="minorEastAsia"/>
          <w:b w:val="0"/>
        </w:rPr>
      </w:pPr>
      <w:bookmarkStart w:id="136" w:name="_Toc485667710"/>
      <w:r w:rsidRPr="00492D17">
        <w:rPr>
          <w:rStyle w:val="Heading3Char"/>
          <w:b/>
        </w:rPr>
        <w:t>D</w:t>
      </w:r>
      <w:r w:rsidR="007A09DB" w:rsidRPr="00492D17">
        <w:rPr>
          <w:rStyle w:val="Heading3Char"/>
          <w:b/>
        </w:rPr>
        <w:t>iscretization of Surface P</w:t>
      </w:r>
      <w:r w:rsidR="002A629A" w:rsidRPr="00492D17">
        <w:rPr>
          <w:rStyle w:val="Heading3Char"/>
          <w:b/>
        </w:rPr>
        <w:t>oints</w:t>
      </w:r>
      <w:bookmarkEnd w:id="136"/>
      <w:r w:rsidR="002A629A" w:rsidRPr="00492D17">
        <w:rPr>
          <w:rFonts w:eastAsiaTheme="minorEastAsia"/>
          <w:b w:val="0"/>
          <w:szCs w:val="24"/>
        </w:rPr>
        <w:t xml:space="preserve"> </w:t>
      </w:r>
    </w:p>
    <w:p w:rsidR="002A629A" w:rsidRDefault="002A629A" w:rsidP="0068414A">
      <w:pPr>
        <w:pStyle w:val="NoSpacing"/>
        <w:ind w:firstLine="720"/>
        <w:rPr>
          <w:rFonts w:eastAsiaTheme="minorEastAsia"/>
        </w:rPr>
      </w:pPr>
      <w:r>
        <w:rPr>
          <w:lang w:bidi="ar-SA"/>
        </w:rPr>
        <w:t xml:space="preserve">The cutting tool envelope is discretized using </w:t>
      </w:r>
      <w:r w:rsidRPr="00193C97">
        <w:rPr>
          <w:i/>
          <w:lang w:bidi="ar-SA"/>
        </w:rPr>
        <w:t>axial and radial incremental</w:t>
      </w:r>
      <w:r>
        <w:rPr>
          <w:lang w:bidi="ar-SA"/>
        </w:rPr>
        <w:t xml:space="preserve"> parameters.</w:t>
      </w:r>
      <w:r w:rsidR="0068414A">
        <w:rPr>
          <w:lang w:bidi="ar-SA"/>
        </w:rPr>
        <w:t xml:space="preserve"> There is a tradeoff between the values of discretization parameters and the time (and space) complexity of the code and the accuracy of the model. </w:t>
      </w:r>
    </w:p>
    <w:p w:rsidR="007A09DB" w:rsidRPr="007A09DB" w:rsidRDefault="007A09DB" w:rsidP="0034766F">
      <w:pPr>
        <w:pStyle w:val="Heading3"/>
        <w:numPr>
          <w:ilvl w:val="2"/>
          <w:numId w:val="17"/>
        </w:numPr>
        <w:rPr>
          <w:rFonts w:eastAsiaTheme="minorEastAsia"/>
          <w:szCs w:val="22"/>
        </w:rPr>
      </w:pPr>
      <w:bookmarkStart w:id="137" w:name="_Toc485667711"/>
      <w:r>
        <w:rPr>
          <w:rFonts w:eastAsiaTheme="minorEastAsia"/>
        </w:rPr>
        <w:t>Determination of the Engagement R</w:t>
      </w:r>
      <w:r w:rsidR="0089799C" w:rsidRPr="002A629A">
        <w:rPr>
          <w:rFonts w:eastAsiaTheme="minorEastAsia"/>
        </w:rPr>
        <w:t>egion</w:t>
      </w:r>
      <w:bookmarkEnd w:id="137"/>
      <w:r w:rsidR="002A629A" w:rsidRPr="002A629A">
        <w:rPr>
          <w:rFonts w:eastAsiaTheme="minorEastAsia"/>
        </w:rPr>
        <w:t xml:space="preserve"> </w:t>
      </w:r>
    </w:p>
    <w:p w:rsidR="002A629A" w:rsidRPr="002A629A" w:rsidRDefault="002A629A" w:rsidP="0068414A">
      <w:pPr>
        <w:pStyle w:val="NoSpacing"/>
        <w:rPr>
          <w:rFonts w:eastAsiaTheme="minorEastAsia"/>
        </w:rPr>
      </w:pPr>
      <w:r w:rsidRPr="002A629A">
        <w:rPr>
          <w:rFonts w:eastAsiaTheme="minorEastAsia"/>
        </w:rPr>
        <w:t xml:space="preserve">Various checks are done in order to find whether a point lies in the engagement region or not. Logical operations on the tool envelope are used to eliminate the points which do not lie in the cutting zone. Only the points which are present in the cutting zone will contribute in the force calculation. The TCS coordinates are defined keeping the tool tip to be the origin, hence the least z coordinate of the tool profile is zero. As the tool geometry is transformed from TCS to FCN, if the tool has some lead and tilt, the lowermost point of the tool which essentially dictates the depth of cut goes further below x-y plane. This means the lowering of the cutting </w:t>
      </w:r>
      <w:r w:rsidRPr="002A629A">
        <w:rPr>
          <w:rFonts w:eastAsiaTheme="minorEastAsia"/>
        </w:rPr>
        <w:lastRenderedPageBreak/>
        <w:t>tool has to be reduced or the depth of the origin of TCS has to be corrected. Lowest point in the FCN coordinate system is determined. Cutting depth is corrected after locating the lowermost point. Actual cutting depth is expressed as:</w:t>
      </w:r>
    </w:p>
    <w:p w:rsidR="0089799C" w:rsidRDefault="002A629A" w:rsidP="002A629A">
      <w:pPr>
        <w:pStyle w:val="NoSpacing"/>
        <w:jc w:val="center"/>
        <w:rPr>
          <w:rFonts w:eastAsiaTheme="minorEastAsia"/>
          <w:i/>
        </w:rPr>
      </w:pPr>
      <w:r w:rsidRPr="0033245C">
        <w:rPr>
          <w:rFonts w:eastAsiaTheme="minorEastAsia"/>
          <w:i/>
        </w:rPr>
        <w:t>Actual cutting depth = cutting depth + z_min</w:t>
      </w:r>
    </w:p>
    <w:p w:rsidR="001D5DA7" w:rsidRDefault="00272F4F" w:rsidP="001D5DA7">
      <w:pPr>
        <w:pStyle w:val="NoSpacing"/>
        <w:keepNext/>
        <w:spacing w:after="0"/>
        <w:jc w:val="center"/>
      </w:pPr>
      <w:r>
        <w:rPr>
          <w:rFonts w:eastAsiaTheme="minorEastAsia"/>
          <w:b/>
          <w:noProof/>
          <w:szCs w:val="24"/>
        </w:rPr>
        <w:drawing>
          <wp:inline distT="0" distB="0" distL="0" distR="0">
            <wp:extent cx="4125433" cy="232769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epthCorrec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3090" cy="2337655"/>
                    </a:xfrm>
                    <a:prstGeom prst="rect">
                      <a:avLst/>
                    </a:prstGeom>
                  </pic:spPr>
                </pic:pic>
              </a:graphicData>
            </a:graphic>
          </wp:inline>
        </w:drawing>
      </w:r>
    </w:p>
    <w:p w:rsidR="00272F4F" w:rsidRPr="003E2A71" w:rsidRDefault="001D5DA7" w:rsidP="001D5DA7">
      <w:pPr>
        <w:pStyle w:val="Title"/>
        <w:rPr>
          <w:rFonts w:eastAsiaTheme="minorEastAsia"/>
          <w:b/>
          <w:szCs w:val="24"/>
        </w:rPr>
      </w:pPr>
      <w:bookmarkStart w:id="138" w:name="_Toc485654335"/>
      <w:r>
        <w:t xml:space="preserve">Figure </w:t>
      </w:r>
      <w:fldSimple w:instr=" SEQ Figure \* ARABIC ">
        <w:r w:rsidR="00F41606">
          <w:rPr>
            <w:noProof/>
          </w:rPr>
          <w:t>10</w:t>
        </w:r>
      </w:fldSimple>
      <w:r>
        <w:t>: Cutting depth correction</w:t>
      </w:r>
      <w:bookmarkEnd w:id="138"/>
    </w:p>
    <w:p w:rsidR="0068414A" w:rsidRPr="00201586" w:rsidRDefault="0089799C" w:rsidP="00201586">
      <w:pPr>
        <w:pStyle w:val="Heading3"/>
        <w:numPr>
          <w:ilvl w:val="2"/>
          <w:numId w:val="17"/>
        </w:numPr>
        <w:rPr>
          <w:rFonts w:eastAsiaTheme="minorEastAsia"/>
        </w:rPr>
      </w:pPr>
      <w:bookmarkStart w:id="139" w:name="_Toc485667712"/>
      <w:r w:rsidRPr="00201586">
        <w:rPr>
          <w:rFonts w:eastAsiaTheme="minorEastAsia"/>
          <w:bCs w:val="0"/>
        </w:rPr>
        <w:t>Defining chip dimensions</w:t>
      </w:r>
      <w:bookmarkEnd w:id="139"/>
    </w:p>
    <w:p w:rsidR="002A629A" w:rsidRPr="0068414A" w:rsidRDefault="00E377D5" w:rsidP="0068414A">
      <w:pPr>
        <w:pStyle w:val="NoSpacing"/>
        <w:ind w:firstLine="720"/>
        <w:rPr>
          <w:rFonts w:eastAsiaTheme="minorEastAsia"/>
          <w:b/>
          <w:szCs w:val="24"/>
        </w:rPr>
      </w:pPr>
      <w:r w:rsidRPr="0068414A">
        <w:rPr>
          <w:rFonts w:eastAsiaTheme="minorEastAsia"/>
        </w:rPr>
        <w:t>Separate two-dimensional arrays for chip width, length and thickness are calculated. Points lying outside cutting zone are not involved in the force calculation.</w:t>
      </w:r>
    </w:p>
    <w:p w:rsidR="0068414A" w:rsidRPr="00201586" w:rsidRDefault="002A629A" w:rsidP="00201586">
      <w:pPr>
        <w:pStyle w:val="Heading3"/>
        <w:numPr>
          <w:ilvl w:val="2"/>
          <w:numId w:val="17"/>
        </w:numPr>
        <w:rPr>
          <w:rFonts w:eastAsiaTheme="minorEastAsia"/>
          <w:bCs w:val="0"/>
        </w:rPr>
      </w:pPr>
      <w:bookmarkStart w:id="140" w:name="_Toc485667713"/>
      <w:r w:rsidRPr="00201586">
        <w:rPr>
          <w:rFonts w:eastAsiaTheme="minorEastAsia"/>
        </w:rPr>
        <w:t>Calculation of force</w:t>
      </w:r>
      <w:bookmarkEnd w:id="140"/>
      <w:r w:rsidRPr="00201586">
        <w:rPr>
          <w:rFonts w:eastAsiaTheme="minorEastAsia"/>
          <w:bCs w:val="0"/>
        </w:rPr>
        <w:t xml:space="preserve"> </w:t>
      </w:r>
    </w:p>
    <w:p w:rsidR="007944A6" w:rsidRDefault="002A629A" w:rsidP="007944A6">
      <w:pPr>
        <w:pStyle w:val="NoSpacing"/>
        <w:ind w:firstLine="720"/>
        <w:rPr>
          <w:rFonts w:eastAsiaTheme="minorEastAsia"/>
          <w:b/>
          <w:szCs w:val="24"/>
        </w:rPr>
      </w:pPr>
      <w:r>
        <w:rPr>
          <w:lang w:bidi="ar-SA"/>
        </w:rPr>
        <w:t xml:space="preserve">Forces on individual cutting edges are calculated using the values of cutting force and edge force coefficients. </w:t>
      </w:r>
      <w:r w:rsidR="00E377D5" w:rsidRPr="00E377D5">
        <w:rPr>
          <w:lang w:bidi="ar-SA"/>
        </w:rPr>
        <w:t>Elemental forces in Local Coordinate System (LCS) are calculated for each of the cutting point using the elemental force equations.</w:t>
      </w:r>
      <w:r w:rsidR="002D34BA">
        <w:rPr>
          <w:lang w:bidi="ar-SA"/>
        </w:rPr>
        <w:t xml:space="preserve"> </w:t>
      </w:r>
      <w:r w:rsidR="002D34BA" w:rsidRPr="0068414A">
        <w:rPr>
          <w:rFonts w:eastAsiaTheme="minorEastAsia"/>
          <w:color w:val="auto"/>
        </w:rPr>
        <w:t xml:space="preserve">For the calculation of the final forces in Tool Coordinate System (TCS) corresponding to different values of </w:t>
      </w:r>
      <m:oMath>
        <m:r>
          <w:rPr>
            <w:rFonts w:ascii="Cambria Math" w:eastAsiaTheme="minorEastAsia" w:hAnsi="Cambria Math"/>
          </w:rPr>
          <m:t>θ (or i)</m:t>
        </m:r>
      </m:oMath>
      <w:r w:rsidR="002D34BA" w:rsidRPr="0068414A">
        <w:rPr>
          <w:rFonts w:eastAsiaTheme="minorEastAsia"/>
          <w:color w:val="auto"/>
        </w:rPr>
        <w:t>, elemental forces which will contribute for a particular cutting edge are added. For multiple flutes contribution of each flute has been added. Similar calculation has been done for determining the net torque resistance experienced by the tool.</w:t>
      </w:r>
      <w:r w:rsidR="00E377D5" w:rsidRPr="00E377D5">
        <w:rPr>
          <w:lang w:bidi="ar-SA"/>
        </w:rPr>
        <w:t xml:space="preserve"> Elemental forces are then transformed to Tool Coordinate System using ‘A’ matrix and stored as separate two-dimensional arrays dFx_tcs, dFy_tcs and dFz_tcs. Elemental torque is calculated for each point using elemental torque equation.  </w:t>
      </w:r>
      <w:r>
        <w:rPr>
          <w:lang w:bidi="ar-SA"/>
        </w:rPr>
        <w:t>These elemental forces</w:t>
      </w:r>
      <w:r w:rsidR="00E377D5">
        <w:rPr>
          <w:lang w:bidi="ar-SA"/>
        </w:rPr>
        <w:t xml:space="preserve"> and toques</w:t>
      </w:r>
      <w:r>
        <w:rPr>
          <w:lang w:bidi="ar-SA"/>
        </w:rPr>
        <w:t xml:space="preserve"> are added to give the net force and </w:t>
      </w:r>
      <w:r w:rsidR="00E377D5">
        <w:rPr>
          <w:lang w:bidi="ar-SA"/>
        </w:rPr>
        <w:t xml:space="preserve">net </w:t>
      </w:r>
      <w:r>
        <w:rPr>
          <w:lang w:bidi="ar-SA"/>
        </w:rPr>
        <w:t xml:space="preserve">torque experienced by the tool after transformation into Tool Coordinate System </w:t>
      </w:r>
      <w:r>
        <w:rPr>
          <w:lang w:bidi="ar-SA"/>
        </w:rPr>
        <w:lastRenderedPageBreak/>
        <w:t xml:space="preserve">(TCS). </w:t>
      </w:r>
      <w:r w:rsidR="002D34BA">
        <w:rPr>
          <w:lang w:bidi="ar-SA"/>
        </w:rPr>
        <w:t>Calculated forces in Tool Coordinate System are then transformed into FCN coordinate system using transformation matrix T which</w:t>
      </w:r>
      <w:r w:rsidR="002D34BA">
        <w:t xml:space="preserve"> is calculated using given Lead and Tilt angles.</w:t>
      </w:r>
    </w:p>
    <w:p w:rsidR="002D34BA" w:rsidRPr="002D34BA" w:rsidRDefault="007944A6" w:rsidP="0034766F">
      <w:pPr>
        <w:pStyle w:val="Heading3"/>
        <w:numPr>
          <w:ilvl w:val="2"/>
          <w:numId w:val="17"/>
        </w:numPr>
        <w:rPr>
          <w:rFonts w:eastAsiaTheme="minorEastAsia"/>
        </w:rPr>
      </w:pPr>
      <w:r>
        <w:rPr>
          <w:rFonts w:eastAsiaTheme="minorEastAsia"/>
        </w:rPr>
        <w:t xml:space="preserve"> </w:t>
      </w:r>
      <w:bookmarkStart w:id="141" w:name="_Toc485667714"/>
      <w:r w:rsidR="00961292">
        <w:rPr>
          <w:rFonts w:eastAsiaTheme="minorEastAsia"/>
        </w:rPr>
        <w:t>Determination of</w:t>
      </w:r>
      <w:r w:rsidR="002D34BA">
        <w:rPr>
          <w:rFonts w:eastAsiaTheme="minorEastAsia"/>
        </w:rPr>
        <w:t xml:space="preserve"> Optimal Value of Lead and Tilt Angles</w:t>
      </w:r>
      <w:bookmarkEnd w:id="141"/>
    </w:p>
    <w:p w:rsidR="00B472DB" w:rsidRDefault="00466334" w:rsidP="00DA0DBB">
      <w:pPr>
        <w:pStyle w:val="NoSpacing"/>
        <w:rPr>
          <w:lang w:bidi="ar-SA"/>
        </w:rPr>
      </w:pPr>
      <w:r>
        <w:rPr>
          <w:lang w:bidi="ar-SA"/>
        </w:rPr>
        <w:t xml:space="preserve">This is an extra step and extension of the previous step. </w:t>
      </w:r>
      <w:r w:rsidR="002D34BA" w:rsidRPr="002D34BA">
        <w:rPr>
          <w:lang w:bidi="ar-SA"/>
        </w:rPr>
        <w:t>The precision of the machined workpiece is determined by maximum deflection of the workpiece from the required geometry, which depends on the maximum shear</w:t>
      </w:r>
      <w:r w:rsidR="002D34BA">
        <w:rPr>
          <w:lang w:bidi="ar-SA"/>
        </w:rPr>
        <w:t xml:space="preserve"> force experienced by the tool.</w:t>
      </w:r>
      <w:r w:rsidR="002D34BA" w:rsidRPr="002D34BA">
        <w:rPr>
          <w:lang w:bidi="ar-SA"/>
        </w:rPr>
        <w:t xml:space="preserve"> Net force in x-y directions is calculated for various angular positions of cutting edge, hence maximum force experienced by the tool is calculated. </w:t>
      </w:r>
      <w:r w:rsidR="000F1016">
        <w:rPr>
          <w:lang w:bidi="ar-SA"/>
        </w:rPr>
        <w:t>The entire set of operations to find the maximum f</w:t>
      </w:r>
      <w:r w:rsidR="002D34BA">
        <w:rPr>
          <w:lang w:bidi="ar-SA"/>
        </w:rPr>
        <w:t>orce experienced by the tool is</w:t>
      </w:r>
      <w:r w:rsidR="000F1016">
        <w:rPr>
          <w:lang w:bidi="ar-SA"/>
        </w:rPr>
        <w:t xml:space="preserve"> done for different values of lead and tilt angles. Optimal values of lead and tilt angles are</w:t>
      </w:r>
      <w:r>
        <w:rPr>
          <w:lang w:bidi="ar-SA"/>
        </w:rPr>
        <w:t xml:space="preserve"> </w:t>
      </w:r>
      <w:r w:rsidR="000F1016">
        <w:rPr>
          <w:lang w:bidi="ar-SA"/>
        </w:rPr>
        <w:t>calculated which minimizes the maximum force experienced by the tool under a given set of tool, operations and workpiece conditions. Usually, values of lead and tilt angle for the minimum value of maximum force are found to be ranging between -20</w:t>
      </w:r>
      <w:r w:rsidR="000F1016" w:rsidRPr="002B1680">
        <w:rPr>
          <w:vertAlign w:val="superscript"/>
          <w:lang w:bidi="ar-SA"/>
        </w:rPr>
        <w:t>0</w:t>
      </w:r>
      <w:r w:rsidR="000F1016">
        <w:rPr>
          <w:lang w:bidi="ar-SA"/>
        </w:rPr>
        <w:t xml:space="preserve"> to 20</w:t>
      </w:r>
      <w:r w:rsidR="000F1016" w:rsidRPr="002B1680">
        <w:rPr>
          <w:vertAlign w:val="superscript"/>
          <w:lang w:bidi="ar-SA"/>
        </w:rPr>
        <w:t>0</w:t>
      </w:r>
      <w:r w:rsidR="000F1016">
        <w:rPr>
          <w:lang w:bidi="ar-SA"/>
        </w:rPr>
        <w:t xml:space="preserve">. </w:t>
      </w:r>
      <w:r w:rsidR="002D34BA">
        <w:rPr>
          <w:lang w:bidi="ar-SA"/>
        </w:rPr>
        <w:t xml:space="preserve"> </w:t>
      </w:r>
      <w:r w:rsidR="00B472DB">
        <w:rPr>
          <w:lang w:bidi="ar-SA"/>
        </w:rPr>
        <w:t xml:space="preserve">These values of tilt and lead angles are implemented to reduce the tool deflection which will essentially </w:t>
      </w:r>
      <w:r w:rsidR="002D34BA">
        <w:rPr>
          <w:lang w:bidi="ar-SA"/>
        </w:rPr>
        <w:t>results in</w:t>
      </w:r>
      <w:r w:rsidR="00B472DB">
        <w:rPr>
          <w:lang w:bidi="ar-SA"/>
        </w:rPr>
        <w:t xml:space="preserve"> precision machining. The model will also help to predict the other machining and tool parameters for which the forces and torque can be further reduced. </w:t>
      </w:r>
    </w:p>
    <w:p w:rsidR="00B472DB" w:rsidRDefault="00B472DB" w:rsidP="004B0EF9">
      <w:pPr>
        <w:pStyle w:val="NoSpacing"/>
      </w:pPr>
      <w:r>
        <w:rPr>
          <w:lang w:bidi="ar-SA"/>
        </w:rPr>
        <w:t>Note that all the calculations are done considering general</w:t>
      </w:r>
      <w:r w:rsidR="004F0861">
        <w:rPr>
          <w:lang w:bidi="ar-SA"/>
        </w:rPr>
        <w:t xml:space="preserve"> milling</w:t>
      </w:r>
      <w:r>
        <w:rPr>
          <w:lang w:bidi="ar-SA"/>
        </w:rPr>
        <w:t xml:space="preserve"> tool with helical cutting edges. Also, the results are valid only for </w:t>
      </w:r>
      <w:r>
        <w:t>workpiece material (</w:t>
      </w:r>
      <w:r w:rsidR="005A60FF">
        <w:t>Ti6Al4V</w:t>
      </w:r>
      <w:r>
        <w:t>)</w:t>
      </w:r>
      <w:r>
        <w:rPr>
          <w:lang w:bidi="ar-SA"/>
        </w:rPr>
        <w:t xml:space="preserve">. Other materials may have different Orthogonal Cutting Database which provides empirical relationships between given set of manufacturing parameters and the material shearing parameters. Other geometries and different material may have different orthogonal cutting database. </w:t>
      </w:r>
    </w:p>
    <w:p w:rsidR="00B472DB" w:rsidRPr="00B472DB" w:rsidRDefault="00C0531E" w:rsidP="0034766F">
      <w:pPr>
        <w:pStyle w:val="Heading2"/>
        <w:numPr>
          <w:ilvl w:val="1"/>
          <w:numId w:val="17"/>
        </w:numPr>
      </w:pPr>
      <w:r>
        <w:rPr>
          <w:rStyle w:val="Heading2Char"/>
          <w:b/>
          <w:bCs/>
        </w:rPr>
        <w:t xml:space="preserve"> </w:t>
      </w:r>
      <w:r w:rsidR="0087683D">
        <w:rPr>
          <w:rStyle w:val="Heading2Char"/>
          <w:b/>
          <w:bCs/>
        </w:rPr>
        <w:t xml:space="preserve"> </w:t>
      </w:r>
      <w:bookmarkStart w:id="142" w:name="_Toc485667715"/>
      <w:r w:rsidR="00B472DB" w:rsidRPr="00B472DB">
        <w:rPr>
          <w:rStyle w:val="Heading2Char"/>
          <w:b/>
          <w:bCs/>
        </w:rPr>
        <w:t>Different</w:t>
      </w:r>
      <w:r w:rsidR="00B472DB">
        <w:rPr>
          <w:rStyle w:val="Heading2Char"/>
          <w:b/>
          <w:bCs/>
        </w:rPr>
        <w:t xml:space="preserve"> Types of</w:t>
      </w:r>
      <w:r w:rsidR="00B472DB" w:rsidRPr="00B472DB">
        <w:rPr>
          <w:rStyle w:val="Heading2Char"/>
          <w:b/>
          <w:bCs/>
        </w:rPr>
        <w:t xml:space="preserve"> Models</w:t>
      </w:r>
      <w:bookmarkEnd w:id="142"/>
    </w:p>
    <w:p w:rsidR="00B472DB" w:rsidRDefault="00B472DB" w:rsidP="00B472DB">
      <w:pPr>
        <w:pStyle w:val="NoSpacing"/>
        <w:rPr>
          <w:lang w:bidi="ar-SA"/>
        </w:rPr>
      </w:pPr>
      <w:r>
        <w:rPr>
          <w:lang w:bidi="ar-SA"/>
        </w:rPr>
        <w:t xml:space="preserve">Three different models were developed in this project. The first model deals with ball-end mill tool cutting a </w:t>
      </w:r>
      <w:r w:rsidR="00C30CF8">
        <w:rPr>
          <w:lang w:bidi="ar-SA"/>
        </w:rPr>
        <w:t>planar</w:t>
      </w:r>
      <w:r>
        <w:rPr>
          <w:lang w:bidi="ar-SA"/>
        </w:rPr>
        <w:t xml:space="preserve"> surface and having only horizontal feed. The second model is an extension of the first model where vertical component of the tool feed is also taken into account. In the second </w:t>
      </w:r>
      <w:r w:rsidR="00E60335">
        <w:rPr>
          <w:lang w:bidi="ar-SA"/>
        </w:rPr>
        <w:t>model,</w:t>
      </w:r>
      <w:r>
        <w:rPr>
          <w:lang w:bidi="ar-SA"/>
        </w:rPr>
        <w:t xml:space="preserve"> the engagement zone and the chip dimensions change relative to the first model. The third mod</w:t>
      </w:r>
      <w:r w:rsidR="004F0861">
        <w:rPr>
          <w:lang w:bidi="ar-SA"/>
        </w:rPr>
        <w:t xml:space="preserve">el is developed for general </w:t>
      </w:r>
      <w:r>
        <w:rPr>
          <w:lang w:bidi="ar-SA"/>
        </w:rPr>
        <w:t>milling tool. Various kinds of workpiece geometries are also added in the last model. The third model is also extended for the following cut having some step over.</w:t>
      </w:r>
    </w:p>
    <w:p w:rsidR="00FF4ADB" w:rsidRDefault="00456999" w:rsidP="0034766F">
      <w:pPr>
        <w:pStyle w:val="Heading3"/>
        <w:numPr>
          <w:ilvl w:val="2"/>
          <w:numId w:val="31"/>
        </w:numPr>
        <w:jc w:val="both"/>
        <w:rPr>
          <w:rFonts w:eastAsiaTheme="minorEastAsia"/>
        </w:rPr>
      </w:pPr>
      <w:bookmarkStart w:id="143" w:name="_Toc485667716"/>
      <w:r>
        <w:rPr>
          <w:rFonts w:eastAsiaTheme="minorEastAsia"/>
        </w:rPr>
        <w:lastRenderedPageBreak/>
        <w:t xml:space="preserve">Model 1: Ball-End Mill Cutting </w:t>
      </w:r>
      <w:r w:rsidR="00C30CF8">
        <w:rPr>
          <w:rFonts w:eastAsiaTheme="minorEastAsia"/>
        </w:rPr>
        <w:t>Planar</w:t>
      </w:r>
      <w:r>
        <w:rPr>
          <w:rFonts w:eastAsiaTheme="minorEastAsia"/>
        </w:rPr>
        <w:t xml:space="preserve"> S</w:t>
      </w:r>
      <w:r w:rsidR="00FF4ADB">
        <w:rPr>
          <w:rFonts w:eastAsiaTheme="minorEastAsia"/>
        </w:rPr>
        <w:t>urface havin</w:t>
      </w:r>
      <w:r>
        <w:rPr>
          <w:rFonts w:eastAsiaTheme="minorEastAsia"/>
        </w:rPr>
        <w:t>g only Horizontal F</w:t>
      </w:r>
      <w:r w:rsidR="00FF4ADB">
        <w:rPr>
          <w:rFonts w:eastAsiaTheme="minorEastAsia"/>
        </w:rPr>
        <w:t>eed</w:t>
      </w:r>
      <w:bookmarkEnd w:id="143"/>
    </w:p>
    <w:p w:rsidR="00A612B9" w:rsidRDefault="00FF4ADB" w:rsidP="00A8766E">
      <w:pPr>
        <w:pStyle w:val="NoSpacing"/>
      </w:pPr>
      <w:r>
        <w:t xml:space="preserve">Ball end tool has hemispherical shaped </w:t>
      </w:r>
      <w:r w:rsidR="005E5189">
        <w:t>end attached to a cylinder (see section</w:t>
      </w:r>
      <w:r w:rsidR="00B92AA2">
        <w:t xml:space="preserve"> 2.2.1</w:t>
      </w:r>
      <w:r w:rsidR="005E5189">
        <w:t xml:space="preserve">). </w:t>
      </w:r>
      <w:r w:rsidR="00AB01CC">
        <w:t>Since the feed is only in horizontal direction, the depth of the tool remains constant. This results in static engagement zone. The forces on each element present in the engagement zone are calculated using force coefficients (section</w:t>
      </w:r>
      <w:r w:rsidR="00B92AA2">
        <w:t xml:space="preserve"> 2.4</w:t>
      </w:r>
      <w:r w:rsidR="00AB01CC">
        <w:t>) in Local Coordinate System (LCS) then and</w:t>
      </w:r>
      <w:r w:rsidR="00456999">
        <w:t xml:space="preserve"> </w:t>
      </w:r>
      <w:r w:rsidR="00AB01CC">
        <w:t>transformed into Tool Coordinate System (section</w:t>
      </w:r>
      <w:r w:rsidR="00B92AA2">
        <w:t xml:space="preserve"> 2.5</w:t>
      </w:r>
      <w:r w:rsidR="00AB01CC">
        <w:t xml:space="preserve">). The procedure of </w:t>
      </w:r>
      <w:r w:rsidR="008A0A10">
        <w:t xml:space="preserve">discretization of tool geometry and the </w:t>
      </w:r>
      <w:r w:rsidR="00AB01CC">
        <w:t xml:space="preserve">determination of the engagement region is discussed </w:t>
      </w:r>
      <w:r w:rsidR="003D0D57">
        <w:t>in this section</w:t>
      </w:r>
      <w:r w:rsidR="00AB01CC">
        <w:t xml:space="preserve">. </w:t>
      </w:r>
    </w:p>
    <w:p w:rsidR="00A612B9" w:rsidRPr="00FF4ADB" w:rsidRDefault="00A612B9" w:rsidP="00201586">
      <w:pPr>
        <w:pStyle w:val="Heading4"/>
        <w:numPr>
          <w:ilvl w:val="3"/>
          <w:numId w:val="31"/>
        </w:numPr>
      </w:pPr>
      <w:bookmarkStart w:id="144" w:name="_Toc485667717"/>
      <w:r>
        <w:t>Discretization of tool geometry</w:t>
      </w:r>
      <w:bookmarkEnd w:id="144"/>
      <w:r>
        <w:t xml:space="preserve">  </w:t>
      </w:r>
    </w:p>
    <w:p w:rsidR="00A612B9" w:rsidRDefault="00A612B9" w:rsidP="00A612B9">
      <w:pPr>
        <w:pStyle w:val="NoSpacing"/>
        <w:rPr>
          <w:rFonts w:eastAsiaTheme="minorEastAsia"/>
        </w:rPr>
      </w:pPr>
      <w:r>
        <w:rPr>
          <w:lang w:bidi="ar-SA"/>
        </w:rPr>
        <w:t>To develop the force model on tool, discretization of the surface points is done using the parameters mentioned in the above section. Discretization of the entire surface envelope is done using dividing the surface in constant intervals in radial and axial space</w:t>
      </w:r>
      <w:r>
        <w:rPr>
          <w:rFonts w:eastAsiaTheme="minorEastAsia"/>
        </w:rPr>
        <w:t>. The density of the discretized points is controlled by selecting constant angular incremental (</w:t>
      </w:r>
      <m:oMath>
        <m:r>
          <w:rPr>
            <w:rFonts w:ascii="Cambria Math" w:eastAsiaTheme="minorEastAsia" w:hAnsi="Cambria Math"/>
          </w:rPr>
          <m:t>dϑ</m:t>
        </m:r>
      </m:oMath>
      <w:r>
        <w:rPr>
          <w:rFonts w:eastAsiaTheme="minorEastAsia"/>
        </w:rPr>
        <w:t xml:space="preserve">) and axial incremental values (dz). </w:t>
      </w:r>
      <m:oMath>
        <m:r>
          <m:rPr>
            <m:sty m:val="p"/>
          </m:rPr>
          <w:rPr>
            <w:rFonts w:ascii="Cambria Math" w:hAnsi="Cambria Math"/>
          </w:rPr>
          <m:t xml:space="preserve">Kp </m:t>
        </m:r>
      </m:oMath>
      <w:r>
        <w:rPr>
          <w:rFonts w:eastAsiaTheme="minorEastAsia"/>
        </w:rPr>
        <w:t xml:space="preserve">divisions are in radial space whereas </w:t>
      </w:r>
      <m:oMath>
        <m:r>
          <m:rPr>
            <m:sty m:val="p"/>
          </m:rPr>
          <w:rPr>
            <w:rFonts w:ascii="Cambria Math" w:hAnsi="Cambria Math"/>
          </w:rPr>
          <m:t>Lp</m:t>
        </m:r>
      </m:oMath>
      <w:r>
        <w:rPr>
          <w:rFonts w:eastAsiaTheme="minorEastAsia"/>
        </w:rPr>
        <w:t xml:space="preserve"> divisions are there in axial direction (along z-axis in TCS)</w:t>
      </w:r>
      <w:sdt>
        <w:sdtPr>
          <w:rPr>
            <w:rFonts w:eastAsiaTheme="minorEastAsia"/>
          </w:rPr>
          <w:id w:val="1038632157"/>
          <w:citation/>
        </w:sdtPr>
        <w:sdtEndPr/>
        <w:sdtContent>
          <w:r>
            <w:rPr>
              <w:rFonts w:eastAsiaTheme="minorEastAsia"/>
            </w:rPr>
            <w:fldChar w:fldCharType="begin"/>
          </w:r>
          <w:r>
            <w:rPr>
              <w:rFonts w:eastAsiaTheme="minorEastAsia"/>
              <w:lang w:val="en-IN"/>
            </w:rPr>
            <w:instrText xml:space="preserve"> CITATION Bud \l 16393 </w:instrText>
          </w:r>
          <w:r>
            <w:rPr>
              <w:rFonts w:eastAsiaTheme="minorEastAsia"/>
            </w:rPr>
            <w:fldChar w:fldCharType="separate"/>
          </w:r>
          <w:r>
            <w:rPr>
              <w:rFonts w:eastAsiaTheme="minorEastAsia"/>
              <w:noProof/>
              <w:lang w:val="en-IN"/>
            </w:rPr>
            <w:t xml:space="preserve"> </w:t>
          </w:r>
          <w:r w:rsidRPr="00760930">
            <w:rPr>
              <w:rFonts w:eastAsiaTheme="minorEastAsia"/>
              <w:noProof/>
              <w:lang w:val="en-IN"/>
            </w:rPr>
            <w:t>[3]</w:t>
          </w:r>
          <w:r>
            <w:rPr>
              <w:rFonts w:eastAsiaTheme="minorEastAsia"/>
            </w:rPr>
            <w:fldChar w:fldCharType="end"/>
          </w:r>
        </w:sdtContent>
      </w:sdt>
      <w:r>
        <w:rPr>
          <w:rFonts w:eastAsiaTheme="minorEastAsia"/>
        </w:rPr>
        <w:t xml:space="preserve">. </w:t>
      </w:r>
    </w:p>
    <w:p w:rsidR="00A612B9" w:rsidRPr="00C34678" w:rsidRDefault="00F74D65" w:rsidP="00A612B9">
      <w:pPr>
        <w:pStyle w:val="NoSpacing"/>
        <w:spacing w:after="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dϑ</m:t>
              </m:r>
            </m:den>
          </m:f>
        </m:oMath>
      </m:oMathPara>
    </w:p>
    <w:p w:rsidR="00A612B9" w:rsidRPr="00C34678" w:rsidRDefault="00F74D65" w:rsidP="00A612B9">
      <w:pPr>
        <w:pStyle w:val="NoSpacing"/>
        <w:spacing w:after="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num>
            <m:den>
              <m:r>
                <w:rPr>
                  <w:rFonts w:ascii="Cambria Math" w:eastAsiaTheme="minorEastAsia" w:hAnsi="Cambria Math"/>
                </w:rPr>
                <m:t>dz</m:t>
              </m:r>
            </m:den>
          </m:f>
        </m:oMath>
      </m:oMathPara>
    </w:p>
    <w:p w:rsidR="00A612B9" w:rsidRDefault="00A612B9" w:rsidP="00A612B9">
      <w:pPr>
        <w:pStyle w:val="NoSpacing"/>
        <w:rPr>
          <w:rFonts w:eastAsiaTheme="minorEastAsia"/>
        </w:rPr>
      </w:pPr>
      <w:r>
        <w:rPr>
          <w:rFonts w:eastAsiaTheme="minorEastAsia"/>
        </w:rPr>
        <w:t>Coordinates of different infinitesimal cutting points in TCS are expressed as:</w:t>
      </w:r>
    </w:p>
    <w:p w:rsidR="00A612B9" w:rsidRPr="00500131" w:rsidRDefault="00F74D65" w:rsidP="00A612B9">
      <w:pPr>
        <w:pStyle w:val="NoSpacing"/>
        <w:rPr>
          <w:rFonts w:ascii="Cambria Math" w:eastAsiaTheme="minorEastAsia" w:hAnsi="Cambria Math"/>
          <w:i/>
        </w:rPr>
      </w:pPr>
      <m:oMathPara>
        <m:oMath>
          <m:sSub>
            <m:sSubPr>
              <m:ctrlPr>
                <w:rPr>
                  <w:rFonts w:ascii="Cambria Math" w:hAnsi="Cambria Math"/>
                  <w:i/>
                </w:rPr>
              </m:ctrlPr>
            </m:sSubPr>
            <m:e>
              <m:r>
                <w:rPr>
                  <w:rFonts w:ascii="Cambria Math" w:hAnsi="Cambria Math"/>
                </w:rPr>
                <m:t>xx</m:t>
              </m:r>
            </m:e>
            <m:sub>
              <m:r>
                <w:rPr>
                  <w:rFonts w:ascii="Cambria Math" w:hAnsi="Cambria Math"/>
                </w:rPr>
                <m:t>tcs</m:t>
              </m:r>
            </m:sub>
          </m:sSub>
          <m:r>
            <w:rPr>
              <w:rFonts w:ascii="Cambria Math" w:eastAsiaTheme="minorEastAsia" w:hAnsi="Cambria Math"/>
            </w:rPr>
            <m:t>(i,j)=r(z)</m:t>
          </m:r>
          <m:func>
            <m:funcPr>
              <m:ctrlPr>
                <w:rPr>
                  <w:rFonts w:ascii="Cambria Math" w:eastAsiaTheme="minorEastAsia" w:hAnsi="Cambria Math"/>
                  <w:i/>
                </w:rPr>
              </m:ctrlPr>
            </m:funcPr>
            <m:fName>
              <m:r>
                <m:rPr>
                  <m:sty m:val="p"/>
                </m:rPr>
                <w:rPr>
                  <w:rFonts w:ascii="Cambria Math" w:hAnsi="Cambria Math"/>
                </w:rPr>
                <m:t>sin</m:t>
              </m:r>
            </m:fName>
            <m:e>
              <m:r>
                <m:rPr>
                  <m:sty m:val="p"/>
                </m:rPr>
                <w:rPr>
                  <w:rFonts w:ascii="Cambria Math" w:hAnsi="Cambria Math"/>
                </w:rPr>
                <m:t>Φ(z)</m:t>
              </m:r>
            </m:e>
          </m:func>
        </m:oMath>
      </m:oMathPara>
    </w:p>
    <w:p w:rsidR="00A612B9" w:rsidRPr="00500131" w:rsidRDefault="00F74D65" w:rsidP="00A612B9">
      <w:pPr>
        <w:pStyle w:val="NoSpacing"/>
        <w:rPr>
          <w:rFonts w:ascii="Cambria Math" w:eastAsiaTheme="minorEastAsia" w:hAnsi="Cambria Math"/>
          <w:i/>
        </w:rPr>
      </w:pPr>
      <m:oMathPara>
        <m:oMath>
          <m:sSub>
            <m:sSubPr>
              <m:ctrlPr>
                <w:rPr>
                  <w:rFonts w:ascii="Cambria Math" w:hAnsi="Cambria Math"/>
                  <w:i/>
                </w:rPr>
              </m:ctrlPr>
            </m:sSubPr>
            <m:e>
              <m:r>
                <w:rPr>
                  <w:rFonts w:ascii="Cambria Math" w:hAnsi="Cambria Math"/>
                </w:rPr>
                <m:t>yy</m:t>
              </m:r>
            </m:e>
            <m:sub>
              <m:r>
                <w:rPr>
                  <w:rFonts w:ascii="Cambria Math" w:hAnsi="Cambria Math"/>
                </w:rPr>
                <m:t>tcs</m:t>
              </m:r>
            </m:sub>
          </m:sSub>
          <m:r>
            <w:rPr>
              <w:rFonts w:ascii="Cambria Math" w:eastAsiaTheme="minorEastAsia" w:hAnsi="Cambria Math"/>
            </w:rPr>
            <m:t>(i,j)=r</m:t>
          </m:r>
          <m:d>
            <m:dPr>
              <m:ctrlPr>
                <w:rPr>
                  <w:rFonts w:ascii="Cambria Math" w:eastAsiaTheme="minorEastAsia" w:hAnsi="Cambria Math"/>
                  <w:i/>
                </w:rPr>
              </m:ctrlPr>
            </m:dPr>
            <m:e>
              <m:r>
                <w:rPr>
                  <w:rFonts w:ascii="Cambria Math" w:eastAsiaTheme="minorEastAsia" w:hAnsi="Cambria Math"/>
                </w:rPr>
                <m:t>z</m:t>
              </m:r>
            </m:e>
          </m:d>
          <m:func>
            <m:funcPr>
              <m:ctrlPr>
                <w:rPr>
                  <w:rFonts w:ascii="Cambria Math" w:eastAsiaTheme="minorEastAsia" w:hAnsi="Cambria Math"/>
                  <w:i/>
                </w:rPr>
              </m:ctrlPr>
            </m:funcPr>
            <m:fName>
              <m:r>
                <m:rPr>
                  <m:sty m:val="p"/>
                </m:rPr>
                <w:rPr>
                  <w:rFonts w:ascii="Cambria Math" w:hAnsi="Cambria Math"/>
                </w:rPr>
                <m:t>cos</m:t>
              </m:r>
            </m:fName>
            <m:e>
              <m:r>
                <m:rPr>
                  <m:sty m:val="p"/>
                </m:rPr>
                <w:rPr>
                  <w:rFonts w:ascii="Cambria Math" w:hAnsi="Cambria Math"/>
                </w:rPr>
                <m:t>Φ</m:t>
              </m:r>
              <m:d>
                <m:dPr>
                  <m:ctrlPr>
                    <w:rPr>
                      <w:rFonts w:ascii="Cambria Math" w:hAnsi="Cambria Math"/>
                    </w:rPr>
                  </m:ctrlPr>
                </m:dPr>
                <m:e>
                  <m:r>
                    <m:rPr>
                      <m:sty m:val="p"/>
                    </m:rPr>
                    <w:rPr>
                      <w:rFonts w:ascii="Cambria Math" w:hAnsi="Cambria Math"/>
                    </w:rPr>
                    <m:t>z</m:t>
                  </m:r>
                </m:e>
              </m:d>
            </m:e>
          </m:func>
        </m:oMath>
      </m:oMathPara>
    </w:p>
    <w:p w:rsidR="00A612B9" w:rsidRPr="006A52DB" w:rsidRDefault="00F74D65" w:rsidP="00A612B9">
      <w:pPr>
        <w:pStyle w:val="NoSpacing"/>
        <w:rPr>
          <w:rFonts w:ascii="Cambria Math" w:eastAsiaTheme="minorEastAsia" w:hAnsi="Cambria Math"/>
          <w:i/>
        </w:rPr>
      </w:pPr>
      <m:oMathPara>
        <m:oMath>
          <m:sSub>
            <m:sSubPr>
              <m:ctrlPr>
                <w:rPr>
                  <w:rFonts w:ascii="Cambria Math" w:hAnsi="Cambria Math"/>
                  <w:i/>
                </w:rPr>
              </m:ctrlPr>
            </m:sSubPr>
            <m:e>
              <m:r>
                <w:rPr>
                  <w:rFonts w:ascii="Cambria Math" w:hAnsi="Cambria Math"/>
                </w:rPr>
                <m:t>zz</m:t>
              </m:r>
            </m:e>
            <m:sub>
              <m:r>
                <w:rPr>
                  <w:rFonts w:ascii="Cambria Math" w:hAnsi="Cambria Math"/>
                </w:rPr>
                <m:t>tcs</m:t>
              </m:r>
            </m:sub>
          </m:sSub>
          <m:r>
            <w:rPr>
              <w:rFonts w:ascii="Cambria Math" w:eastAsiaTheme="minorEastAsia" w:hAnsi="Cambria Math"/>
            </w:rPr>
            <m:t>(i,j)=z</m:t>
          </m:r>
        </m:oMath>
      </m:oMathPara>
    </w:p>
    <w:p w:rsidR="00A612B9" w:rsidRPr="00500131" w:rsidRDefault="00A612B9" w:rsidP="00F20BF3">
      <w:pPr>
        <w:pStyle w:val="NoSpacing"/>
        <w:spacing w:after="0" w:line="240" w:lineRule="auto"/>
        <w:ind w:firstLine="547"/>
        <w:jc w:val="center"/>
        <w:rPr>
          <w:rFonts w:ascii="Cambria Math" w:eastAsiaTheme="minorEastAsia" w:hAnsi="Cambria Math"/>
          <w:i/>
        </w:rPr>
      </w:pPr>
      <w:r>
        <w:rPr>
          <w:rFonts w:ascii="Cambria Math" w:eastAsiaTheme="minorEastAsia" w:hAnsi="Cambria Math"/>
          <w:i/>
          <w:noProof/>
          <w:lang w:bidi="ar-SA"/>
        </w:rPr>
        <w:lastRenderedPageBreak/>
        <w:drawing>
          <wp:inline distT="0" distB="0" distL="0" distR="0" wp14:anchorId="1FE3D376" wp14:editId="02342C0A">
            <wp:extent cx="3264195" cy="2699385"/>
            <wp:effectExtent l="0" t="0" r="0" b="5715"/>
            <wp:docPr id="65" name="Picture 65" descr="C:\Users\Ayush Bandil\Desktop\x and 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ush Bandil\Desktop\x and 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2986" cy="2706655"/>
                    </a:xfrm>
                    <a:prstGeom prst="rect">
                      <a:avLst/>
                    </a:prstGeom>
                    <a:noFill/>
                    <a:ln>
                      <a:noFill/>
                    </a:ln>
                  </pic:spPr>
                </pic:pic>
              </a:graphicData>
            </a:graphic>
          </wp:inline>
        </w:drawing>
      </w:r>
    </w:p>
    <w:p w:rsidR="00A612B9" w:rsidRPr="008C0FB4" w:rsidRDefault="00A612B9" w:rsidP="008E1C63">
      <w:pPr>
        <w:pStyle w:val="Title"/>
      </w:pPr>
      <w:bookmarkStart w:id="145" w:name="_Toc485654336"/>
      <w:r>
        <w:t xml:space="preserve">Figure </w:t>
      </w:r>
      <w:fldSimple w:instr=" SEQ Figure \* ARABIC ">
        <w:r w:rsidR="00F41606">
          <w:rPr>
            <w:noProof/>
          </w:rPr>
          <w:t>11</w:t>
        </w:r>
      </w:fldSimple>
      <w:r>
        <w:t>:</w:t>
      </w:r>
      <w:r w:rsidRPr="00EC5AF6">
        <w:t xml:space="preserve"> x and y coordinates in TCS</w:t>
      </w:r>
      <w:bookmarkEnd w:id="145"/>
    </w:p>
    <w:p w:rsidR="00A612B9" w:rsidRPr="008C0FB4" w:rsidRDefault="00A612B9" w:rsidP="001D5DA7">
      <w:pPr>
        <w:spacing w:after="0"/>
        <w:jc w:val="center"/>
      </w:pPr>
      <w:r>
        <w:rPr>
          <w:noProof/>
          <w:lang w:bidi="ar-SA"/>
        </w:rPr>
        <w:drawing>
          <wp:inline distT="0" distB="0" distL="0" distR="0" wp14:anchorId="268A2AC4" wp14:editId="1D975E59">
            <wp:extent cx="3591038" cy="2434856"/>
            <wp:effectExtent l="0" t="0" r="0" b="3810"/>
            <wp:docPr id="6" name="Picture 6" descr="C:\Users\Ayush Bandil\Desktop\discret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ush Bandil\Desktop\discretized.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134" t="13181" r="36232" b="7716"/>
                    <a:stretch/>
                  </pic:blipFill>
                  <pic:spPr bwMode="auto">
                    <a:xfrm>
                      <a:off x="0" y="0"/>
                      <a:ext cx="3596240" cy="2438383"/>
                    </a:xfrm>
                    <a:prstGeom prst="rect">
                      <a:avLst/>
                    </a:prstGeom>
                    <a:noFill/>
                    <a:ln>
                      <a:noFill/>
                    </a:ln>
                    <a:extLst>
                      <a:ext uri="{53640926-AAD7-44D8-BBD7-CCE9431645EC}">
                        <a14:shadowObscured xmlns:a14="http://schemas.microsoft.com/office/drawing/2010/main"/>
                      </a:ext>
                    </a:extLst>
                  </pic:spPr>
                </pic:pic>
              </a:graphicData>
            </a:graphic>
          </wp:inline>
        </w:drawing>
      </w:r>
    </w:p>
    <w:p w:rsidR="00A612B9" w:rsidRDefault="00A612B9" w:rsidP="008E1C63">
      <w:pPr>
        <w:pStyle w:val="Title"/>
      </w:pPr>
      <w:bookmarkStart w:id="146" w:name="_Toc485654337"/>
      <w:r>
        <w:t xml:space="preserve">Figure </w:t>
      </w:r>
      <w:fldSimple w:instr=" SEQ Figure \* ARABIC ">
        <w:r w:rsidR="00F41606">
          <w:rPr>
            <w:noProof/>
          </w:rPr>
          <w:t>12</w:t>
        </w:r>
      </w:fldSimple>
      <w:r>
        <w:t>:</w:t>
      </w:r>
      <w:r w:rsidRPr="00D71757">
        <w:t xml:space="preserve"> Discretized points in FCN coordinate system</w:t>
      </w:r>
      <w:bookmarkEnd w:id="146"/>
    </w:p>
    <w:p w:rsidR="00FC7527" w:rsidRDefault="00FC7527" w:rsidP="00201586">
      <w:pPr>
        <w:pStyle w:val="Heading4"/>
        <w:numPr>
          <w:ilvl w:val="3"/>
          <w:numId w:val="31"/>
        </w:numPr>
        <w:rPr>
          <w:lang w:bidi="ar-SA"/>
        </w:rPr>
      </w:pPr>
      <w:bookmarkStart w:id="147" w:name="_Toc485667718"/>
      <w:r>
        <w:rPr>
          <w:rFonts w:eastAsiaTheme="minorEastAsia"/>
        </w:rPr>
        <w:t>Determination of the Engagement R</w:t>
      </w:r>
      <w:r w:rsidRPr="002A629A">
        <w:rPr>
          <w:rFonts w:eastAsiaTheme="minorEastAsia"/>
        </w:rPr>
        <w:t>egion</w:t>
      </w:r>
      <w:bookmarkEnd w:id="147"/>
      <w:r>
        <w:rPr>
          <w:lang w:bidi="ar-SA"/>
        </w:rPr>
        <w:t xml:space="preserve"> </w:t>
      </w:r>
    </w:p>
    <w:p w:rsidR="00FC7527" w:rsidRDefault="00FC7527" w:rsidP="00FC7527">
      <w:pPr>
        <w:pStyle w:val="NoSpacing"/>
        <w:rPr>
          <w:lang w:bidi="ar-SA"/>
        </w:rPr>
      </w:pPr>
      <w:r>
        <w:rPr>
          <w:lang w:bidi="ar-SA"/>
        </w:rPr>
        <w:t xml:space="preserve">Cutting zone/engagement zone is defined as the portion of the tool which is in contact with the workpiece. The infinitesimal cutting elements lying in the cutting zone only can experience the force which the tool is in contact with the workpiece. Hence, determination of cutting zone is important in the modelling of force and torque. </w:t>
      </w:r>
    </w:p>
    <w:p w:rsidR="00FC7527" w:rsidRDefault="00FC7527" w:rsidP="00FC7527">
      <w:pPr>
        <w:pStyle w:val="NoSpacing"/>
        <w:rPr>
          <w:lang w:bidi="ar-SA"/>
        </w:rPr>
      </w:pPr>
      <w:r>
        <w:rPr>
          <w:lang w:bidi="ar-SA"/>
        </w:rPr>
        <w:t xml:space="preserve">Cutting zone can be identified by removing two set of points from the entire set of cutting points. Firstly, remove the points which are above the cutting depth since they are not in contact with the workpiece. Secondly, remove the points which are lying opposite to the direction of </w:t>
      </w:r>
      <w:r>
        <w:rPr>
          <w:lang w:bidi="ar-SA"/>
        </w:rPr>
        <w:lastRenderedPageBreak/>
        <w:t>the feed in FCN coordinate system. i.e. keep the points in cutting zone whose position vector with feed direction leads a non-negative number</w:t>
      </w:r>
      <w:sdt>
        <w:sdtPr>
          <w:rPr>
            <w:lang w:bidi="ar-SA"/>
          </w:rPr>
          <w:id w:val="1032692788"/>
          <w:citation/>
        </w:sdtPr>
        <w:sdtEndPr/>
        <w:sdtContent>
          <w:r>
            <w:rPr>
              <w:lang w:bidi="ar-SA"/>
            </w:rPr>
            <w:fldChar w:fldCharType="begin"/>
          </w:r>
          <w:r>
            <w:rPr>
              <w:lang w:val="en-IN" w:bidi="ar-SA"/>
            </w:rPr>
            <w:instrText xml:space="preserve"> CITATION EOz07 \l 16393 </w:instrText>
          </w:r>
          <w:r>
            <w:rPr>
              <w:lang w:bidi="ar-SA"/>
            </w:rPr>
            <w:fldChar w:fldCharType="separate"/>
          </w:r>
          <w:r>
            <w:rPr>
              <w:noProof/>
              <w:lang w:val="en-IN" w:bidi="ar-SA"/>
            </w:rPr>
            <w:t xml:space="preserve"> </w:t>
          </w:r>
          <w:r w:rsidRPr="00760930">
            <w:rPr>
              <w:noProof/>
              <w:lang w:val="en-IN" w:bidi="ar-SA"/>
            </w:rPr>
            <w:t>[2]</w:t>
          </w:r>
          <w:r>
            <w:rPr>
              <w:lang w:bidi="ar-SA"/>
            </w:rPr>
            <w:fldChar w:fldCharType="end"/>
          </w:r>
        </w:sdtContent>
      </w:sdt>
      <w:r>
        <w:rPr>
          <w:lang w:bidi="ar-SA"/>
        </w:rPr>
        <w:t xml:space="preserve">. </w:t>
      </w:r>
    </w:p>
    <w:p w:rsidR="00FC7527" w:rsidRPr="00100B6F" w:rsidRDefault="00FC7527" w:rsidP="00FC7527">
      <w:pPr>
        <w:pStyle w:val="NoSpacing"/>
        <w:jc w:val="center"/>
        <w:rPr>
          <w:rFonts w:eastAsiaTheme="minorEastAsia"/>
          <w:lang w:bidi="ar-SA"/>
        </w:rPr>
      </w:pPr>
      <m:oMathPara>
        <m:oMath>
          <m:r>
            <w:rPr>
              <w:rFonts w:ascii="Cambria Math" w:hAnsi="Cambria Math"/>
              <w:lang w:bidi="ar-SA"/>
            </w:rPr>
            <m:t>P</m:t>
          </m:r>
          <m:d>
            <m:dPr>
              <m:ctrlPr>
                <w:rPr>
                  <w:rFonts w:ascii="Cambria Math" w:hAnsi="Cambria Math"/>
                  <w:i/>
                  <w:lang w:bidi="ar-SA"/>
                </w:rPr>
              </m:ctrlPr>
            </m:dPr>
            <m:e>
              <m:r>
                <w:rPr>
                  <w:rFonts w:ascii="Cambria Math" w:hAnsi="Cambria Math"/>
                  <w:lang w:bidi="ar-SA"/>
                </w:rPr>
                <m:t>i,j</m:t>
              </m:r>
              <m:ctrlPr>
                <w:rPr>
                  <w:rFonts w:ascii="Cambria Math" w:eastAsiaTheme="minorEastAsia" w:hAnsi="Cambria Math"/>
                  <w:i/>
                  <w:lang w:bidi="ar-SA"/>
                </w:rPr>
              </m:ctrlPr>
            </m:e>
          </m:d>
          <m:r>
            <m:rPr>
              <m:sty m:val="p"/>
            </m:rPr>
            <w:rPr>
              <w:rFonts w:ascii="Cambria Math" w:hAnsi="Cambria Math"/>
              <w:lang w:bidi="ar-SA"/>
            </w:rPr>
            <m:t>==</m:t>
          </m:r>
          <m:d>
            <m:dPr>
              <m:ctrlPr>
                <w:rPr>
                  <w:rFonts w:ascii="Cambria Math" w:hAnsi="Cambria Math"/>
                  <w:lang w:bidi="ar-SA"/>
                </w:rPr>
              </m:ctrlPr>
            </m:dPr>
            <m:e>
              <m:r>
                <m:rPr>
                  <m:sty m:val="p"/>
                </m:rPr>
                <w:rPr>
                  <w:rFonts w:ascii="Cambria Math" w:hAnsi="Cambria Math"/>
                  <w:lang w:bidi="ar-SA"/>
                </w:rPr>
                <m:t xml:space="preserve"> z</m:t>
              </m:r>
              <m:d>
                <m:dPr>
                  <m:ctrlPr>
                    <w:rPr>
                      <w:rFonts w:ascii="Cambria Math" w:hAnsi="Cambria Math"/>
                      <w:lang w:bidi="ar-SA"/>
                    </w:rPr>
                  </m:ctrlPr>
                </m:dPr>
                <m:e>
                  <m:r>
                    <m:rPr>
                      <m:sty m:val="p"/>
                    </m:rPr>
                    <w:rPr>
                      <w:rFonts w:ascii="Cambria Math" w:hAnsi="Cambria Math"/>
                      <w:lang w:bidi="ar-SA"/>
                    </w:rPr>
                    <m:t>i,j</m:t>
                  </m:r>
                </m:e>
              </m:d>
              <m:r>
                <m:rPr>
                  <m:sty m:val="p"/>
                </m:rPr>
                <w:rPr>
                  <w:rFonts w:ascii="Cambria Math" w:hAnsi="Cambria Math"/>
                  <w:lang w:bidi="ar-SA"/>
                </w:rPr>
                <m:t>&gt;</m:t>
              </m:r>
              <m:r>
                <w:rPr>
                  <w:rFonts w:ascii="Cambria Math" w:eastAsiaTheme="minorEastAsia" w:hAnsi="Cambria Math"/>
                  <w:lang w:bidi="ar-SA"/>
                </w:rPr>
                <m:t>cutting depth</m:t>
              </m:r>
              <m:ctrlPr>
                <w:rPr>
                  <w:rFonts w:ascii="Cambria Math" w:eastAsiaTheme="minorEastAsia" w:hAnsi="Cambria Math"/>
                  <w:i/>
                  <w:lang w:bidi="ar-SA"/>
                </w:rPr>
              </m:ctrlPr>
            </m:e>
          </m:d>
          <m:r>
            <w:rPr>
              <w:rFonts w:ascii="Cambria Math" w:eastAsiaTheme="minorEastAsia" w:hAnsi="Cambria Math"/>
              <w:lang w:bidi="ar-SA"/>
            </w:rPr>
            <m:t xml:space="preserve"> &amp;&amp; (</m:t>
          </m:r>
          <m:acc>
            <m:accPr>
              <m:chr m:val="⃗"/>
              <m:ctrlPr>
                <w:rPr>
                  <w:rFonts w:ascii="Cambria Math" w:eastAsiaTheme="minorEastAsia" w:hAnsi="Cambria Math"/>
                  <w:i/>
                  <w:lang w:bidi="ar-SA"/>
                </w:rPr>
              </m:ctrlPr>
            </m:accPr>
            <m:e>
              <m:r>
                <w:rPr>
                  <w:rFonts w:ascii="Cambria Math" w:eastAsiaTheme="minorEastAsia" w:hAnsi="Cambria Math"/>
                  <w:lang w:bidi="ar-SA"/>
                </w:rPr>
                <m:t>feed</m:t>
              </m:r>
            </m:e>
          </m:acc>
          <m:r>
            <w:rPr>
              <w:rFonts w:ascii="Cambria Math" w:eastAsiaTheme="minorEastAsia" w:hAnsi="Cambria Math"/>
              <w:lang w:bidi="ar-SA"/>
            </w:rPr>
            <m:t>.</m:t>
          </m:r>
          <m:acc>
            <m:accPr>
              <m:chr m:val="⃗"/>
              <m:ctrlPr>
                <w:rPr>
                  <w:rFonts w:ascii="Cambria Math" w:eastAsiaTheme="minorEastAsia" w:hAnsi="Cambria Math"/>
                  <w:i/>
                  <w:lang w:bidi="ar-SA"/>
                </w:rPr>
              </m:ctrlPr>
            </m:accPr>
            <m:e>
              <m:r>
                <w:rPr>
                  <w:rFonts w:ascii="Cambria Math" w:eastAsiaTheme="minorEastAsia" w:hAnsi="Cambria Math"/>
                  <w:lang w:bidi="ar-SA"/>
                </w:rPr>
                <m:t>OX</m:t>
              </m:r>
            </m:e>
          </m:acc>
          <m:r>
            <w:rPr>
              <w:rFonts w:ascii="Cambria Math" w:eastAsiaTheme="minorEastAsia" w:hAnsi="Cambria Math"/>
              <w:lang w:bidi="ar-SA"/>
            </w:rPr>
            <m:t>(j,i))</m:t>
          </m:r>
        </m:oMath>
      </m:oMathPara>
    </w:p>
    <w:p w:rsidR="00FC7527" w:rsidRPr="00B71DED" w:rsidRDefault="00FC7527" w:rsidP="00FC7527">
      <w:pPr>
        <w:pStyle w:val="NoSpacing"/>
        <w:jc w:val="left"/>
        <w:rPr>
          <w:rFonts w:eastAsiaTheme="minorEastAsia"/>
          <w:lang w:bidi="ar-SA"/>
        </w:rPr>
      </w:pPr>
      <w:r>
        <w:rPr>
          <w:rFonts w:eastAsiaTheme="minorEastAsia"/>
          <w:lang w:bidi="ar-SA"/>
        </w:rPr>
        <w:t xml:space="preserve">AND logical operator to be used for the above two conditions to satisfy the cutting zone condition. </w:t>
      </w:r>
      <m:oMath>
        <m:acc>
          <m:accPr>
            <m:chr m:val="⃗"/>
            <m:ctrlPr>
              <w:rPr>
                <w:rFonts w:ascii="Cambria Math" w:eastAsiaTheme="minorEastAsia" w:hAnsi="Cambria Math"/>
                <w:i/>
                <w:lang w:bidi="ar-SA"/>
              </w:rPr>
            </m:ctrlPr>
          </m:accPr>
          <m:e>
            <m:r>
              <w:rPr>
                <w:rFonts w:ascii="Cambria Math" w:eastAsiaTheme="minorEastAsia" w:hAnsi="Cambria Math"/>
                <w:lang w:bidi="ar-SA"/>
              </w:rPr>
              <m:t>feed</m:t>
            </m:r>
          </m:e>
        </m:acc>
      </m:oMath>
      <w:r>
        <w:rPr>
          <w:rFonts w:eastAsiaTheme="minorEastAsia"/>
          <w:lang w:bidi="ar-SA"/>
        </w:rPr>
        <w:t xml:space="preserve"> is the feed vector, and  </w:t>
      </w:r>
      <m:oMath>
        <m:acc>
          <m:accPr>
            <m:chr m:val="⃗"/>
            <m:ctrlPr>
              <w:rPr>
                <w:rFonts w:ascii="Cambria Math" w:eastAsiaTheme="minorEastAsia" w:hAnsi="Cambria Math"/>
                <w:i/>
                <w:lang w:bidi="ar-SA"/>
              </w:rPr>
            </m:ctrlPr>
          </m:accPr>
          <m:e>
            <m:r>
              <w:rPr>
                <w:rFonts w:ascii="Cambria Math" w:eastAsiaTheme="minorEastAsia" w:hAnsi="Cambria Math"/>
                <w:lang w:bidi="ar-SA"/>
              </w:rPr>
              <m:t>OX</m:t>
            </m:r>
          </m:e>
        </m:acc>
        <m:r>
          <w:rPr>
            <w:rFonts w:ascii="Cambria Math" w:eastAsiaTheme="minorEastAsia" w:hAnsi="Cambria Math"/>
            <w:lang w:bidi="ar-SA"/>
          </w:rPr>
          <m:t xml:space="preserve"> </m:t>
        </m:r>
      </m:oMath>
      <w:r>
        <w:rPr>
          <w:rFonts w:eastAsiaTheme="minorEastAsia"/>
          <w:lang w:bidi="ar-SA"/>
        </w:rPr>
        <w:t xml:space="preserve">is position vector of the point with respect to the new origin in FCN coordinate system. </w:t>
      </w:r>
    </w:p>
    <w:p w:rsidR="00FC7527" w:rsidRPr="00B71DED" w:rsidRDefault="00FC7527" w:rsidP="00FC7527">
      <w:pPr>
        <w:pStyle w:val="NoSpacing"/>
        <w:jc w:val="left"/>
        <w:rPr>
          <w:rFonts w:eastAsiaTheme="minorEastAsia"/>
          <w:noProof/>
          <w:lang w:val="en-IN" w:eastAsia="en-IN" w:bidi="ar-SA"/>
        </w:rPr>
      </w:pPr>
      <w:r>
        <w:rPr>
          <w:rFonts w:eastAsiaTheme="minorEastAsia"/>
          <w:noProof/>
          <w:lang w:bidi="ar-SA"/>
        </w:rPr>
        <w:drawing>
          <wp:inline distT="0" distB="0" distL="0" distR="0" wp14:anchorId="4DA209AE" wp14:editId="5C5A2D67">
            <wp:extent cx="2604977" cy="2595963"/>
            <wp:effectExtent l="0" t="0" r="5080" b="0"/>
            <wp:docPr id="68" name="Picture 68" descr="C:\Users\Ayush Bandil\Desktop\belowcut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ush Bandil\Desktop\belowcut_top.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742" r="38411"/>
                    <a:stretch/>
                  </pic:blipFill>
                  <pic:spPr bwMode="auto">
                    <a:xfrm>
                      <a:off x="0" y="0"/>
                      <a:ext cx="2613251" cy="2604208"/>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noProof/>
          <w:lang w:bidi="ar-SA"/>
        </w:rPr>
        <w:drawing>
          <wp:inline distT="0" distB="0" distL="0" distR="0" wp14:anchorId="0A8CB66B" wp14:editId="533ECCDC">
            <wp:extent cx="2743200" cy="1809520"/>
            <wp:effectExtent l="0" t="0" r="0" b="635"/>
            <wp:docPr id="69" name="Picture 69" descr="C:\Users\Ayush Bandil\Desktop\below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ush Bandil\Desktop\belowcut.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107" t="10069" r="35926" b="13889"/>
                    <a:stretch/>
                  </pic:blipFill>
                  <pic:spPr bwMode="auto">
                    <a:xfrm>
                      <a:off x="0" y="0"/>
                      <a:ext cx="2764880" cy="1823821"/>
                    </a:xfrm>
                    <a:prstGeom prst="rect">
                      <a:avLst/>
                    </a:prstGeom>
                    <a:noFill/>
                    <a:ln>
                      <a:noFill/>
                    </a:ln>
                    <a:extLst>
                      <a:ext uri="{53640926-AAD7-44D8-BBD7-CCE9431645EC}">
                        <a14:shadowObscured xmlns:a14="http://schemas.microsoft.com/office/drawing/2010/main"/>
                      </a:ext>
                    </a:extLst>
                  </pic:spPr>
                </pic:pic>
              </a:graphicData>
            </a:graphic>
          </wp:inline>
        </w:drawing>
      </w:r>
    </w:p>
    <w:p w:rsidR="00FC7527" w:rsidRDefault="00FC7527" w:rsidP="008E1C63">
      <w:pPr>
        <w:pStyle w:val="Title"/>
        <w:rPr>
          <w:lang w:bidi="ar-SA"/>
        </w:rPr>
      </w:pPr>
      <w:r>
        <w:rPr>
          <w:lang w:bidi="ar-SA"/>
        </w:rPr>
        <w:t xml:space="preserve">                  (a) Top view                                                   (b) Isometric view</w:t>
      </w:r>
    </w:p>
    <w:p w:rsidR="00FC7527" w:rsidRDefault="00FC7527" w:rsidP="008E1C63">
      <w:pPr>
        <w:pStyle w:val="Title"/>
      </w:pPr>
      <w:bookmarkStart w:id="148" w:name="_Toc485654338"/>
      <w:r>
        <w:t xml:space="preserve">Figure </w:t>
      </w:r>
      <w:fldSimple w:instr=" SEQ Figure \* ARABIC ">
        <w:r w:rsidR="00F41606">
          <w:rPr>
            <w:noProof/>
          </w:rPr>
          <w:t>13</w:t>
        </w:r>
      </w:fldSimple>
      <w:r>
        <w:t>:</w:t>
      </w:r>
      <w:r w:rsidRPr="00EC2D28">
        <w:t xml:space="preserve"> </w:t>
      </w:r>
      <w:r>
        <w:rPr>
          <w:lang w:bidi="ar-SA"/>
        </w:rPr>
        <w:t>Discretized points below the cutting depth for 20</w:t>
      </w:r>
      <w:r w:rsidRPr="006B532E">
        <w:rPr>
          <w:vertAlign w:val="superscript"/>
          <w:lang w:bidi="ar-SA"/>
        </w:rPr>
        <w:t>0</w:t>
      </w:r>
      <w:r>
        <w:rPr>
          <w:lang w:bidi="ar-SA"/>
        </w:rPr>
        <w:t xml:space="preserve"> lead 30</w:t>
      </w:r>
      <w:r w:rsidRPr="006B532E">
        <w:rPr>
          <w:vertAlign w:val="superscript"/>
          <w:lang w:bidi="ar-SA"/>
        </w:rPr>
        <w:t>0</w:t>
      </w:r>
      <w:r>
        <w:rPr>
          <w:lang w:bidi="ar-SA"/>
        </w:rPr>
        <w:t xml:space="preserve"> tilt</w:t>
      </w:r>
      <w:bookmarkEnd w:id="148"/>
    </w:p>
    <w:p w:rsidR="00FC7527" w:rsidRPr="00AE65C9" w:rsidRDefault="00FC7527" w:rsidP="00CE78E0">
      <w:pPr>
        <w:pStyle w:val="Title"/>
        <w:spacing w:after="0"/>
        <w:jc w:val="right"/>
        <w:rPr>
          <w:noProof/>
          <w:lang w:val="en-IN" w:eastAsia="en-IN" w:bidi="ar-SA"/>
        </w:rPr>
      </w:pPr>
      <w:r>
        <w:rPr>
          <w:lang w:bidi="ar-SA"/>
        </w:rPr>
        <w:t xml:space="preserve"> </w:t>
      </w:r>
      <w:r>
        <w:rPr>
          <w:noProof/>
          <w:lang w:bidi="ar-SA"/>
        </w:rPr>
        <w:drawing>
          <wp:inline distT="0" distB="0" distL="0" distR="0" wp14:anchorId="62AFA2D7" wp14:editId="0706F1F1">
            <wp:extent cx="5371178" cy="2379188"/>
            <wp:effectExtent l="0" t="0" r="127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yush Bandil\Desktop\cutting_zone_top.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4624" b="3986"/>
                    <a:stretch/>
                  </pic:blipFill>
                  <pic:spPr bwMode="auto">
                    <a:xfrm>
                      <a:off x="0" y="0"/>
                      <a:ext cx="5402823" cy="2393205"/>
                    </a:xfrm>
                    <a:prstGeom prst="rect">
                      <a:avLst/>
                    </a:prstGeom>
                    <a:noFill/>
                    <a:ln>
                      <a:noFill/>
                    </a:ln>
                    <a:extLst>
                      <a:ext uri="{53640926-AAD7-44D8-BBD7-CCE9431645EC}">
                        <a14:shadowObscured xmlns:a14="http://schemas.microsoft.com/office/drawing/2010/main"/>
                      </a:ext>
                    </a:extLst>
                  </pic:spPr>
                </pic:pic>
              </a:graphicData>
            </a:graphic>
          </wp:inline>
        </w:drawing>
      </w:r>
    </w:p>
    <w:p w:rsidR="00FC7527" w:rsidRPr="00AE65C9" w:rsidRDefault="00FC7527" w:rsidP="00CE78E0">
      <w:pPr>
        <w:pStyle w:val="Title"/>
        <w:spacing w:after="0"/>
        <w:rPr>
          <w:noProof/>
          <w:lang w:val="en-IN" w:eastAsia="en-IN" w:bidi="ar-SA"/>
        </w:rPr>
      </w:pPr>
      <w:r>
        <w:rPr>
          <w:lang w:bidi="ar-SA"/>
        </w:rPr>
        <w:t xml:space="preserve">                      (a) Top view                                                   (b) Isometric view</w:t>
      </w:r>
    </w:p>
    <w:p w:rsidR="00FC7527" w:rsidRDefault="00FC7527" w:rsidP="008E1C63">
      <w:pPr>
        <w:pStyle w:val="Title"/>
      </w:pPr>
      <w:bookmarkStart w:id="149" w:name="_Toc485654339"/>
      <w:r>
        <w:t xml:space="preserve">Figure </w:t>
      </w:r>
      <w:fldSimple w:instr=" SEQ Figure \* ARABIC ">
        <w:r w:rsidR="00F41606">
          <w:rPr>
            <w:noProof/>
          </w:rPr>
          <w:t>14</w:t>
        </w:r>
      </w:fldSimple>
      <w:r>
        <w:rPr>
          <w:lang w:bidi="ar-SA"/>
        </w:rPr>
        <w:t>: Discretized points in the cutting zone for 20</w:t>
      </w:r>
      <w:r w:rsidRPr="006B532E">
        <w:rPr>
          <w:vertAlign w:val="superscript"/>
          <w:lang w:bidi="ar-SA"/>
        </w:rPr>
        <w:t>0</w:t>
      </w:r>
      <w:r>
        <w:rPr>
          <w:lang w:bidi="ar-SA"/>
        </w:rPr>
        <w:t xml:space="preserve"> lead 30</w:t>
      </w:r>
      <w:r w:rsidRPr="006B532E">
        <w:rPr>
          <w:vertAlign w:val="superscript"/>
          <w:lang w:bidi="ar-SA"/>
        </w:rPr>
        <w:t>0</w:t>
      </w:r>
      <w:r>
        <w:rPr>
          <w:lang w:bidi="ar-SA"/>
        </w:rPr>
        <w:t xml:space="preserve"> tilt</w:t>
      </w:r>
      <w:bookmarkEnd w:id="149"/>
      <w:r>
        <w:rPr>
          <w:lang w:bidi="ar-SA"/>
        </w:rPr>
        <w:t xml:space="preserve"> </w:t>
      </w:r>
    </w:p>
    <w:p w:rsidR="00FC7527" w:rsidRDefault="00FC7527" w:rsidP="00FC7527">
      <w:pPr>
        <w:pStyle w:val="NoSpacing"/>
      </w:pPr>
      <w:r>
        <w:rPr>
          <w:lang w:bidi="ar-SA"/>
        </w:rPr>
        <w:lastRenderedPageBreak/>
        <w:t>Logical Matrix (LG) a consists of 1s and 0s and used to define the cutting zone. The value to a corresponding point is 1 in logical matrix if the point lies in the cutting zone, else it is 0. LG is used for its multiplication with chip parameters. This implies that the force is only generated due to a cutting edge when the cutting edge is inside the cutting zone.</w:t>
      </w:r>
    </w:p>
    <w:p w:rsidR="00FF4ADB" w:rsidRPr="00FF4ADB" w:rsidRDefault="005E5189" w:rsidP="00201586">
      <w:pPr>
        <w:pStyle w:val="Heading4"/>
        <w:numPr>
          <w:ilvl w:val="3"/>
          <w:numId w:val="31"/>
        </w:numPr>
      </w:pPr>
      <w:bookmarkStart w:id="150" w:name="_Toc485667719"/>
      <w:r>
        <w:t>Model Assumptions and Limitations</w:t>
      </w:r>
      <w:bookmarkEnd w:id="150"/>
      <w:r>
        <w:t xml:space="preserve">  </w:t>
      </w:r>
    </w:p>
    <w:p w:rsidR="00FF4ADB" w:rsidRPr="00243682" w:rsidRDefault="00BF427F" w:rsidP="00FF4ADB">
      <w:pPr>
        <w:spacing w:line="360" w:lineRule="auto"/>
        <w:rPr>
          <w:rFonts w:ascii="Times New Roman" w:hAnsi="Times New Roman" w:cs="Times New Roman"/>
          <w:sz w:val="24"/>
        </w:rPr>
      </w:pPr>
      <w:r>
        <w:rPr>
          <w:rFonts w:ascii="Times New Roman" w:hAnsi="Times New Roman" w:cs="Times New Roman"/>
          <w:sz w:val="24"/>
        </w:rPr>
        <w:t>The</w:t>
      </w:r>
      <w:r w:rsidR="00FF4ADB" w:rsidRPr="00243682">
        <w:rPr>
          <w:rFonts w:ascii="Times New Roman" w:hAnsi="Times New Roman" w:cs="Times New Roman"/>
          <w:sz w:val="24"/>
        </w:rPr>
        <w:t xml:space="preserve"> assumptions </w:t>
      </w:r>
      <w:r w:rsidR="00FF4ADB">
        <w:rPr>
          <w:rFonts w:ascii="Times New Roman" w:hAnsi="Times New Roman" w:cs="Times New Roman"/>
          <w:sz w:val="24"/>
        </w:rPr>
        <w:t xml:space="preserve">and limitations of </w:t>
      </w:r>
      <w:r w:rsidR="00FF4ADB" w:rsidRPr="00243682">
        <w:rPr>
          <w:rFonts w:ascii="Times New Roman" w:hAnsi="Times New Roman" w:cs="Times New Roman"/>
          <w:sz w:val="24"/>
        </w:rPr>
        <w:t>the model</w:t>
      </w:r>
      <w:r>
        <w:rPr>
          <w:rFonts w:ascii="Times New Roman" w:hAnsi="Times New Roman" w:cs="Times New Roman"/>
          <w:sz w:val="24"/>
        </w:rPr>
        <w:t xml:space="preserve"> are:</w:t>
      </w:r>
    </w:p>
    <w:p w:rsidR="00FF4ADB" w:rsidRPr="00243682" w:rsidRDefault="00FF4ADB" w:rsidP="0034766F">
      <w:pPr>
        <w:pStyle w:val="ListParagraph"/>
        <w:numPr>
          <w:ilvl w:val="0"/>
          <w:numId w:val="18"/>
        </w:numPr>
        <w:spacing w:after="160" w:line="360" w:lineRule="auto"/>
        <w:rPr>
          <w:rFonts w:ascii="Times New Roman" w:hAnsi="Times New Roman" w:cs="Times New Roman"/>
          <w:sz w:val="24"/>
        </w:rPr>
      </w:pPr>
      <w:r w:rsidRPr="00243682">
        <w:rPr>
          <w:rFonts w:ascii="Times New Roman" w:hAnsi="Times New Roman" w:cs="Times New Roman"/>
          <w:sz w:val="24"/>
        </w:rPr>
        <w:t>Tool profile is ball end mill</w:t>
      </w:r>
    </w:p>
    <w:p w:rsidR="00FF4ADB" w:rsidRPr="00243682" w:rsidRDefault="00FF4ADB" w:rsidP="0034766F">
      <w:pPr>
        <w:pStyle w:val="ListParagraph"/>
        <w:numPr>
          <w:ilvl w:val="0"/>
          <w:numId w:val="18"/>
        </w:numPr>
        <w:spacing w:after="160" w:line="360" w:lineRule="auto"/>
        <w:rPr>
          <w:rFonts w:ascii="Times New Roman" w:hAnsi="Times New Roman" w:cs="Times New Roman"/>
          <w:sz w:val="24"/>
        </w:rPr>
      </w:pPr>
      <w:r w:rsidRPr="00243682">
        <w:rPr>
          <w:rFonts w:ascii="Times New Roman" w:hAnsi="Times New Roman" w:cs="Times New Roman"/>
          <w:sz w:val="24"/>
        </w:rPr>
        <w:t xml:space="preserve">Workpiece Surface is </w:t>
      </w:r>
      <w:r w:rsidR="00C30CF8">
        <w:rPr>
          <w:rFonts w:ascii="Times New Roman" w:hAnsi="Times New Roman" w:cs="Times New Roman"/>
          <w:sz w:val="24"/>
        </w:rPr>
        <w:t>planar</w:t>
      </w:r>
      <w:r w:rsidRPr="00243682">
        <w:rPr>
          <w:rFonts w:ascii="Times New Roman" w:hAnsi="Times New Roman" w:cs="Times New Roman"/>
          <w:sz w:val="24"/>
        </w:rPr>
        <w:t xml:space="preserve"> </w:t>
      </w:r>
    </w:p>
    <w:p w:rsidR="00FF4ADB" w:rsidRPr="00243682" w:rsidRDefault="00FF4ADB" w:rsidP="0034766F">
      <w:pPr>
        <w:pStyle w:val="ListParagraph"/>
        <w:numPr>
          <w:ilvl w:val="0"/>
          <w:numId w:val="18"/>
        </w:numPr>
        <w:spacing w:after="160" w:line="360" w:lineRule="auto"/>
        <w:rPr>
          <w:rFonts w:ascii="Times New Roman" w:hAnsi="Times New Roman" w:cs="Times New Roman"/>
          <w:sz w:val="24"/>
        </w:rPr>
      </w:pPr>
      <w:r w:rsidRPr="00243682">
        <w:rPr>
          <w:rFonts w:ascii="Times New Roman" w:hAnsi="Times New Roman" w:cs="Times New Roman"/>
          <w:sz w:val="24"/>
        </w:rPr>
        <w:t xml:space="preserve">Feed direction of the tool is only horizontal </w:t>
      </w:r>
    </w:p>
    <w:p w:rsidR="00FF4ADB" w:rsidRPr="00243682" w:rsidRDefault="00FF4ADB" w:rsidP="0034766F">
      <w:pPr>
        <w:pStyle w:val="ListParagraph"/>
        <w:numPr>
          <w:ilvl w:val="0"/>
          <w:numId w:val="18"/>
        </w:numPr>
        <w:spacing w:after="160" w:line="360" w:lineRule="auto"/>
        <w:rPr>
          <w:rFonts w:ascii="Times New Roman" w:hAnsi="Times New Roman" w:cs="Times New Roman"/>
          <w:sz w:val="24"/>
        </w:rPr>
      </w:pPr>
      <w:r w:rsidRPr="00243682">
        <w:rPr>
          <w:rFonts w:ascii="Times New Roman" w:hAnsi="Times New Roman" w:cs="Times New Roman"/>
          <w:sz w:val="24"/>
        </w:rPr>
        <w:t>Depth of tool is constant</w:t>
      </w:r>
    </w:p>
    <w:p w:rsidR="00FF4ADB" w:rsidRPr="00243682" w:rsidRDefault="00FF4ADB" w:rsidP="0034766F">
      <w:pPr>
        <w:pStyle w:val="ListParagraph"/>
        <w:numPr>
          <w:ilvl w:val="0"/>
          <w:numId w:val="18"/>
        </w:numPr>
        <w:spacing w:after="160" w:line="360" w:lineRule="auto"/>
        <w:rPr>
          <w:rFonts w:ascii="Times New Roman" w:hAnsi="Times New Roman" w:cs="Times New Roman"/>
          <w:sz w:val="24"/>
        </w:rPr>
      </w:pPr>
      <w:r w:rsidRPr="00243682">
        <w:rPr>
          <w:rFonts w:ascii="Times New Roman" w:hAnsi="Times New Roman" w:cs="Times New Roman"/>
          <w:sz w:val="24"/>
        </w:rPr>
        <w:t>Chip thickness does not change with lead and tilt</w:t>
      </w:r>
    </w:p>
    <w:p w:rsidR="00FF4ADB" w:rsidRPr="00243682" w:rsidRDefault="00FF4ADB" w:rsidP="0034766F">
      <w:pPr>
        <w:pStyle w:val="ListParagraph"/>
        <w:numPr>
          <w:ilvl w:val="0"/>
          <w:numId w:val="18"/>
        </w:numPr>
        <w:spacing w:after="160" w:line="360" w:lineRule="auto"/>
        <w:rPr>
          <w:rFonts w:ascii="Times New Roman" w:hAnsi="Times New Roman" w:cs="Times New Roman"/>
          <w:sz w:val="24"/>
        </w:rPr>
      </w:pPr>
      <w:r w:rsidRPr="00243682">
        <w:rPr>
          <w:rFonts w:ascii="Times New Roman" w:hAnsi="Times New Roman" w:cs="Times New Roman"/>
          <w:sz w:val="24"/>
        </w:rPr>
        <w:t xml:space="preserve">No sense of step over and surface roughness </w:t>
      </w:r>
    </w:p>
    <w:p w:rsidR="00FF4ADB" w:rsidRPr="00243682" w:rsidRDefault="00FF4ADB" w:rsidP="00FF4ADB">
      <w:pPr>
        <w:spacing w:line="360" w:lineRule="auto"/>
        <w:rPr>
          <w:rFonts w:ascii="Times New Roman" w:hAnsi="Times New Roman" w:cs="Times New Roman"/>
          <w:sz w:val="24"/>
        </w:rPr>
      </w:pPr>
      <w:r w:rsidRPr="00243682">
        <w:rPr>
          <w:rFonts w:ascii="Times New Roman" w:hAnsi="Times New Roman" w:cs="Times New Roman"/>
          <w:sz w:val="24"/>
        </w:rPr>
        <w:t xml:space="preserve">The model developed </w:t>
      </w:r>
      <w:r w:rsidR="000F7737">
        <w:rPr>
          <w:rFonts w:ascii="Times New Roman" w:hAnsi="Times New Roman" w:cs="Times New Roman"/>
          <w:sz w:val="24"/>
        </w:rPr>
        <w:t>at later stage</w:t>
      </w:r>
      <w:r w:rsidRPr="00243682">
        <w:rPr>
          <w:rFonts w:ascii="Times New Roman" w:hAnsi="Times New Roman" w:cs="Times New Roman"/>
          <w:sz w:val="24"/>
        </w:rPr>
        <w:t xml:space="preserve"> of the project has </w:t>
      </w:r>
    </w:p>
    <w:p w:rsidR="00FF4ADB" w:rsidRPr="00243682" w:rsidRDefault="000F7737" w:rsidP="004F0861">
      <w:pPr>
        <w:pStyle w:val="ListParagraph"/>
        <w:numPr>
          <w:ilvl w:val="0"/>
          <w:numId w:val="19"/>
        </w:numPr>
        <w:spacing w:after="160" w:line="360" w:lineRule="auto"/>
        <w:rPr>
          <w:rFonts w:ascii="Times New Roman" w:hAnsi="Times New Roman" w:cs="Times New Roman"/>
          <w:sz w:val="24"/>
        </w:rPr>
      </w:pPr>
      <w:r>
        <w:rPr>
          <w:rFonts w:ascii="Times New Roman" w:hAnsi="Times New Roman" w:cs="Times New Roman"/>
          <w:sz w:val="24"/>
        </w:rPr>
        <w:t xml:space="preserve">General </w:t>
      </w:r>
      <w:r w:rsidR="004F0861" w:rsidRPr="004F0861">
        <w:rPr>
          <w:rFonts w:ascii="Times New Roman" w:hAnsi="Times New Roman" w:cs="Times New Roman"/>
          <w:sz w:val="24"/>
        </w:rPr>
        <w:t>milling</w:t>
      </w:r>
      <w:r>
        <w:rPr>
          <w:rFonts w:ascii="Times New Roman" w:hAnsi="Times New Roman" w:cs="Times New Roman"/>
          <w:sz w:val="24"/>
        </w:rPr>
        <w:t xml:space="preserve"> tool having</w:t>
      </w:r>
      <w:r w:rsidR="00FF4ADB" w:rsidRPr="00243682">
        <w:rPr>
          <w:rFonts w:ascii="Times New Roman" w:hAnsi="Times New Roman" w:cs="Times New Roman"/>
          <w:sz w:val="24"/>
        </w:rPr>
        <w:t xml:space="preserve"> helical profile of the cutting edge</w:t>
      </w:r>
    </w:p>
    <w:p w:rsidR="00FF4ADB" w:rsidRPr="00243682" w:rsidRDefault="00FF4ADB" w:rsidP="0034766F">
      <w:pPr>
        <w:pStyle w:val="ListParagraph"/>
        <w:numPr>
          <w:ilvl w:val="0"/>
          <w:numId w:val="19"/>
        </w:numPr>
        <w:spacing w:after="160" w:line="360" w:lineRule="auto"/>
        <w:rPr>
          <w:rFonts w:ascii="Times New Roman" w:hAnsi="Times New Roman" w:cs="Times New Roman"/>
          <w:sz w:val="24"/>
        </w:rPr>
      </w:pPr>
      <w:r w:rsidRPr="00243682">
        <w:rPr>
          <w:rFonts w:ascii="Times New Roman" w:hAnsi="Times New Roman" w:cs="Times New Roman"/>
          <w:sz w:val="24"/>
        </w:rPr>
        <w:t>Work piece surface need</w:t>
      </w:r>
      <w:r>
        <w:rPr>
          <w:rFonts w:ascii="Times New Roman" w:hAnsi="Times New Roman" w:cs="Times New Roman"/>
          <w:sz w:val="24"/>
        </w:rPr>
        <w:t xml:space="preserve"> not to</w:t>
      </w:r>
      <w:r w:rsidRPr="00243682">
        <w:rPr>
          <w:rFonts w:ascii="Times New Roman" w:hAnsi="Times New Roman" w:cs="Times New Roman"/>
          <w:sz w:val="24"/>
        </w:rPr>
        <w:t xml:space="preserve"> be planar</w:t>
      </w:r>
    </w:p>
    <w:p w:rsidR="00FF4ADB" w:rsidRPr="00243682" w:rsidRDefault="00FF4ADB" w:rsidP="0034766F">
      <w:pPr>
        <w:pStyle w:val="ListParagraph"/>
        <w:numPr>
          <w:ilvl w:val="0"/>
          <w:numId w:val="19"/>
        </w:numPr>
        <w:spacing w:after="160" w:line="360" w:lineRule="auto"/>
        <w:rPr>
          <w:rFonts w:ascii="Times New Roman" w:hAnsi="Times New Roman" w:cs="Times New Roman"/>
          <w:sz w:val="24"/>
        </w:rPr>
      </w:pPr>
      <w:r w:rsidRPr="00243682">
        <w:rPr>
          <w:rFonts w:ascii="Times New Roman" w:hAnsi="Times New Roman" w:cs="Times New Roman"/>
          <w:sz w:val="24"/>
        </w:rPr>
        <w:t>Feed direction of the tool can also have a vertical component</w:t>
      </w:r>
    </w:p>
    <w:p w:rsidR="00FF4ADB" w:rsidRPr="00243682" w:rsidRDefault="00FF4ADB" w:rsidP="0034766F">
      <w:pPr>
        <w:pStyle w:val="ListParagraph"/>
        <w:numPr>
          <w:ilvl w:val="0"/>
          <w:numId w:val="19"/>
        </w:numPr>
        <w:spacing w:after="160" w:line="360" w:lineRule="auto"/>
        <w:rPr>
          <w:rFonts w:ascii="Times New Roman" w:hAnsi="Times New Roman" w:cs="Times New Roman"/>
          <w:sz w:val="24"/>
        </w:rPr>
      </w:pPr>
      <w:r w:rsidRPr="00243682">
        <w:rPr>
          <w:rFonts w:ascii="Times New Roman" w:hAnsi="Times New Roman" w:cs="Times New Roman"/>
          <w:sz w:val="24"/>
        </w:rPr>
        <w:t>Depth of the tool can be variable</w:t>
      </w:r>
    </w:p>
    <w:p w:rsidR="00FF4ADB" w:rsidRPr="00243682" w:rsidRDefault="00FF4ADB" w:rsidP="0034766F">
      <w:pPr>
        <w:pStyle w:val="ListParagraph"/>
        <w:numPr>
          <w:ilvl w:val="0"/>
          <w:numId w:val="19"/>
        </w:numPr>
        <w:spacing w:after="160" w:line="360" w:lineRule="auto"/>
        <w:rPr>
          <w:rFonts w:ascii="Times New Roman" w:hAnsi="Times New Roman" w:cs="Times New Roman"/>
          <w:sz w:val="24"/>
        </w:rPr>
      </w:pPr>
      <w:r w:rsidRPr="00243682">
        <w:rPr>
          <w:rFonts w:ascii="Times New Roman" w:hAnsi="Times New Roman" w:cs="Times New Roman"/>
          <w:sz w:val="24"/>
        </w:rPr>
        <w:t>The effect and lead and tilt are considered while calculating chip thickness</w:t>
      </w:r>
    </w:p>
    <w:p w:rsidR="00FF4ADB" w:rsidRPr="00243682" w:rsidRDefault="00FF4ADB" w:rsidP="0034766F">
      <w:pPr>
        <w:pStyle w:val="ListParagraph"/>
        <w:numPr>
          <w:ilvl w:val="0"/>
          <w:numId w:val="19"/>
        </w:numPr>
        <w:spacing w:after="160" w:line="360" w:lineRule="auto"/>
        <w:rPr>
          <w:rFonts w:ascii="Times New Roman" w:hAnsi="Times New Roman" w:cs="Times New Roman"/>
          <w:sz w:val="24"/>
        </w:rPr>
      </w:pPr>
      <w:r w:rsidRPr="00243682">
        <w:rPr>
          <w:rFonts w:ascii="Times New Roman" w:hAnsi="Times New Roman" w:cs="Times New Roman"/>
          <w:sz w:val="24"/>
        </w:rPr>
        <w:t>Step over and surface roughness are also dealt with</w:t>
      </w:r>
    </w:p>
    <w:p w:rsidR="006757D4" w:rsidRPr="006757D4" w:rsidRDefault="006757D4" w:rsidP="0034766F">
      <w:pPr>
        <w:pStyle w:val="Heading3"/>
        <w:numPr>
          <w:ilvl w:val="2"/>
          <w:numId w:val="31"/>
        </w:numPr>
        <w:jc w:val="both"/>
        <w:rPr>
          <w:rFonts w:eastAsiaTheme="minorEastAsia"/>
        </w:rPr>
      </w:pPr>
      <w:bookmarkStart w:id="151" w:name="_Toc485667720"/>
      <w:r>
        <w:rPr>
          <w:rFonts w:eastAsiaTheme="minorEastAsia"/>
        </w:rPr>
        <w:t xml:space="preserve">Model 2: </w:t>
      </w:r>
      <w:r w:rsidR="00456999">
        <w:rPr>
          <w:rFonts w:eastAsiaTheme="minorEastAsia"/>
        </w:rPr>
        <w:t>Ball-E</w:t>
      </w:r>
      <w:r w:rsidR="007A1012">
        <w:rPr>
          <w:rFonts w:eastAsiaTheme="minorEastAsia"/>
        </w:rPr>
        <w:t>nd M</w:t>
      </w:r>
      <w:r>
        <w:rPr>
          <w:rFonts w:eastAsiaTheme="minorEastAsia"/>
        </w:rPr>
        <w:t>ill</w:t>
      </w:r>
      <w:r w:rsidR="007A1012">
        <w:rPr>
          <w:rFonts w:eastAsiaTheme="minorEastAsia"/>
        </w:rPr>
        <w:t xml:space="preserve"> Cutting </w:t>
      </w:r>
      <w:r w:rsidR="00C30CF8">
        <w:rPr>
          <w:rFonts w:eastAsiaTheme="minorEastAsia"/>
        </w:rPr>
        <w:t>Planar</w:t>
      </w:r>
      <w:r w:rsidR="007A1012">
        <w:rPr>
          <w:rFonts w:eastAsiaTheme="minorEastAsia"/>
        </w:rPr>
        <w:t xml:space="preserve"> S</w:t>
      </w:r>
      <w:r>
        <w:rPr>
          <w:rFonts w:eastAsiaTheme="minorEastAsia"/>
        </w:rPr>
        <w:t>u</w:t>
      </w:r>
      <w:r w:rsidR="007A1012">
        <w:rPr>
          <w:rFonts w:eastAsiaTheme="minorEastAsia"/>
        </w:rPr>
        <w:t>rface</w:t>
      </w:r>
      <w:bookmarkEnd w:id="151"/>
    </w:p>
    <w:p w:rsidR="006757D4" w:rsidRDefault="006757D4" w:rsidP="006757D4">
      <w:pPr>
        <w:pStyle w:val="NoSpacing"/>
        <w:ind w:firstLine="720"/>
        <w:rPr>
          <w:rFonts w:eastAsiaTheme="minorEastAsia"/>
        </w:rPr>
      </w:pPr>
      <w:r>
        <w:rPr>
          <w:rFonts w:eastAsiaTheme="minorEastAsia"/>
        </w:rPr>
        <w:t xml:space="preserve">In the previous model, since the feed was only horizontal, the depth of the tool does not change with time and the entire model was developed considering the depth to be constant. The engagement region does not change with time. It was determined once and then used for the forces calculation for </w:t>
      </w:r>
      <w:r w:rsidR="007B1157">
        <w:rPr>
          <w:rFonts w:eastAsiaTheme="minorEastAsia"/>
        </w:rPr>
        <w:t>one revolution (360 degrees)</w:t>
      </w:r>
      <w:r>
        <w:rPr>
          <w:rFonts w:eastAsiaTheme="minorEastAsia"/>
        </w:rPr>
        <w:t xml:space="preserve"> of the tool. In the current model since the tool also has a vertical component of feed, the depth of tool also changes as the tool rotates according to the vertical feed component of the tool. In this model, the engagement region is updated at every angular movement of the tool. The forces are calculated for dynamic depth of the tool.</w:t>
      </w:r>
    </w:p>
    <w:p w:rsidR="006757D4" w:rsidRDefault="006757D4" w:rsidP="004C3239">
      <w:pPr>
        <w:pStyle w:val="NoSpacing"/>
        <w:ind w:firstLine="720"/>
        <w:rPr>
          <w:rFonts w:eastAsiaTheme="minorEastAsia"/>
        </w:rPr>
      </w:pPr>
      <w:r>
        <w:rPr>
          <w:rFonts w:eastAsiaTheme="minorEastAsia"/>
        </w:rPr>
        <w:lastRenderedPageBreak/>
        <w:t>Declaration of the tool envelope and discretization of the surface points remain same as the previous model. But the determination of engagement region and chip dimensions change. The force calculation part remains same as model 1.</w:t>
      </w:r>
    </w:p>
    <w:p w:rsidR="006757D4" w:rsidRDefault="006757D4" w:rsidP="0034766F">
      <w:pPr>
        <w:pStyle w:val="Heading4"/>
        <w:numPr>
          <w:ilvl w:val="3"/>
          <w:numId w:val="31"/>
        </w:numPr>
        <w:rPr>
          <w:rFonts w:eastAsiaTheme="minorEastAsia"/>
        </w:rPr>
      </w:pPr>
      <w:bookmarkStart w:id="152" w:name="_Toc485667721"/>
      <w:r>
        <w:rPr>
          <w:rFonts w:eastAsiaTheme="minorEastAsia"/>
        </w:rPr>
        <w:t>Determination of Engagement region</w:t>
      </w:r>
      <w:bookmarkEnd w:id="152"/>
      <w:r>
        <w:rPr>
          <w:rFonts w:eastAsiaTheme="minorEastAsia"/>
        </w:rPr>
        <w:t xml:space="preserve">  </w:t>
      </w:r>
    </w:p>
    <w:p w:rsidR="006757D4" w:rsidRDefault="006757D4" w:rsidP="009F70E8">
      <w:pPr>
        <w:pStyle w:val="NoSpacing"/>
        <w:ind w:firstLine="0"/>
        <w:rPr>
          <w:rFonts w:eastAsiaTheme="minorEastAsia"/>
        </w:rPr>
      </w:pPr>
      <w:r>
        <w:rPr>
          <w:rFonts w:eastAsiaTheme="minorEastAsia"/>
        </w:rPr>
        <w:t>To know whether a point on the surface of tool envelope lies in the engagement zone or not, two checks are done:</w:t>
      </w:r>
    </w:p>
    <w:p w:rsidR="006757D4" w:rsidRDefault="006757D4" w:rsidP="0034766F">
      <w:pPr>
        <w:pStyle w:val="NoSpacing"/>
        <w:numPr>
          <w:ilvl w:val="0"/>
          <w:numId w:val="20"/>
        </w:numPr>
        <w:rPr>
          <w:rFonts w:eastAsiaTheme="minorEastAsia"/>
        </w:rPr>
      </w:pPr>
      <w:r>
        <w:rPr>
          <w:rFonts w:eastAsiaTheme="minorEastAsia"/>
        </w:rPr>
        <w:t xml:space="preserve">Check for point to be inside the geometry of the workpiece </w:t>
      </w:r>
    </w:p>
    <w:p w:rsidR="006757D4" w:rsidRPr="00243682" w:rsidRDefault="006757D4" w:rsidP="0034766F">
      <w:pPr>
        <w:pStyle w:val="NoSpacing"/>
        <w:numPr>
          <w:ilvl w:val="0"/>
          <w:numId w:val="20"/>
        </w:numPr>
        <w:rPr>
          <w:rFonts w:eastAsiaTheme="minorEastAsia"/>
        </w:rPr>
      </w:pPr>
      <w:r w:rsidRPr="00243682">
        <w:rPr>
          <w:rFonts w:eastAsiaTheme="minorEastAsia"/>
        </w:rPr>
        <w:t>Check for normal vector to the surface of the point</w:t>
      </w:r>
    </w:p>
    <w:p w:rsidR="006757D4" w:rsidRPr="0060665A" w:rsidRDefault="0060665A" w:rsidP="0034766F">
      <w:pPr>
        <w:pStyle w:val="Heading5"/>
        <w:numPr>
          <w:ilvl w:val="4"/>
          <w:numId w:val="31"/>
        </w:numPr>
      </w:pPr>
      <w:r>
        <w:t xml:space="preserve">    </w:t>
      </w:r>
      <w:r w:rsidR="006757D4" w:rsidRPr="0060665A">
        <w:t xml:space="preserve">Check for point to be inside the geometry of the workpiece </w:t>
      </w:r>
    </w:p>
    <w:p w:rsidR="006757D4" w:rsidRDefault="006757D4" w:rsidP="006757D4">
      <w:pPr>
        <w:spacing w:line="360" w:lineRule="auto"/>
        <w:rPr>
          <w:rFonts w:ascii="Times New Roman" w:eastAsiaTheme="minorEastAsia" w:hAnsi="Times New Roman" w:cs="Times New Roman"/>
          <w:sz w:val="24"/>
        </w:rPr>
      </w:pPr>
      <w:r w:rsidRPr="00243682">
        <w:rPr>
          <w:rFonts w:ascii="Times New Roman" w:hAnsi="Times New Roman" w:cs="Times New Roman"/>
          <w:sz w:val="24"/>
        </w:rPr>
        <w:t xml:space="preserve">Let </w:t>
      </w:r>
      <m:oMath>
        <m:acc>
          <m:accPr>
            <m:chr m:val="⃗"/>
            <m:ctrlPr>
              <w:rPr>
                <w:rFonts w:ascii="Cambria Math" w:hAnsi="Cambria Math" w:cs="Times New Roman"/>
                <w:i/>
                <w:sz w:val="24"/>
              </w:rPr>
            </m:ctrlPr>
          </m:accPr>
          <m:e>
            <m:r>
              <w:rPr>
                <w:rFonts w:ascii="Cambria Math" w:hAnsi="Cambria Math" w:cs="Times New Roman"/>
                <w:sz w:val="24"/>
              </w:rPr>
              <m:t>feed</m:t>
            </m:r>
          </m:e>
        </m:acc>
      </m:oMath>
      <w:r w:rsidRPr="00243682">
        <w:rPr>
          <w:rFonts w:ascii="Times New Roman" w:eastAsiaTheme="minorEastAsia" w:hAnsi="Times New Roman" w:cs="Times New Roman"/>
          <w:sz w:val="24"/>
        </w:rPr>
        <w:t xml:space="preserve"> be the feed vector, </w:t>
      </w:r>
      <m:oMath>
        <m:r>
          <w:rPr>
            <w:rFonts w:ascii="Cambria Math" w:eastAsiaTheme="minorEastAsia" w:hAnsi="Cambria Math" w:cs="Times New Roman"/>
            <w:sz w:val="24"/>
          </w:rPr>
          <m:t>t</m:t>
        </m:r>
      </m:oMath>
      <w:r w:rsidRPr="00243682">
        <w:rPr>
          <w:rFonts w:ascii="Times New Roman" w:eastAsiaTheme="minorEastAsia" w:hAnsi="Times New Roman" w:cs="Times New Roman"/>
          <w:sz w:val="24"/>
        </w:rPr>
        <w:t xml:space="preserve"> be the time at which the forces are calculated. </w:t>
      </w:r>
      <w:r>
        <w:rPr>
          <w:rFonts w:ascii="Times New Roman" w:eastAsiaTheme="minorEastAsia" w:hAnsi="Times New Roman" w:cs="Times New Roman"/>
          <w:sz w:val="24"/>
        </w:rPr>
        <w:t xml:space="preserve">The tool center is considered to be the reference point to keep track of the tool position in Global Coordinate System. </w:t>
      </w:r>
      <w:r w:rsidRPr="00243682">
        <w:rPr>
          <w:rFonts w:ascii="Times New Roman" w:eastAsiaTheme="minorEastAsia" w:hAnsi="Times New Roman" w:cs="Times New Roman"/>
          <w:sz w:val="24"/>
        </w:rPr>
        <w:t xml:space="preserve">Let us assume that the tool center at </w:t>
      </w:r>
      <m:oMath>
        <m:r>
          <w:rPr>
            <w:rFonts w:ascii="Cambria Math" w:eastAsiaTheme="minorEastAsia" w:hAnsi="Cambria Math" w:cs="Times New Roman"/>
            <w:sz w:val="24"/>
          </w:rPr>
          <m:t>time=0</m:t>
        </m:r>
      </m:oMath>
      <w:r>
        <w:rPr>
          <w:rFonts w:ascii="Times New Roman" w:eastAsiaTheme="minorEastAsia" w:hAnsi="Times New Roman" w:cs="Times New Roman"/>
          <w:sz w:val="24"/>
        </w:rPr>
        <w:t xml:space="preserve"> is at origin of Global</w:t>
      </w:r>
      <w:r w:rsidRPr="00FB38AA">
        <w:rPr>
          <w:rFonts w:ascii="Times New Roman" w:eastAsiaTheme="minorEastAsia" w:hAnsi="Times New Roman" w:cs="Times New Roman"/>
          <w:sz w:val="24"/>
        </w:rPr>
        <w:t xml:space="preserve"> Coordinate System. </w:t>
      </w:r>
      <w:r>
        <w:rPr>
          <w:rFonts w:ascii="Times New Roman" w:eastAsiaTheme="minorEastAsia" w:hAnsi="Times New Roman" w:cs="Times New Roman"/>
          <w:sz w:val="24"/>
        </w:rPr>
        <w:t xml:space="preserve">At </w:t>
      </w:r>
      <m:oMath>
        <m:r>
          <w:rPr>
            <w:rFonts w:ascii="Cambria Math" w:eastAsiaTheme="minorEastAsia" w:hAnsi="Cambria Math" w:cs="Times New Roman"/>
            <w:sz w:val="24"/>
          </w:rPr>
          <m:t>time=t</m:t>
        </m:r>
      </m:oMath>
      <w:r>
        <w:rPr>
          <w:rFonts w:ascii="Times New Roman" w:eastAsiaTheme="minorEastAsia" w:hAnsi="Times New Roman" w:cs="Times New Roman"/>
          <w:sz w:val="24"/>
        </w:rPr>
        <w:t xml:space="preserve">, the tool center vector is </w:t>
      </w:r>
      <m:oMath>
        <m:acc>
          <m:accPr>
            <m:chr m:val="⃗"/>
            <m:ctrlPr>
              <w:rPr>
                <w:rFonts w:ascii="Cambria Math" w:hAnsi="Cambria Math" w:cs="Times New Roman"/>
                <w:i/>
                <w:sz w:val="24"/>
              </w:rPr>
            </m:ctrlPr>
          </m:accPr>
          <m:e>
            <m:r>
              <w:rPr>
                <w:rFonts w:ascii="Cambria Math" w:hAnsi="Cambria Math" w:cs="Times New Roman"/>
                <w:sz w:val="24"/>
              </w:rPr>
              <m:t>feed</m:t>
            </m:r>
          </m:e>
        </m:acc>
        <m:r>
          <w:rPr>
            <w:rFonts w:ascii="Cambria Math" w:eastAsiaTheme="minorEastAsia" w:hAnsi="Cambria Math" w:cs="Times New Roman"/>
            <w:sz w:val="24"/>
          </w:rPr>
          <m:t>×t</m:t>
        </m:r>
      </m:oMath>
      <w:r>
        <w:rPr>
          <w:rFonts w:ascii="Times New Roman" w:eastAsiaTheme="minorEastAsia" w:hAnsi="Times New Roman" w:cs="Times New Roman"/>
          <w:sz w:val="24"/>
        </w:rPr>
        <w:t>. The coordinates of tool center in TCS are [0,0,R], transforming into FCN coordinate system coordinates of tool center are:</w:t>
      </w:r>
    </w:p>
    <w:p w:rsidR="006757D4" w:rsidRPr="00BE5255" w:rsidRDefault="00F74D65" w:rsidP="006757D4">
      <w:pPr>
        <w:spacing w:line="360" w:lineRule="auto"/>
        <w:jc w:val="center"/>
        <w:rPr>
          <w:rFonts w:ascii="Times New Roman" w:eastAsiaTheme="minorEastAsia" w:hAnsi="Times New Roman" w:cs="Times New Roman"/>
        </w:rPr>
      </w:pPr>
      <m:oMathPara>
        <m:oMath>
          <m:acc>
            <m:accPr>
              <m:chr m:val="⃗"/>
              <m:ctrlPr>
                <w:rPr>
                  <w:rFonts w:ascii="Cambria Math" w:hAnsi="Cambria Math"/>
                  <w:i/>
                </w:rPr>
              </m:ctrlPr>
            </m:accPr>
            <m:e>
              <m:r>
                <w:rPr>
                  <w:rFonts w:ascii="Cambria Math" w:hAnsi="Cambria Math"/>
                </w:rPr>
                <m:t>center</m:t>
              </m:r>
            </m:e>
          </m:acc>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C</m:t>
                            </m:r>
                          </m:e>
                          <m:sub>
                            <m:r>
                              <w:rPr>
                                <w:rFonts w:ascii="Cambria Math" w:hAnsi="Cambria Math"/>
                              </w:rPr>
                              <m:t>y</m:t>
                            </m:r>
                          </m:sub>
                        </m:sSub>
                      </m:e>
                    </m:mr>
                    <m:mr>
                      <m:e>
                        <m:sSub>
                          <m:sSubPr>
                            <m:ctrlPr>
                              <w:rPr>
                                <w:rFonts w:ascii="Cambria Math" w:hAnsi="Cambria Math"/>
                                <w:i/>
                              </w:rPr>
                            </m:ctrlPr>
                          </m:sSubPr>
                          <m:e>
                            <m:r>
                              <w:rPr>
                                <w:rFonts w:ascii="Cambria Math" w:hAnsi="Cambria Math"/>
                              </w:rPr>
                              <m:t>C</m:t>
                            </m:r>
                          </m:e>
                          <m:sub>
                            <m:r>
                              <w:rPr>
                                <w:rFonts w:ascii="Cambria Math" w:hAnsi="Cambria Math"/>
                              </w:rPr>
                              <m:t>z</m:t>
                            </m:r>
                          </m:sub>
                        </m:sSub>
                      </m:e>
                    </m:mr>
                  </m:m>
                </m:e>
              </m:d>
            </m:e>
            <m:sub>
              <m:r>
                <w:rPr>
                  <w:rFonts w:ascii="Cambria Math" w:hAnsi="Cambria Math"/>
                </w:rPr>
                <m:t>FCN</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T</m:t>
              </m:r>
            </m:e>
          </m:d>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R</m:t>
                        </m:r>
                      </m:e>
                    </m:mr>
                  </m:m>
                </m:e>
              </m:d>
            </m:e>
            <m:sub>
              <m:r>
                <w:rPr>
                  <w:rFonts w:ascii="Cambria Math" w:hAnsi="Cambria Math"/>
                </w:rPr>
                <m:t>TCS</m:t>
              </m:r>
            </m:sub>
          </m:sSub>
        </m:oMath>
      </m:oMathPara>
    </w:p>
    <w:p w:rsidR="006757D4" w:rsidRDefault="006757D4" w:rsidP="006757D4">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Let the coordinate of any point in FCN be </w:t>
      </w:r>
      <m:oMath>
        <m:d>
          <m:dPr>
            <m:begChr m:val="["/>
            <m:endChr m:val="]"/>
            <m:ctrlPr>
              <w:rPr>
                <w:rFonts w:ascii="Cambria Math" w:eastAsiaTheme="minorEastAsia" w:hAnsi="Cambria Math" w:cs="Times New Roman"/>
                <w:i/>
                <w:sz w:val="24"/>
              </w:rPr>
            </m:ctrlPr>
          </m:dPr>
          <m:e>
            <m:sSub>
              <m:sSubPr>
                <m:ctrlPr>
                  <w:rPr>
                    <w:rFonts w:ascii="Cambria Math" w:hAnsi="Cambria Math"/>
                    <w:i/>
                  </w:rPr>
                </m:ctrlPr>
              </m:sSubPr>
              <m:e>
                <m:r>
                  <w:rPr>
                    <w:rFonts w:ascii="Cambria Math" w:hAnsi="Cambria Math"/>
                  </w:rPr>
                  <m:t>xx</m:t>
                </m:r>
              </m:e>
              <m:sub>
                <m:r>
                  <w:rPr>
                    <w:rFonts w:ascii="Cambria Math" w:hAnsi="Cambria Math"/>
                  </w:rPr>
                  <m:t>fcn</m:t>
                </m:r>
              </m:sub>
            </m:sSub>
            <m:r>
              <w:rPr>
                <w:rFonts w:ascii="Cambria Math" w:eastAsiaTheme="minorEastAsia" w:hAnsi="Cambria Math"/>
              </w:rPr>
              <m:t>(i,j)</m:t>
            </m:r>
            <m:r>
              <m:rPr>
                <m:sty m:val="p"/>
              </m:rPr>
              <w:rPr>
                <w:rFonts w:ascii="Cambria Math" w:eastAsiaTheme="minorEastAsia" w:hAnsi="Cambria Math" w:cs="Times New Roman"/>
              </w:rPr>
              <m:t>,</m:t>
            </m:r>
            <m:r>
              <w:rPr>
                <w:rFonts w:ascii="Cambria Math" w:hAnsi="Cambria Math"/>
              </w:rPr>
              <m:t xml:space="preserve"> </m:t>
            </m:r>
            <m:sSub>
              <m:sSubPr>
                <m:ctrlPr>
                  <w:rPr>
                    <w:rFonts w:ascii="Cambria Math" w:hAnsi="Cambria Math"/>
                    <w:i/>
                  </w:rPr>
                </m:ctrlPr>
              </m:sSubPr>
              <m:e>
                <m:r>
                  <w:rPr>
                    <w:rFonts w:ascii="Cambria Math" w:hAnsi="Cambria Math"/>
                  </w:rPr>
                  <m:t>yy</m:t>
                </m:r>
              </m:e>
              <m:sub>
                <m:r>
                  <w:rPr>
                    <w:rFonts w:ascii="Cambria Math" w:hAnsi="Cambria Math"/>
                  </w:rPr>
                  <m:t>fcn</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sSub>
              <m:sSubPr>
                <m:ctrlPr>
                  <w:rPr>
                    <w:rFonts w:ascii="Cambria Math" w:hAnsi="Cambria Math"/>
                    <w:i/>
                  </w:rPr>
                </m:ctrlPr>
              </m:sSubPr>
              <m:e>
                <m:r>
                  <w:rPr>
                    <w:rFonts w:ascii="Cambria Math" w:hAnsi="Cambria Math"/>
                  </w:rPr>
                  <m:t>zz</m:t>
                </m:r>
              </m:e>
              <m:sub>
                <m:r>
                  <w:rPr>
                    <w:rFonts w:ascii="Cambria Math" w:hAnsi="Cambria Math"/>
                  </w:rPr>
                  <m:t>fcn</m:t>
                </m:r>
              </m:sub>
            </m:sSub>
            <m:r>
              <w:rPr>
                <w:rFonts w:ascii="Cambria Math" w:eastAsiaTheme="minorEastAsia" w:hAnsi="Cambria Math"/>
              </w:rPr>
              <m:t>(i,j)</m:t>
            </m:r>
          </m:e>
        </m:d>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FCN</m:t>
                </m:r>
              </m:sub>
            </m:sSub>
          </m:e>
        </m:acc>
        <m:r>
          <w:rPr>
            <w:rFonts w:ascii="Cambria Math" w:eastAsiaTheme="minorEastAsia" w:hAnsi="Cambria Math" w:cs="Times New Roman"/>
            <w:sz w:val="24"/>
          </w:rPr>
          <m:t>(i,j)</m:t>
        </m:r>
      </m:oMath>
      <w:r>
        <w:rPr>
          <w:rFonts w:ascii="Times New Roman" w:eastAsiaTheme="minorEastAsia" w:hAnsi="Times New Roman" w:cs="Times New Roman"/>
          <w:sz w:val="24"/>
        </w:rPr>
        <w:t>, t</w:t>
      </w:r>
      <w:r w:rsidRPr="00BE5255">
        <w:rPr>
          <w:rFonts w:ascii="Times New Roman" w:eastAsiaTheme="minorEastAsia" w:hAnsi="Times New Roman" w:cs="Times New Roman"/>
          <w:sz w:val="24"/>
        </w:rPr>
        <w:t>he</w:t>
      </w:r>
      <w:r>
        <w:rPr>
          <w:rFonts w:ascii="Times New Roman" w:eastAsiaTheme="minorEastAsia" w:hAnsi="Times New Roman" w:cs="Times New Roman"/>
          <w:sz w:val="24"/>
        </w:rPr>
        <w:t>n, the</w:t>
      </w:r>
      <w:r w:rsidRPr="00BE5255">
        <w:rPr>
          <w:rFonts w:ascii="Times New Roman" w:eastAsiaTheme="minorEastAsia" w:hAnsi="Times New Roman" w:cs="Times New Roman"/>
          <w:sz w:val="24"/>
        </w:rPr>
        <w:t xml:space="preserve"> coordinate of any point </w:t>
      </w:r>
      <w:r>
        <w:rPr>
          <w:rFonts w:ascii="Times New Roman" w:eastAsiaTheme="minorEastAsia" w:hAnsi="Times New Roman" w:cs="Times New Roman"/>
          <w:sz w:val="24"/>
        </w:rPr>
        <w:t>in Global Coordinate System can be written as:</w:t>
      </w:r>
    </w:p>
    <w:p w:rsidR="006757D4" w:rsidRPr="00BA6208" w:rsidRDefault="00F74D65" w:rsidP="006757D4">
      <w:pPr>
        <w:spacing w:line="360" w:lineRule="auto"/>
        <w:rPr>
          <w:rFonts w:ascii="Times New Roman" w:eastAsiaTheme="minorEastAsia" w:hAnsi="Times New Roman" w:cs="Times New Roman"/>
        </w:rPr>
      </w:pPr>
      <m:oMathPara>
        <m:oMath>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GCS</m:t>
                  </m:r>
                </m:sub>
              </m:sSub>
            </m:e>
          </m:acc>
          <m:d>
            <m:dPr>
              <m:ctrlPr>
                <w:rPr>
                  <w:rFonts w:ascii="Cambria Math" w:eastAsiaTheme="minorEastAsia" w:hAnsi="Cambria Math" w:cs="Times New Roman"/>
                  <w:i/>
                  <w:sz w:val="24"/>
                </w:rPr>
              </m:ctrlPr>
            </m:dPr>
            <m:e>
              <m:r>
                <w:rPr>
                  <w:rFonts w:ascii="Cambria Math" w:eastAsiaTheme="minorEastAsia" w:hAnsi="Cambria Math" w:cs="Times New Roman"/>
                  <w:sz w:val="24"/>
                </w:rPr>
                <m:t>i,j</m:t>
              </m:r>
            </m:e>
          </m:d>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FCN</m:t>
                  </m:r>
                </m:sub>
              </m:sSub>
            </m:e>
          </m:acc>
          <m:d>
            <m:dPr>
              <m:ctrlPr>
                <w:rPr>
                  <w:rFonts w:ascii="Cambria Math" w:eastAsiaTheme="minorEastAsia" w:hAnsi="Cambria Math" w:cs="Times New Roman"/>
                  <w:i/>
                  <w:sz w:val="24"/>
                </w:rPr>
              </m:ctrlPr>
            </m:dPr>
            <m:e>
              <m:r>
                <w:rPr>
                  <w:rFonts w:ascii="Cambria Math" w:eastAsiaTheme="minorEastAsia" w:hAnsi="Cambria Math" w:cs="Times New Roman"/>
                  <w:sz w:val="24"/>
                </w:rPr>
                <m:t>i,j</m:t>
              </m:r>
            </m:e>
          </m:d>
          <m:r>
            <w:rPr>
              <w:rFonts w:ascii="Cambria Math" w:eastAsiaTheme="minorEastAsia"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feed</m:t>
              </m:r>
            </m:e>
          </m:acc>
          <m:r>
            <w:rPr>
              <w:rFonts w:ascii="Cambria Math" w:eastAsiaTheme="minorEastAsia" w:hAnsi="Cambria Math" w:cs="Times New Roman"/>
              <w:sz w:val="24"/>
            </w:rPr>
            <m:t>×t-</m:t>
          </m:r>
          <m:acc>
            <m:accPr>
              <m:chr m:val="⃗"/>
              <m:ctrlPr>
                <w:rPr>
                  <w:rFonts w:ascii="Cambria Math" w:hAnsi="Cambria Math"/>
                  <w:i/>
                </w:rPr>
              </m:ctrlPr>
            </m:accPr>
            <m:e>
              <m:r>
                <w:rPr>
                  <w:rFonts w:ascii="Cambria Math" w:hAnsi="Cambria Math"/>
                </w:rPr>
                <m:t>center</m:t>
              </m:r>
            </m:e>
          </m:acc>
        </m:oMath>
      </m:oMathPara>
    </w:p>
    <w:p w:rsidR="006757D4" w:rsidRDefault="006757D4" w:rsidP="006757D4">
      <w:pPr>
        <w:rPr>
          <w:rFonts w:ascii="Times New Roman" w:eastAsiaTheme="minorEastAsia" w:hAnsi="Times New Roman" w:cs="Times New Roman"/>
          <w:sz w:val="24"/>
        </w:rPr>
      </w:pPr>
      <w:r>
        <w:rPr>
          <w:rFonts w:ascii="Times New Roman" w:eastAsiaTheme="minorEastAsia" w:hAnsi="Times New Roman" w:cs="Times New Roman"/>
          <w:sz w:val="24"/>
        </w:rPr>
        <w:t xml:space="preserve">Now the </w:t>
      </w:r>
      <m:oMath>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GCS</m:t>
                </m:r>
              </m:sub>
            </m:sSub>
          </m:e>
        </m:acc>
        <m:d>
          <m:dPr>
            <m:ctrlPr>
              <w:rPr>
                <w:rFonts w:ascii="Cambria Math" w:eastAsiaTheme="minorEastAsia" w:hAnsi="Cambria Math" w:cs="Times New Roman"/>
                <w:i/>
                <w:sz w:val="24"/>
              </w:rPr>
            </m:ctrlPr>
          </m:dPr>
          <m:e>
            <m:r>
              <w:rPr>
                <w:rFonts w:ascii="Cambria Math" w:eastAsiaTheme="minorEastAsia" w:hAnsi="Cambria Math" w:cs="Times New Roman"/>
                <w:sz w:val="24"/>
              </w:rPr>
              <m:t>i,j</m:t>
            </m:r>
          </m:e>
        </m:d>
        <m:r>
          <w:rPr>
            <w:rFonts w:ascii="Cambria Math" w:eastAsiaTheme="minorEastAsia" w:hAnsi="Cambria Math" w:cs="Times New Roman"/>
            <w:sz w:val="24"/>
          </w:rPr>
          <m:t xml:space="preserve"> </m:t>
        </m:r>
      </m:oMath>
      <w:r>
        <w:rPr>
          <w:rFonts w:ascii="Times New Roman" w:eastAsiaTheme="minorEastAsia" w:hAnsi="Times New Roman" w:cs="Times New Roman"/>
          <w:sz w:val="24"/>
        </w:rPr>
        <w:t>can be checked whether it lies within the workpiece geometry or not as:</w:t>
      </w:r>
    </w:p>
    <w:p w:rsidR="006757D4" w:rsidRDefault="006757D4" w:rsidP="006757D4">
      <w:r>
        <w:rPr>
          <w:rFonts w:ascii="Times New Roman" w:eastAsiaTheme="minorEastAsia" w:hAnsi="Times New Roman" w:cs="Times New Roman"/>
          <w:sz w:val="24"/>
        </w:rPr>
        <w:t xml:space="preserve"> If </w:t>
      </w:r>
      <m:oMath>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GCS</m:t>
                </m:r>
              </m:sub>
            </m:sSub>
          </m:e>
        </m:acc>
        <m:d>
          <m:dPr>
            <m:ctrlPr>
              <w:rPr>
                <w:rFonts w:ascii="Cambria Math" w:eastAsiaTheme="minorEastAsia" w:hAnsi="Cambria Math" w:cs="Times New Roman"/>
                <w:i/>
                <w:sz w:val="24"/>
              </w:rPr>
            </m:ctrlPr>
          </m:dPr>
          <m:e>
            <m:r>
              <w:rPr>
                <w:rFonts w:ascii="Cambria Math" w:eastAsiaTheme="minorEastAsia" w:hAnsi="Cambria Math" w:cs="Times New Roman"/>
                <w:sz w:val="24"/>
              </w:rPr>
              <m:t>i,j</m:t>
            </m:r>
          </m:e>
        </m:d>
        <m:r>
          <w:rPr>
            <w:rFonts w:ascii="Cambria Math" w:hAnsi="Cambria Math" w:cs="Times New Roman"/>
            <w:sz w:val="24"/>
          </w:rPr>
          <m:t>.</m:t>
        </m:r>
        <m:acc>
          <m:accPr>
            <m:ctrlPr>
              <w:rPr>
                <w:rFonts w:ascii="Cambria Math" w:hAnsi="Cambria Math" w:cs="Times New Roman"/>
                <w:i/>
                <w:sz w:val="24"/>
              </w:rPr>
            </m:ctrlPr>
          </m:accPr>
          <m:e>
            <m:r>
              <w:rPr>
                <w:rFonts w:ascii="Cambria Math" w:hAnsi="Cambria Math" w:cs="Times New Roman"/>
                <w:sz w:val="24"/>
              </w:rPr>
              <m:t>k</m:t>
            </m:r>
          </m:e>
        </m:acc>
        <m:r>
          <w:rPr>
            <w:rFonts w:ascii="Cambria Math" w:hAnsi="Cambria Math" w:cs="Times New Roman"/>
            <w:sz w:val="24"/>
          </w:rPr>
          <m:t>&gt;-(R-cutting depth)</m:t>
        </m:r>
      </m:oMath>
      <w:r w:rsidR="00F20BF3">
        <w:rPr>
          <w:rFonts w:ascii="Times New Roman" w:eastAsiaTheme="minorEastAsia" w:hAnsi="Times New Roman" w:cs="Times New Roman"/>
          <w:sz w:val="24"/>
        </w:rPr>
        <w:t>,</w:t>
      </w:r>
      <w:r>
        <w:rPr>
          <w:rFonts w:ascii="Times New Roman" w:eastAsiaTheme="minorEastAsia" w:hAnsi="Times New Roman" w:cs="Times New Roman"/>
          <w:sz w:val="24"/>
        </w:rPr>
        <w:t xml:space="preserve"> then </w:t>
      </w:r>
      <w:r w:rsidR="00F20BF3">
        <w:rPr>
          <w:rFonts w:ascii="Times New Roman" w:eastAsiaTheme="minorEastAsia" w:hAnsi="Times New Roman" w:cs="Times New Roman"/>
          <w:sz w:val="24"/>
        </w:rPr>
        <w:t xml:space="preserve">the </w:t>
      </w:r>
      <w:r>
        <w:rPr>
          <w:rFonts w:ascii="Times New Roman" w:eastAsiaTheme="minorEastAsia" w:hAnsi="Times New Roman" w:cs="Times New Roman"/>
          <w:sz w:val="24"/>
        </w:rPr>
        <w:t xml:space="preserve">point does </w:t>
      </w:r>
      <w:r w:rsidR="00F20BF3">
        <w:rPr>
          <w:rFonts w:ascii="Times New Roman" w:eastAsiaTheme="minorEastAsia" w:hAnsi="Times New Roman" w:cs="Times New Roman"/>
          <w:sz w:val="24"/>
        </w:rPr>
        <w:t>not lie in the cutting region</w:t>
      </w:r>
      <w:r>
        <w:rPr>
          <w:rFonts w:ascii="Times New Roman" w:eastAsiaTheme="minorEastAsia" w:hAnsi="Times New Roman" w:cs="Times New Roman"/>
          <w:sz w:val="24"/>
        </w:rPr>
        <w:t xml:space="preserve"> </w:t>
      </w:r>
      <w:r w:rsidR="00F20BF3">
        <w:rPr>
          <w:rFonts w:ascii="Times New Roman" w:eastAsiaTheme="minorEastAsia" w:hAnsi="Times New Roman" w:cs="Times New Roman"/>
          <w:sz w:val="24"/>
        </w:rPr>
        <w:t>(</w:t>
      </w:r>
      <w:r>
        <w:rPr>
          <w:rFonts w:ascii="Times New Roman" w:eastAsiaTheme="minorEastAsia" w:hAnsi="Times New Roman" w:cs="Times New Roman"/>
          <w:sz w:val="24"/>
        </w:rPr>
        <w:t>engagement region</w:t>
      </w:r>
      <w:r w:rsidR="00F20BF3">
        <w:rPr>
          <w:rFonts w:ascii="Times New Roman" w:eastAsiaTheme="minorEastAsia" w:hAnsi="Times New Roman" w:cs="Times New Roman"/>
          <w:sz w:val="24"/>
        </w:rPr>
        <w:t>)</w:t>
      </w:r>
      <w:r>
        <w:rPr>
          <w:rFonts w:ascii="Times New Roman" w:eastAsiaTheme="minorEastAsia" w:hAnsi="Times New Roman" w:cs="Times New Roman"/>
          <w:sz w:val="24"/>
        </w:rPr>
        <w:t>.</w:t>
      </w:r>
      <w:r w:rsidR="00E06AAF" w:rsidRPr="00C521A2">
        <w:t xml:space="preserve"> </w:t>
      </w:r>
    </w:p>
    <w:p w:rsidR="0077093A" w:rsidRDefault="00272F4F" w:rsidP="0077093A">
      <w:pPr>
        <w:keepNext/>
        <w:spacing w:after="0"/>
        <w:jc w:val="center"/>
      </w:pPr>
      <w:r>
        <w:rPr>
          <w:noProof/>
        </w:rPr>
        <w:lastRenderedPageBreak/>
        <w:drawing>
          <wp:inline distT="0" distB="0" distL="0" distR="0">
            <wp:extent cx="4536374" cy="3477272"/>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se2CuttingZone.png"/>
                    <pic:cNvPicPr/>
                  </pic:nvPicPr>
                  <pic:blipFill rotWithShape="1">
                    <a:blip r:embed="rId27" cstate="print">
                      <a:extLst>
                        <a:ext uri="{28A0092B-C50C-407E-A947-70E740481C1C}">
                          <a14:useLocalDpi xmlns:a14="http://schemas.microsoft.com/office/drawing/2010/main" val="0"/>
                        </a:ext>
                      </a:extLst>
                    </a:blip>
                    <a:srcRect t="1423"/>
                    <a:stretch/>
                  </pic:blipFill>
                  <pic:spPr bwMode="auto">
                    <a:xfrm>
                      <a:off x="0" y="0"/>
                      <a:ext cx="4598009" cy="3524517"/>
                    </a:xfrm>
                    <a:prstGeom prst="rect">
                      <a:avLst/>
                    </a:prstGeom>
                    <a:ln>
                      <a:noFill/>
                    </a:ln>
                    <a:extLst>
                      <a:ext uri="{53640926-AAD7-44D8-BBD7-CCE9431645EC}">
                        <a14:shadowObscured xmlns:a14="http://schemas.microsoft.com/office/drawing/2010/main"/>
                      </a:ext>
                    </a:extLst>
                  </pic:spPr>
                </pic:pic>
              </a:graphicData>
            </a:graphic>
          </wp:inline>
        </w:drawing>
      </w:r>
    </w:p>
    <w:p w:rsidR="00272F4F" w:rsidRPr="00C521A2" w:rsidRDefault="0077093A" w:rsidP="0077093A">
      <w:pPr>
        <w:pStyle w:val="Title"/>
      </w:pPr>
      <w:bookmarkStart w:id="153" w:name="_Toc485654340"/>
      <w:r>
        <w:t xml:space="preserve">Figure </w:t>
      </w:r>
      <w:fldSimple w:instr=" SEQ Figure \* ARABIC ">
        <w:r w:rsidR="00F41606">
          <w:rPr>
            <w:noProof/>
          </w:rPr>
          <w:t>15</w:t>
        </w:r>
      </w:fldSimple>
      <w:r>
        <w:t>: Engagement Zone</w:t>
      </w:r>
      <w:bookmarkEnd w:id="153"/>
    </w:p>
    <w:p w:rsidR="006757D4" w:rsidRPr="00341F5B" w:rsidRDefault="0060665A" w:rsidP="0034766F">
      <w:pPr>
        <w:pStyle w:val="Heading5"/>
        <w:numPr>
          <w:ilvl w:val="4"/>
          <w:numId w:val="31"/>
        </w:numPr>
      </w:pPr>
      <w:r>
        <w:t xml:space="preserve">    </w:t>
      </w:r>
      <w:r w:rsidR="006757D4" w:rsidRPr="00341F5B">
        <w:t>Check for normal vector to the surface of the point</w:t>
      </w:r>
    </w:p>
    <w:p w:rsidR="006757D4" w:rsidRDefault="006757D4" w:rsidP="00982B29">
      <w:pPr>
        <w:pStyle w:val="NoSpacing"/>
        <w:spacing w:after="0"/>
        <w:ind w:firstLine="0"/>
        <w:rPr>
          <w:rFonts w:eastAsiaTheme="minorEastAsia"/>
        </w:rPr>
      </w:pPr>
      <w:r>
        <w:rPr>
          <w:rFonts w:eastAsiaTheme="minorEastAsia"/>
        </w:rPr>
        <w:t xml:space="preserve">Normal vector to the surface of the point should make an acute angle in FCN coordinate system in </w:t>
      </w:r>
      <w:bookmarkStart w:id="154" w:name="_Hlk485232981"/>
      <w:r>
        <w:rPr>
          <w:rFonts w:eastAsiaTheme="minorEastAsia"/>
        </w:rPr>
        <w:t xml:space="preserve">order to be in cutting region. An appropriate analogy would be only those points would be in cutting zone </w:t>
      </w:r>
      <w:bookmarkEnd w:id="154"/>
      <w:r>
        <w:rPr>
          <w:rFonts w:eastAsiaTheme="minorEastAsia"/>
        </w:rPr>
        <w:t>who will be visible when the tool is seen from the direction of the feed vector. This can be checked as:</w:t>
      </w:r>
    </w:p>
    <w:p w:rsidR="006757D4" w:rsidRDefault="006757D4" w:rsidP="00982B29">
      <w:pPr>
        <w:spacing w:after="0" w:line="240" w:lineRule="auto"/>
        <w:rPr>
          <w:rFonts w:eastAsiaTheme="minorEastAsia"/>
        </w:rPr>
      </w:pPr>
      <w:r>
        <w:rPr>
          <w:rFonts w:eastAsiaTheme="minorEastAsia"/>
        </w:rPr>
        <w:t>If</w:t>
      </w:r>
      <m:oMath>
        <m:r>
          <w:rPr>
            <w:rFonts w:ascii="Cambria Math" w:eastAsiaTheme="minorEastAsia" w:hAnsi="Cambria Math"/>
          </w:rPr>
          <m:t xml:space="preserve"> </m:t>
        </m:r>
        <m:d>
          <m:dPr>
            <m:ctrlPr>
              <w:rPr>
                <w:rFonts w:ascii="Cambria Math" w:eastAsiaTheme="minorEastAsia" w:hAnsi="Cambria Math" w:cs="Times New Roman"/>
                <w:i/>
                <w:sz w:val="24"/>
              </w:rPr>
            </m:ctrlPr>
          </m:dPr>
          <m:e>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FCN</m:t>
                    </m:r>
                  </m:sub>
                </m:sSub>
              </m:e>
            </m:acc>
            <m:d>
              <m:dPr>
                <m:ctrlPr>
                  <w:rPr>
                    <w:rFonts w:ascii="Cambria Math" w:eastAsiaTheme="minorEastAsia" w:hAnsi="Cambria Math" w:cs="Times New Roman"/>
                    <w:i/>
                    <w:sz w:val="24"/>
                  </w:rPr>
                </m:ctrlPr>
              </m:dPr>
              <m:e>
                <m:r>
                  <w:rPr>
                    <w:rFonts w:ascii="Cambria Math" w:eastAsiaTheme="minorEastAsia" w:hAnsi="Cambria Math" w:cs="Times New Roman"/>
                    <w:sz w:val="24"/>
                  </w:rPr>
                  <m:t>i,j</m:t>
                </m:r>
              </m:e>
            </m:d>
            <m:r>
              <w:rPr>
                <w:rFonts w:ascii="Cambria Math" w:eastAsiaTheme="minorEastAsia" w:hAnsi="Cambria Math" w:cs="Times New Roman"/>
                <w:sz w:val="24"/>
              </w:rPr>
              <m:t>-</m:t>
            </m:r>
            <m:acc>
              <m:accPr>
                <m:chr m:val="⃗"/>
                <m:ctrlPr>
                  <w:rPr>
                    <w:rFonts w:ascii="Cambria Math" w:hAnsi="Cambria Math"/>
                    <w:i/>
                  </w:rPr>
                </m:ctrlPr>
              </m:accPr>
              <m:e>
                <m:r>
                  <w:rPr>
                    <w:rFonts w:ascii="Cambria Math" w:hAnsi="Cambria Math"/>
                  </w:rPr>
                  <m:t>center</m:t>
                </m:r>
              </m:e>
            </m:acc>
          </m:e>
        </m:d>
        <m:r>
          <w:rPr>
            <w:rFonts w:ascii="Cambria Math" w:eastAsiaTheme="minorEastAsia" w:hAnsi="Cambria Math"/>
          </w:rPr>
          <m:t>.</m:t>
        </m:r>
        <m:r>
          <w:rPr>
            <w:rFonts w:ascii="Cambria Math" w:hAnsi="Cambria Math"/>
          </w:rPr>
          <m:t xml:space="preserve"> </m:t>
        </m:r>
        <m:acc>
          <m:accPr>
            <m:chr m:val="⃗"/>
            <m:ctrlPr>
              <w:rPr>
                <w:rFonts w:ascii="Cambria Math" w:hAnsi="Cambria Math" w:cs="Times New Roman"/>
                <w:i/>
                <w:sz w:val="24"/>
              </w:rPr>
            </m:ctrlPr>
          </m:accPr>
          <m:e>
            <m:r>
              <w:rPr>
                <w:rFonts w:ascii="Cambria Math" w:hAnsi="Cambria Math" w:cs="Times New Roman"/>
                <w:sz w:val="24"/>
              </w:rPr>
              <m:t>feed</m:t>
            </m:r>
          </m:e>
        </m:acc>
        <m:r>
          <w:rPr>
            <w:rFonts w:ascii="Cambria Math" w:hAnsi="Cambria Math"/>
          </w:rPr>
          <m:t>≤0</m:t>
        </m:r>
      </m:oMath>
      <w:r>
        <w:rPr>
          <w:rFonts w:eastAsiaTheme="minorEastAsia"/>
        </w:rPr>
        <w:t xml:space="preserve"> </w:t>
      </w:r>
      <w:r>
        <w:rPr>
          <w:rFonts w:ascii="Times New Roman" w:eastAsiaTheme="minorEastAsia" w:hAnsi="Times New Roman" w:cs="Times New Roman"/>
          <w:sz w:val="24"/>
        </w:rPr>
        <w:t>then point does not lie in the cutting region or engagement region.</w:t>
      </w:r>
      <w:r>
        <w:rPr>
          <w:rFonts w:eastAsiaTheme="minorEastAsia"/>
        </w:rPr>
        <w:t xml:space="preserve"> </w:t>
      </w:r>
    </w:p>
    <w:p w:rsidR="0077093A" w:rsidRDefault="00272F4F" w:rsidP="0077093A">
      <w:pPr>
        <w:keepNext/>
        <w:spacing w:after="0"/>
        <w:jc w:val="center"/>
      </w:pPr>
      <w:r>
        <w:rPr>
          <w:noProof/>
        </w:rPr>
        <w:drawing>
          <wp:inline distT="0" distB="0" distL="0" distR="0">
            <wp:extent cx="2766950" cy="244201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se2CuttingZonefeedChec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6100" cy="2538352"/>
                    </a:xfrm>
                    <a:prstGeom prst="rect">
                      <a:avLst/>
                    </a:prstGeom>
                  </pic:spPr>
                </pic:pic>
              </a:graphicData>
            </a:graphic>
          </wp:inline>
        </w:drawing>
      </w:r>
    </w:p>
    <w:p w:rsidR="00272F4F" w:rsidRDefault="0077093A" w:rsidP="0077093A">
      <w:pPr>
        <w:pStyle w:val="Title"/>
      </w:pPr>
      <w:bookmarkStart w:id="155" w:name="_Toc485654341"/>
      <w:r>
        <w:t xml:space="preserve">Figure </w:t>
      </w:r>
      <w:fldSimple w:instr=" SEQ Figure \* ARABIC ">
        <w:r w:rsidR="00F41606">
          <w:rPr>
            <w:noProof/>
          </w:rPr>
          <w:t>16</w:t>
        </w:r>
      </w:fldSimple>
      <w:r>
        <w:t>: Check for normal vector for Engagement Region</w:t>
      </w:r>
      <w:bookmarkEnd w:id="155"/>
    </w:p>
    <w:p w:rsidR="006757D4" w:rsidRDefault="006757D4" w:rsidP="0034766F">
      <w:pPr>
        <w:pStyle w:val="Heading4"/>
        <w:numPr>
          <w:ilvl w:val="3"/>
          <w:numId w:val="31"/>
        </w:numPr>
        <w:rPr>
          <w:rFonts w:eastAsiaTheme="minorEastAsia"/>
        </w:rPr>
      </w:pPr>
      <w:bookmarkStart w:id="156" w:name="_Toc485667722"/>
      <w:r>
        <w:rPr>
          <w:rFonts w:eastAsiaTheme="minorEastAsia"/>
        </w:rPr>
        <w:lastRenderedPageBreak/>
        <w:t>Defining Chip Dimensions</w:t>
      </w:r>
      <w:bookmarkEnd w:id="156"/>
    </w:p>
    <w:p w:rsidR="006757D4" w:rsidRDefault="006757D4" w:rsidP="009F70E8">
      <w:pPr>
        <w:spacing w:line="360" w:lineRule="auto"/>
        <w:ind w:firstLine="540"/>
        <w:jc w:val="both"/>
        <w:rPr>
          <w:rFonts w:ascii="Times New Roman" w:hAnsi="Times New Roman" w:cs="Times New Roman"/>
          <w:sz w:val="24"/>
        </w:rPr>
      </w:pPr>
      <w:r>
        <w:rPr>
          <w:rFonts w:ascii="Times New Roman" w:hAnsi="Times New Roman" w:cs="Times New Roman"/>
          <w:sz w:val="24"/>
        </w:rPr>
        <w:t>Chip length and chip width are a function of discretization parameters of the tool and do not depend on the direction or magnitude of the feed vector. On the other hand, chip thickness also depends on the feed vector. Chip thickness in the previous model was:</w:t>
      </w:r>
    </w:p>
    <w:p w:rsidR="006757D4" w:rsidRPr="00B71DED" w:rsidRDefault="00F74D65" w:rsidP="006757D4">
      <w:pPr>
        <w:pStyle w:val="NoSpacing"/>
        <w:spacing w:after="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r>
            <m:rPr>
              <m:sty m:val="p"/>
            </m:rPr>
            <w:rPr>
              <w:rFonts w:ascii="Cambria Math" w:hAnsi="Cambria Math"/>
            </w:rPr>
            <m:t>Φ,</m:t>
          </m:r>
          <m:r>
            <m:rPr>
              <m:scr m:val="script"/>
            </m:rP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func>
            <m:funcPr>
              <m:ctrlPr>
                <w:rPr>
                  <w:rFonts w:ascii="Cambria Math" w:eastAsiaTheme="minorEastAsia" w:hAnsi="Cambria Math"/>
                  <w:i/>
                </w:rPr>
              </m:ctrlPr>
            </m:funcPr>
            <m:fName>
              <m:r>
                <m:rPr>
                  <m:sty m:val="p"/>
                </m:rPr>
                <w:rPr>
                  <w:rFonts w:ascii="Cambria Math" w:hAnsi="Cambria Math"/>
                </w:rPr>
                <m:t>sin</m:t>
              </m:r>
            </m:fName>
            <m:e>
              <m:r>
                <m:rPr>
                  <m:sty m:val="p"/>
                </m:rPr>
                <w:rPr>
                  <w:rFonts w:ascii="Cambria Math" w:hAnsi="Cambria Math"/>
                </w:rPr>
                <m:t>Φ</m:t>
              </m:r>
            </m:e>
          </m:func>
          <m:func>
            <m:funcPr>
              <m:ctrlPr>
                <w:rPr>
                  <w:rFonts w:ascii="Cambria Math" w:eastAsiaTheme="minorEastAsia" w:hAnsi="Cambria Math"/>
                  <w:i/>
                </w:rPr>
              </m:ctrlPr>
            </m:funcPr>
            <m:fName>
              <m:r>
                <m:rPr>
                  <m:sty m:val="p"/>
                </m:rPr>
                <w:rPr>
                  <w:rFonts w:ascii="Cambria Math" w:hAnsi="Cambria Math"/>
                </w:rPr>
                <m:t>sin</m:t>
              </m:r>
            </m:fName>
            <m:e>
              <m:r>
                <m:rPr>
                  <m:scr m:val="script"/>
                </m:rPr>
                <w:rPr>
                  <w:rFonts w:ascii="Cambria Math" w:eastAsiaTheme="minorEastAsia" w:hAnsi="Cambria Math"/>
                </w:rPr>
                <m:t>K</m:t>
              </m:r>
            </m:e>
          </m:func>
        </m:oMath>
      </m:oMathPara>
    </w:p>
    <w:p w:rsidR="006757D4" w:rsidRDefault="006757D4" w:rsidP="006757D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szCs w:val="24"/>
        </w:rPr>
        <w:t xml:space="preserve">. Since, chip thickness is a calculated along the direction of the feed vector, the point which makes a surface normal vector which is along the feed direction will be cutting the maximum. In this case, </w:t>
      </w:r>
      <w:r>
        <w:rPr>
          <w:rFonts w:ascii="Times New Roman" w:hAnsi="Times New Roman" w:cs="Times New Roman"/>
          <w:sz w:val="24"/>
          <w:szCs w:val="24"/>
        </w:rPr>
        <w:t>i</w:t>
      </w:r>
      <w:r w:rsidRPr="00311C23">
        <w:rPr>
          <w:rFonts w:ascii="Times New Roman" w:hAnsi="Times New Roman" w:cs="Times New Roman"/>
          <w:sz w:val="24"/>
          <w:szCs w:val="24"/>
        </w:rPr>
        <w:t xml:space="preserve">t can be seen that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oMath>
      <w:r w:rsidRPr="00311C23">
        <w:rPr>
          <w:rFonts w:ascii="Times New Roman" w:eastAsiaTheme="minorEastAsia" w:hAnsi="Times New Roman" w:cs="Times New Roman"/>
          <w:sz w:val="24"/>
          <w:szCs w:val="24"/>
        </w:rPr>
        <w:t xml:space="preserve"> will be maximum when  </w:t>
      </w:r>
      <m:oMath>
        <m:r>
          <m:rPr>
            <m:scr m:val="script"/>
          </m:rPr>
          <w:rPr>
            <w:rFonts w:ascii="Cambria Math" w:eastAsiaTheme="minorEastAsia" w:hAnsi="Cambria Math" w:cs="Times New Roman"/>
            <w:sz w:val="24"/>
            <w:szCs w:val="24"/>
          </w:rPr>
          <m:t>K=</m:t>
        </m:r>
        <m:r>
          <m:rPr>
            <m:sty m:val="p"/>
          </m:rPr>
          <w:rPr>
            <w:rFonts w:ascii="Cambria Math" w:hAnsi="Cambria Math" w:cs="Times New Roman"/>
            <w:sz w:val="24"/>
            <w:szCs w:val="24"/>
          </w:rPr>
          <m:t>Φ=</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90</m:t>
            </m:r>
          </m:e>
          <m:sup>
            <m:r>
              <w:rPr>
                <w:rFonts w:ascii="Cambria Math" w:eastAsiaTheme="minorEastAsia" w:hAnsi="Cambria Math" w:cs="Times New Roman"/>
                <w:sz w:val="24"/>
                <w:szCs w:val="24"/>
              </w:rPr>
              <m:t>0</m:t>
            </m:r>
          </m:sup>
        </m:sSup>
      </m:oMath>
      <w:r>
        <w:rPr>
          <w:rFonts w:ascii="Times New Roman" w:eastAsiaTheme="minorEastAsia" w:hAnsi="Times New Roman" w:cs="Times New Roman"/>
          <w:sz w:val="24"/>
          <w:szCs w:val="24"/>
        </w:rPr>
        <w:t xml:space="preserve">, it will be point which be cutting maximum amount of workpiece material. From figure </w:t>
      </w:r>
      <w:r w:rsidR="0077093A" w:rsidRPr="0077093A">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 xml:space="preserve"> it can be seen that the chip thickness for a surface point is nothing but the component of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acc>
        <m:r>
          <w:rPr>
            <w:rFonts w:ascii="Cambria Math" w:eastAsiaTheme="minorEastAsia" w:hAnsi="Cambria Math"/>
          </w:rPr>
          <m:t xml:space="preserve"> </m:t>
        </m:r>
      </m:oMath>
      <w:r>
        <w:rPr>
          <w:rFonts w:ascii="Times New Roman" w:eastAsiaTheme="minorEastAsia" w:hAnsi="Times New Roman" w:cs="Times New Roman"/>
          <w:sz w:val="24"/>
        </w:rPr>
        <w:t>along the</w:t>
      </w:r>
      <w:r w:rsidR="00B0312B">
        <w:rPr>
          <w:rFonts w:ascii="Times New Roman" w:eastAsiaTheme="minorEastAsia" w:hAnsi="Times New Roman" w:cs="Times New Roman"/>
          <w:sz w:val="24"/>
        </w:rPr>
        <w:t xml:space="preserve"> surface normal vector at the point</w:t>
      </w:r>
      <w:r>
        <w:rPr>
          <w:rFonts w:ascii="Times New Roman" w:eastAsiaTheme="minorEastAsia" w:hAnsi="Times New Roman" w:cs="Times New Roman"/>
          <w:sz w:val="24"/>
        </w:rPr>
        <w:t>.</w:t>
      </w:r>
      <w:r w:rsidRPr="001454D6">
        <w:rPr>
          <w:rFonts w:ascii="Times New Roman" w:eastAsiaTheme="minorEastAsia" w:hAnsi="Times New Roman" w:cs="Times New Roman"/>
          <w:sz w:val="24"/>
        </w:rPr>
        <w:t xml:space="preserve"> </w:t>
      </w:r>
    </w:p>
    <w:p w:rsidR="0077093A" w:rsidRDefault="003713FA" w:rsidP="0077093A">
      <w:pPr>
        <w:keepNext/>
        <w:spacing w:after="0" w:line="360" w:lineRule="auto"/>
        <w:jc w:val="center"/>
      </w:pPr>
      <w:r>
        <w:rPr>
          <w:rFonts w:ascii="Times New Roman" w:eastAsiaTheme="minorEastAsia" w:hAnsi="Times New Roman" w:cs="Times New Roman"/>
          <w:noProof/>
          <w:sz w:val="24"/>
        </w:rPr>
        <w:drawing>
          <wp:inline distT="0" distB="0" distL="0" distR="0">
            <wp:extent cx="4595751" cy="253959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se1Chipwidth.png"/>
                    <pic:cNvPicPr/>
                  </pic:nvPicPr>
                  <pic:blipFill rotWithShape="1">
                    <a:blip r:embed="rId29">
                      <a:extLst>
                        <a:ext uri="{28A0092B-C50C-407E-A947-70E740481C1C}">
                          <a14:useLocalDpi xmlns:a14="http://schemas.microsoft.com/office/drawing/2010/main" val="0"/>
                        </a:ext>
                      </a:extLst>
                    </a:blip>
                    <a:srcRect l="-10023"/>
                    <a:stretch/>
                  </pic:blipFill>
                  <pic:spPr bwMode="auto">
                    <a:xfrm>
                      <a:off x="0" y="0"/>
                      <a:ext cx="4612559" cy="2548881"/>
                    </a:xfrm>
                    <a:prstGeom prst="rect">
                      <a:avLst/>
                    </a:prstGeom>
                    <a:ln>
                      <a:noFill/>
                    </a:ln>
                    <a:extLst>
                      <a:ext uri="{53640926-AAD7-44D8-BBD7-CCE9431645EC}">
                        <a14:shadowObscured xmlns:a14="http://schemas.microsoft.com/office/drawing/2010/main"/>
                      </a:ext>
                    </a:extLst>
                  </pic:spPr>
                </pic:pic>
              </a:graphicData>
            </a:graphic>
          </wp:inline>
        </w:drawing>
      </w:r>
    </w:p>
    <w:p w:rsidR="003713FA" w:rsidRDefault="0077093A" w:rsidP="0077093A">
      <w:pPr>
        <w:pStyle w:val="Title"/>
        <w:rPr>
          <w:rFonts w:eastAsiaTheme="minorEastAsia"/>
          <w:sz w:val="24"/>
        </w:rPr>
      </w:pPr>
      <w:bookmarkStart w:id="157" w:name="_Toc485654342"/>
      <w:r>
        <w:t xml:space="preserve">Figure </w:t>
      </w:r>
      <w:fldSimple w:instr=" SEQ Figure \* ARABIC ">
        <w:r w:rsidR="00F41606">
          <w:rPr>
            <w:noProof/>
          </w:rPr>
          <w:t>17</w:t>
        </w:r>
      </w:fldSimple>
      <w:r>
        <w:t>: Chip thickness representation</w:t>
      </w:r>
      <w:bookmarkEnd w:id="157"/>
    </w:p>
    <w:p w:rsidR="006757D4" w:rsidRDefault="006757D4" w:rsidP="006757D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Let </w:t>
      </w:r>
      <m:oMath>
        <m:acc>
          <m:accPr>
            <m:chr m:val="⃗"/>
            <m:ctrlPr>
              <w:rPr>
                <w:rFonts w:ascii="Cambria Math" w:hAnsi="Cambria Math" w:cs="Times New Roman"/>
                <w:i/>
                <w:sz w:val="24"/>
              </w:rPr>
            </m:ctrlPr>
          </m:accPr>
          <m:e>
            <m:r>
              <w:rPr>
                <w:rFonts w:ascii="Cambria Math" w:hAnsi="Cambria Math" w:cs="Times New Roman"/>
                <w:sz w:val="24"/>
              </w:rPr>
              <m:t>feed</m:t>
            </m:r>
          </m:e>
        </m:acc>
      </m:oMath>
      <w:r>
        <w:rPr>
          <w:rFonts w:ascii="Times New Roman" w:eastAsiaTheme="minorEastAsia" w:hAnsi="Times New Roman" w:cs="Times New Roman"/>
          <w:sz w:val="24"/>
        </w:rPr>
        <w:t xml:space="preserve"> makes</w:t>
      </w:r>
      <m:oMath>
        <m:r>
          <w:rPr>
            <w:rFonts w:ascii="Cambria Math" w:eastAsiaTheme="minorEastAsia" w:hAnsi="Cambria Math" w:cs="Times New Roman"/>
            <w:sz w:val="24"/>
          </w:rPr>
          <m:t xml:space="preserve"> </m:t>
        </m:r>
        <m:r>
          <w:rPr>
            <w:rFonts w:ascii="Cambria Math" w:hAnsi="Cambria Math" w:cs="Times New Roman"/>
            <w:sz w:val="24"/>
          </w:rPr>
          <m:t>θ</m:t>
        </m:r>
      </m:oMath>
      <w:r>
        <w:rPr>
          <w:rFonts w:ascii="Times New Roman" w:eastAsiaTheme="minorEastAsia" w:hAnsi="Times New Roman" w:cs="Times New Roman"/>
          <w:sz w:val="24"/>
        </w:rPr>
        <w:t xml:space="preserve"> below the x-axis. </w:t>
      </w:r>
    </w:p>
    <w:p w:rsidR="006757D4" w:rsidRDefault="006757D4" w:rsidP="006757D4">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Then, </w:t>
      </w:r>
      <m:oMath>
        <m:acc>
          <m:accPr>
            <m:chr m:val="⃗"/>
            <m:ctrlPr>
              <w:rPr>
                <w:rFonts w:ascii="Cambria Math" w:hAnsi="Cambria Math" w:cs="Times New Roman"/>
                <w:i/>
                <w:sz w:val="24"/>
              </w:rPr>
            </m:ctrlPr>
          </m:accPr>
          <m:e>
            <m:r>
              <w:rPr>
                <w:rFonts w:ascii="Cambria Math" w:hAnsi="Cambria Math" w:cs="Times New Roman"/>
                <w:sz w:val="24"/>
              </w:rPr>
              <m:t>feed</m:t>
            </m:r>
          </m:e>
        </m:acc>
        <m:r>
          <w:rPr>
            <w:rFonts w:ascii="Cambria Math" w:hAnsi="Cambria Math" w:cs="Times New Roman"/>
            <w:sz w:val="24"/>
          </w:rPr>
          <m:t>=[F</m:t>
        </m:r>
        <m:func>
          <m:funcPr>
            <m:ctrlPr>
              <w:rPr>
                <w:rFonts w:ascii="Cambria Math" w:hAnsi="Cambria Math" w:cs="Times New Roman"/>
                <w:i/>
                <w:sz w:val="24"/>
              </w:rPr>
            </m:ctrlPr>
          </m:funcPr>
          <m:fName>
            <m:r>
              <m:rPr>
                <m:sty m:val="p"/>
              </m:rPr>
              <w:rPr>
                <w:rFonts w:ascii="Cambria Math" w:hAnsi="Cambria Math" w:cs="Times New Roman"/>
                <w:sz w:val="24"/>
              </w:rPr>
              <m:t>cos</m:t>
            </m:r>
          </m:fName>
          <m:e>
            <m:r>
              <w:rPr>
                <w:rFonts w:ascii="Cambria Math" w:hAnsi="Cambria Math" w:cs="Times New Roman"/>
                <w:sz w:val="24"/>
              </w:rPr>
              <m:t>θ, 0, -F</m:t>
            </m:r>
            <m:func>
              <m:funcPr>
                <m:ctrlPr>
                  <w:rPr>
                    <w:rFonts w:ascii="Cambria Math" w:hAnsi="Cambria Math" w:cs="Times New Roman"/>
                    <w:i/>
                    <w:sz w:val="24"/>
                  </w:rPr>
                </m:ctrlPr>
              </m:funcPr>
              <m:fName>
                <m:r>
                  <m:rPr>
                    <m:sty m:val="p"/>
                  </m:rPr>
                  <w:rPr>
                    <w:rFonts w:ascii="Cambria Math" w:hAnsi="Cambria Math" w:cs="Times New Roman"/>
                    <w:sz w:val="24"/>
                  </w:rPr>
                  <m:t>sin</m:t>
                </m:r>
              </m:fName>
              <m:e>
                <m:r>
                  <w:rPr>
                    <w:rFonts w:ascii="Cambria Math" w:hAnsi="Cambria Math" w:cs="Times New Roman"/>
                    <w:sz w:val="24"/>
                  </w:rPr>
                  <m:t>θ</m:t>
                </m:r>
              </m:e>
            </m:func>
          </m:e>
        </m:func>
        <m:r>
          <w:rPr>
            <w:rFonts w:ascii="Cambria Math" w:hAnsi="Cambria Math" w:cs="Times New Roman"/>
            <w:sz w:val="24"/>
          </w:rPr>
          <m:t>]</m:t>
        </m:r>
      </m:oMath>
    </w:p>
    <w:p w:rsidR="006757D4" w:rsidRDefault="006757D4" w:rsidP="006757D4">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Point </w:t>
      </w:r>
      <m:oMath>
        <m:acc>
          <m:accPr>
            <m:chr m:val="⃗"/>
            <m:ctrlPr>
              <w:rPr>
                <w:rFonts w:ascii="Cambria Math" w:hAnsi="Cambria Math" w:cs="Times New Roman"/>
                <w:i/>
                <w:sz w:val="24"/>
              </w:rPr>
            </m:ctrlPr>
          </m:acc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TCS</m:t>
                </m:r>
              </m:sub>
            </m:sSub>
          </m:e>
        </m:acc>
      </m:oMath>
      <w:r>
        <w:rPr>
          <w:rFonts w:ascii="Times New Roman" w:eastAsiaTheme="minorEastAsia" w:hAnsi="Times New Roman" w:cs="Times New Roman"/>
          <w:sz w:val="24"/>
        </w:rPr>
        <w:t xml:space="preserve"> can be written as </w:t>
      </w:r>
      <m:oMath>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R</m:t>
            </m:r>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r>
                  <m:rPr>
                    <m:sty m:val="p"/>
                  </m:rPr>
                  <w:rPr>
                    <w:rFonts w:ascii="Cambria Math" w:hAnsi="Cambria Math" w:cs="Times New Roman"/>
                    <w:sz w:val="24"/>
                  </w:rPr>
                  <m:t>sin</m:t>
                </m:r>
              </m:fName>
              <m:e>
                <m:r>
                  <m:rPr>
                    <m:sty m:val="p"/>
                  </m:rPr>
                  <w:rPr>
                    <w:rFonts w:ascii="Cambria Math" w:hAnsi="Cambria Math"/>
                  </w:rPr>
                  <m:t>Φ</m:t>
                </m:r>
              </m:e>
            </m:func>
            <m:r>
              <w:rPr>
                <w:rFonts w:ascii="Cambria Math" w:hAnsi="Cambria Math" w:cs="Times New Roman"/>
                <w:sz w:val="24"/>
              </w:rPr>
              <m:t>,</m:t>
            </m:r>
            <m:r>
              <w:rPr>
                <w:rFonts w:ascii="Cambria Math" w:eastAsiaTheme="minorEastAsia" w:hAnsi="Cambria Math" w:cs="Times New Roman"/>
                <w:sz w:val="24"/>
              </w:rPr>
              <m:t>R</m:t>
            </m:r>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func>
                  <m:funcPr>
                    <m:ctrlPr>
                      <w:rPr>
                        <w:rFonts w:ascii="Cambria Math" w:hAnsi="Cambria Math" w:cs="Times New Roman"/>
                        <w:sz w:val="24"/>
                      </w:rPr>
                    </m:ctrlPr>
                  </m:funcPr>
                  <m:fName>
                    <m:r>
                      <m:rPr>
                        <m:sty m:val="p"/>
                      </m:rPr>
                      <w:rPr>
                        <w:rFonts w:ascii="Cambria Math" w:hAnsi="Cambria Math" w:cs="Times New Roman"/>
                        <w:sz w:val="24"/>
                      </w:rPr>
                      <m:t>cos</m:t>
                    </m:r>
                  </m:fName>
                  <m:e>
                    <m:r>
                      <m:rPr>
                        <m:sty m:val="p"/>
                      </m:rPr>
                      <w:rPr>
                        <w:rFonts w:ascii="Cambria Math" w:hAnsi="Cambria Math"/>
                      </w:rPr>
                      <m:t>Φ</m:t>
                    </m:r>
                  </m:e>
                </m:func>
                <m:r>
                  <w:rPr>
                    <w:rFonts w:ascii="Cambria Math" w:hAnsi="Cambria Math" w:cs="Times New Roman"/>
                    <w:sz w:val="24"/>
                  </w:rPr>
                  <m:t>,</m:t>
                </m:r>
              </m:fName>
              <m:e>
                <m:r>
                  <w:rPr>
                    <w:rFonts w:ascii="Cambria Math" w:eastAsiaTheme="minorEastAsia" w:hAnsi="Cambria Math" w:cs="Times New Roman"/>
                    <w:sz w:val="24"/>
                  </w:rPr>
                  <m:t>R-R</m:t>
                </m:r>
                <m:func>
                  <m:funcPr>
                    <m:ctrlPr>
                      <w:rPr>
                        <w:rFonts w:ascii="Cambria Math" w:hAnsi="Cambria Math" w:cs="Times New Roman"/>
                        <w:sz w:val="24"/>
                      </w:rPr>
                    </m:ctrlPr>
                  </m:funcPr>
                  <m:fName>
                    <m:r>
                      <m:rPr>
                        <m:sty m:val="p"/>
                      </m:rPr>
                      <w:rPr>
                        <w:rFonts w:ascii="Cambria Math" w:hAnsi="Cambria Math" w:cs="Times New Roman"/>
                        <w:sz w:val="24"/>
                      </w:rPr>
                      <m:t>cos</m:t>
                    </m:r>
                  </m:fName>
                  <m:e>
                    <m:r>
                      <m:rPr>
                        <m:scr m:val="script"/>
                      </m:rPr>
                      <w:rPr>
                        <w:rFonts w:ascii="Cambria Math" w:eastAsiaTheme="minorEastAsia" w:hAnsi="Cambria Math"/>
                      </w:rPr>
                      <m:t>K</m:t>
                    </m:r>
                  </m:e>
                </m:func>
              </m:e>
            </m:func>
          </m:e>
        </m:d>
      </m:oMath>
    </w:p>
    <w:p w:rsidR="006757D4" w:rsidRDefault="006757D4" w:rsidP="006757D4">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Surface normal vector of a point in case of ball end milling tool is along the line joining the center of the tool and the </w:t>
      </w:r>
      <m:oMath>
        <m:acc>
          <m:accPr>
            <m:chr m:val="⃗"/>
            <m:ctrlPr>
              <w:rPr>
                <w:rFonts w:ascii="Cambria Math" w:hAnsi="Cambria Math" w:cs="Times New Roman"/>
                <w:i/>
                <w:sz w:val="24"/>
              </w:rPr>
            </m:ctrlPr>
          </m:acc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TCS</m:t>
                </m:r>
              </m:sub>
            </m:sSub>
          </m:e>
        </m:acc>
        <m:r>
          <w:rPr>
            <w:rFonts w:ascii="Cambria Math" w:hAnsi="Cambria Math" w:cs="Times New Roman"/>
            <w:sz w:val="24"/>
          </w:rPr>
          <m:t xml:space="preserve"> i.e.</m:t>
        </m:r>
      </m:oMath>
      <w:r>
        <w:rPr>
          <w:rFonts w:ascii="Times New Roman" w:eastAsiaTheme="minorEastAsia" w:hAnsi="Times New Roman" w:cs="Times New Roman"/>
          <w:sz w:val="24"/>
        </w:rPr>
        <w:t xml:space="preserve"> relative vector </w:t>
      </w:r>
      <m:oMath>
        <m:acc>
          <m:accPr>
            <m:chr m:val="⃗"/>
            <m:ctrlPr>
              <w:rPr>
                <w:rFonts w:ascii="Cambria Math" w:hAnsi="Cambria Math" w:cs="Times New Roman"/>
                <w:i/>
                <w:sz w:val="24"/>
              </w:rPr>
            </m:ctrlPr>
          </m:accPr>
          <m:e>
            <m:r>
              <w:rPr>
                <w:rFonts w:ascii="Cambria Math" w:hAnsi="Cambria Math" w:cs="Times New Roman"/>
                <w:sz w:val="24"/>
              </w:rPr>
              <m:t>PC</m:t>
            </m:r>
          </m:e>
        </m:acc>
      </m:oMath>
      <w:r>
        <w:rPr>
          <w:rFonts w:ascii="Times New Roman" w:eastAsiaTheme="minorEastAsia" w:hAnsi="Times New Roman" w:cs="Times New Roman"/>
          <w:sz w:val="24"/>
        </w:rPr>
        <w:t>:</w:t>
      </w:r>
    </w:p>
    <w:p w:rsidR="006757D4" w:rsidRPr="00D1427A" w:rsidRDefault="00F74D65" w:rsidP="006757D4">
      <w:pPr>
        <w:spacing w:line="360" w:lineRule="auto"/>
        <w:jc w:val="cente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PC</m:t>
                  </m:r>
                </m:e>
                <m:sub>
                  <m:r>
                    <w:rPr>
                      <w:rFonts w:ascii="Cambria Math" w:eastAsiaTheme="minorEastAsia" w:hAnsi="Cambria Math" w:cs="Times New Roman"/>
                      <w:sz w:val="24"/>
                    </w:rPr>
                    <m:t>TCS</m:t>
                  </m:r>
                </m:sub>
              </m:sSub>
            </m:e>
          </m:acc>
          <m:r>
            <w:rPr>
              <w:rFonts w:ascii="Cambria Math" w:eastAsiaTheme="minorEastAsia" w:hAnsi="Cambria Math" w:cs="Times New Roman"/>
              <w:sz w:val="24"/>
            </w:rPr>
            <m:t>=</m:t>
          </m:r>
          <m:acc>
            <m:accPr>
              <m:chr m:val="⃗"/>
              <m:ctrlPr>
                <w:rPr>
                  <w:rFonts w:ascii="Cambria Math" w:hAnsi="Cambria Math" w:cs="Times New Roman"/>
                  <w:i/>
                  <w:sz w:val="24"/>
                </w:rPr>
              </m:ctrlPr>
            </m:acc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TCS</m:t>
                  </m:r>
                </m:sub>
              </m:sSub>
            </m:e>
          </m:acc>
          <m:r>
            <w:rPr>
              <w:rFonts w:ascii="Cambria Math" w:hAnsi="Cambria Math" w:cs="Times New Roman"/>
              <w:sz w:val="24"/>
            </w:rPr>
            <m:t>-</m:t>
          </m:r>
          <m:r>
            <m:rPr>
              <m:sty m:val="p"/>
            </m:rPr>
            <w:rPr>
              <w:rFonts w:ascii="Cambria Math" w:eastAsiaTheme="minorEastAsia" w:hAnsi="Cambria Math" w:cs="Times New Roman"/>
              <w:sz w:val="24"/>
            </w:rPr>
            <m:t>[0, 0, R]</m:t>
          </m:r>
        </m:oMath>
      </m:oMathPara>
    </w:p>
    <w:p w:rsidR="006757D4" w:rsidRPr="00D1427A" w:rsidRDefault="00F74D65" w:rsidP="006757D4">
      <w:pPr>
        <w:spacing w:line="360" w:lineRule="auto"/>
        <w:jc w:val="center"/>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PC</m:t>
                  </m:r>
                </m:e>
                <m:sub>
                  <m:r>
                    <w:rPr>
                      <w:rFonts w:ascii="Cambria Math" w:eastAsiaTheme="minorEastAsia" w:hAnsi="Cambria Math" w:cs="Times New Roman"/>
                      <w:sz w:val="24"/>
                    </w:rPr>
                    <m:t>TCS</m:t>
                  </m:r>
                </m:sub>
              </m:sSub>
            </m:e>
          </m:ac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R</m:t>
              </m:r>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r>
                    <m:rPr>
                      <m:sty m:val="p"/>
                    </m:rPr>
                    <w:rPr>
                      <w:rFonts w:ascii="Cambria Math" w:hAnsi="Cambria Math" w:cs="Times New Roman"/>
                      <w:sz w:val="24"/>
                    </w:rPr>
                    <m:t>sin</m:t>
                  </m:r>
                </m:fName>
                <m:e>
                  <m:r>
                    <m:rPr>
                      <m:sty m:val="p"/>
                    </m:rPr>
                    <w:rPr>
                      <w:rFonts w:ascii="Cambria Math" w:hAnsi="Cambria Math"/>
                    </w:rPr>
                    <m:t>Φ</m:t>
                  </m:r>
                </m:e>
              </m:func>
              <m:r>
                <w:rPr>
                  <w:rFonts w:ascii="Cambria Math" w:hAnsi="Cambria Math" w:cs="Times New Roman"/>
                  <w:sz w:val="24"/>
                </w:rPr>
                <m:t>,</m:t>
              </m:r>
              <m:r>
                <w:rPr>
                  <w:rFonts w:ascii="Cambria Math" w:eastAsiaTheme="minorEastAsia" w:hAnsi="Cambria Math" w:cs="Times New Roman"/>
                  <w:sz w:val="24"/>
                </w:rPr>
                <m:t>R</m:t>
              </m:r>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func>
                    <m:funcPr>
                      <m:ctrlPr>
                        <w:rPr>
                          <w:rFonts w:ascii="Cambria Math" w:hAnsi="Cambria Math" w:cs="Times New Roman"/>
                          <w:sz w:val="24"/>
                        </w:rPr>
                      </m:ctrlPr>
                    </m:funcPr>
                    <m:fName>
                      <m:r>
                        <m:rPr>
                          <m:sty m:val="p"/>
                        </m:rPr>
                        <w:rPr>
                          <w:rFonts w:ascii="Cambria Math" w:hAnsi="Cambria Math" w:cs="Times New Roman"/>
                          <w:sz w:val="24"/>
                        </w:rPr>
                        <m:t>cos</m:t>
                      </m:r>
                    </m:fName>
                    <m:e>
                      <m:r>
                        <m:rPr>
                          <m:sty m:val="p"/>
                        </m:rPr>
                        <w:rPr>
                          <w:rFonts w:ascii="Cambria Math" w:hAnsi="Cambria Math"/>
                        </w:rPr>
                        <m:t>Φ</m:t>
                      </m:r>
                    </m:e>
                  </m:func>
                  <m:r>
                    <w:rPr>
                      <w:rFonts w:ascii="Cambria Math" w:hAnsi="Cambria Math" w:cs="Times New Roman"/>
                      <w:sz w:val="24"/>
                    </w:rPr>
                    <m:t>,</m:t>
                  </m:r>
                </m:fName>
                <m:e>
                  <m:r>
                    <w:rPr>
                      <w:rFonts w:ascii="Cambria Math" w:eastAsiaTheme="minorEastAsia" w:hAnsi="Cambria Math" w:cs="Times New Roman"/>
                      <w:sz w:val="24"/>
                    </w:rPr>
                    <m:t>-R</m:t>
                  </m:r>
                  <m:func>
                    <m:funcPr>
                      <m:ctrlPr>
                        <w:rPr>
                          <w:rFonts w:ascii="Cambria Math" w:hAnsi="Cambria Math" w:cs="Times New Roman"/>
                          <w:sz w:val="24"/>
                        </w:rPr>
                      </m:ctrlPr>
                    </m:funcPr>
                    <m:fName>
                      <m:r>
                        <m:rPr>
                          <m:sty m:val="p"/>
                        </m:rPr>
                        <w:rPr>
                          <w:rFonts w:ascii="Cambria Math" w:hAnsi="Cambria Math" w:cs="Times New Roman"/>
                          <w:sz w:val="24"/>
                        </w:rPr>
                        <m:t>cos</m:t>
                      </m:r>
                    </m:fName>
                    <m:e>
                      <m:r>
                        <m:rPr>
                          <m:scr m:val="script"/>
                        </m:rPr>
                        <w:rPr>
                          <w:rFonts w:ascii="Cambria Math" w:eastAsiaTheme="minorEastAsia" w:hAnsi="Cambria Math"/>
                        </w:rPr>
                        <m:t>K</m:t>
                      </m:r>
                    </m:e>
                  </m:func>
                </m:e>
              </m:func>
            </m:e>
          </m:d>
        </m:oMath>
      </m:oMathPara>
    </w:p>
    <w:p w:rsidR="006757D4" w:rsidRPr="000D107C" w:rsidRDefault="006757D4" w:rsidP="006757D4">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Chip thickness of point P can be written as: </w:t>
      </w:r>
    </w:p>
    <w:p w:rsidR="006757D4" w:rsidRPr="000D107C" w:rsidRDefault="00F74D65" w:rsidP="006757D4">
      <w:pPr>
        <w:spacing w:line="360" w:lineRule="auto"/>
        <w:rPr>
          <w:rFonts w:ascii="Times New Roman" w:eastAsiaTheme="minorEastAsia" w:hAnsi="Times New Roman" w:cs="Times New Roman"/>
        </w:rPr>
      </w:pPr>
      <m:oMathPara>
        <m:oMath>
          <m:sSub>
            <m:sSubPr>
              <m:ctrlPr>
                <w:rPr>
                  <w:rFonts w:ascii="Cambria Math" w:hAnsi="Cambria Math"/>
                  <w:i/>
                </w:rPr>
              </m:ctrlPr>
            </m:sSubPr>
            <m:e>
              <m:r>
                <w:rPr>
                  <w:rFonts w:ascii="Cambria Math" w:hAnsi="Cambria Math"/>
                </w:rPr>
                <m:t>t</m:t>
              </m:r>
            </m:e>
            <m:sub>
              <m:r>
                <w:rPr>
                  <w:rFonts w:ascii="Cambria Math"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r>
                <m:rPr>
                  <m:sty m:val="p"/>
                </m:rPr>
                <w:rPr>
                  <w:rFonts w:ascii="Cambria Math" w:hAnsi="Cambria Math"/>
                </w:rPr>
                <m:t>Φ,</m:t>
              </m:r>
              <m:r>
                <m:rPr>
                  <m:scr m:val="script"/>
                </m:rP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PC</m:t>
                      </m:r>
                    </m:e>
                    <m:sub>
                      <m:r>
                        <w:rPr>
                          <w:rFonts w:ascii="Cambria Math" w:eastAsiaTheme="minorEastAsia" w:hAnsi="Cambria Math" w:cs="Times New Roman"/>
                          <w:sz w:val="24"/>
                        </w:rPr>
                        <m:t>TCS</m:t>
                      </m:r>
                    </m:sub>
                  </m:sSub>
                </m:e>
              </m:acc>
              <m:r>
                <w:rPr>
                  <w:rFonts w:ascii="Cambria Math" w:eastAsiaTheme="minorEastAsia"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feed</m:t>
                  </m:r>
                </m:e>
              </m:acc>
            </m:num>
            <m:den>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PC</m:t>
                          </m:r>
                        </m:e>
                        <m:sub>
                          <m:r>
                            <w:rPr>
                              <w:rFonts w:ascii="Cambria Math" w:eastAsiaTheme="minorEastAsia" w:hAnsi="Cambria Math" w:cs="Times New Roman"/>
                              <w:sz w:val="24"/>
                            </w:rPr>
                            <m:t>TCS</m:t>
                          </m:r>
                        </m:sub>
                      </m:sSub>
                    </m:e>
                  </m:acc>
                </m:e>
              </m:d>
              <m:d>
                <m:dPr>
                  <m:begChr m:val="|"/>
                  <m:endChr m:val="|"/>
                  <m:ctrlPr>
                    <w:rPr>
                      <w:rFonts w:ascii="Cambria Math" w:eastAsiaTheme="minorEastAsia" w:hAnsi="Cambria Math" w:cs="Times New Roman"/>
                      <w:i/>
                    </w:rPr>
                  </m:ctrlPr>
                </m:dPr>
                <m:e>
                  <m:acc>
                    <m:accPr>
                      <m:chr m:val="⃗"/>
                      <m:ctrlPr>
                        <w:rPr>
                          <w:rFonts w:ascii="Cambria Math" w:hAnsi="Cambria Math" w:cs="Times New Roman"/>
                          <w:i/>
                          <w:sz w:val="24"/>
                        </w:rPr>
                      </m:ctrlPr>
                    </m:accPr>
                    <m:e>
                      <m:r>
                        <w:rPr>
                          <w:rFonts w:ascii="Cambria Math" w:hAnsi="Cambria Math" w:cs="Times New Roman"/>
                          <w:sz w:val="24"/>
                        </w:rPr>
                        <m:t>feed</m:t>
                      </m:r>
                    </m:e>
                  </m:acc>
                </m:e>
              </m:d>
            </m:den>
          </m:f>
        </m:oMath>
      </m:oMathPara>
    </w:p>
    <w:p w:rsidR="006757D4" w:rsidRPr="000D107C" w:rsidRDefault="00F74D65" w:rsidP="006757D4">
      <w:pPr>
        <w:spacing w:line="360" w:lineRule="auto"/>
        <w:rPr>
          <w:rFonts w:ascii="Times New Roman" w:eastAsiaTheme="minorEastAsia" w:hAnsi="Times New Roman" w:cs="Times New Roman"/>
        </w:rPr>
      </w:pPr>
      <m:oMathPara>
        <m:oMath>
          <m:sSub>
            <m:sSubPr>
              <m:ctrlPr>
                <w:rPr>
                  <w:rFonts w:ascii="Cambria Math" w:hAnsi="Cambria Math"/>
                  <w:i/>
                </w:rPr>
              </m:ctrlPr>
            </m:sSubPr>
            <m:e>
              <m:r>
                <w:rPr>
                  <w:rFonts w:ascii="Cambria Math" w:hAnsi="Cambria Math"/>
                </w:rPr>
                <m:t>t</m:t>
              </m:r>
            </m:e>
            <m:sub>
              <m:r>
                <w:rPr>
                  <w:rFonts w:ascii="Cambria Math"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r>
                <m:rPr>
                  <m:sty m:val="p"/>
                </m:rPr>
                <w:rPr>
                  <w:rFonts w:ascii="Cambria Math" w:hAnsi="Cambria Math"/>
                </w:rPr>
                <m:t>Φ,</m:t>
              </m:r>
              <m:r>
                <m:rPr>
                  <m:scr m:val="script"/>
                </m:rP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d>
            <m:dPr>
              <m:ctrlPr>
                <w:rPr>
                  <w:rFonts w:ascii="Cambria Math" w:eastAsiaTheme="minorEastAsia" w:hAnsi="Cambria Math"/>
                  <w:i/>
                </w:rPr>
              </m:ctrlPr>
            </m:dPr>
            <m:e>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r>
                    <m:rPr>
                      <m:sty m:val="p"/>
                    </m:rPr>
                    <w:rPr>
                      <w:rFonts w:ascii="Cambria Math" w:hAnsi="Cambria Math" w:cs="Times New Roman"/>
                      <w:sz w:val="24"/>
                    </w:rPr>
                    <m:t>sin</m:t>
                  </m:r>
                </m:fName>
                <m:e>
                  <m:r>
                    <m:rPr>
                      <m:sty m:val="p"/>
                    </m:rPr>
                    <w:rPr>
                      <w:rFonts w:ascii="Cambria Math" w:hAnsi="Cambria Math"/>
                    </w:rPr>
                    <m:t>Φ</m:t>
                  </m:r>
                </m:e>
              </m:func>
              <m:func>
                <m:funcPr>
                  <m:ctrlPr>
                    <w:rPr>
                      <w:rFonts w:ascii="Cambria Math" w:hAnsi="Cambria Math" w:cs="Times New Roman"/>
                      <w:sz w:val="24"/>
                    </w:rPr>
                  </m:ctrlPr>
                </m:funcPr>
                <m:fName>
                  <m:r>
                    <m:rPr>
                      <m:sty m:val="p"/>
                    </m:rPr>
                    <w:rPr>
                      <w:rFonts w:ascii="Cambria Math" w:hAnsi="Cambria Math" w:cs="Times New Roman"/>
                      <w:sz w:val="24"/>
                    </w:rPr>
                    <m:t>cos</m:t>
                  </m:r>
                </m:fName>
                <m:e>
                  <m:r>
                    <w:rPr>
                      <w:rFonts w:ascii="Cambria Math" w:hAnsi="Cambria Math" w:cs="Times New Roman"/>
                      <w:sz w:val="24"/>
                    </w:rPr>
                    <m:t>θ+</m:t>
                  </m:r>
                  <m:func>
                    <m:funcPr>
                      <m:ctrlPr>
                        <w:rPr>
                          <w:rFonts w:ascii="Cambria Math" w:hAnsi="Cambria Math" w:cs="Times New Roman"/>
                          <w:sz w:val="24"/>
                        </w:rPr>
                      </m:ctrlPr>
                    </m:funcPr>
                    <m:fName>
                      <m:r>
                        <m:rPr>
                          <m:sty m:val="p"/>
                        </m:rPr>
                        <w:rPr>
                          <w:rFonts w:ascii="Cambria Math" w:hAnsi="Cambria Math" w:cs="Times New Roman"/>
                          <w:sz w:val="24"/>
                        </w:rPr>
                        <m:t>cos</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r>
                        <m:rPr>
                          <m:sty m:val="p"/>
                        </m:rPr>
                        <w:rPr>
                          <w:rFonts w:ascii="Cambria Math" w:hAnsi="Cambria Math" w:cs="Times New Roman"/>
                          <w:sz w:val="24"/>
                        </w:rPr>
                        <m:t>sin</m:t>
                      </m:r>
                    </m:fName>
                    <m:e>
                      <m:r>
                        <w:rPr>
                          <w:rFonts w:ascii="Cambria Math" w:hAnsi="Cambria Math" w:cs="Times New Roman"/>
                          <w:sz w:val="24"/>
                        </w:rPr>
                        <m:t>θ</m:t>
                      </m:r>
                    </m:e>
                  </m:func>
                </m:e>
              </m:func>
            </m:e>
          </m:d>
        </m:oMath>
      </m:oMathPara>
    </w:p>
    <w:p w:rsidR="006757D4" w:rsidRDefault="0060665A" w:rsidP="0034766F">
      <w:pPr>
        <w:pStyle w:val="Heading5"/>
        <w:numPr>
          <w:ilvl w:val="4"/>
          <w:numId w:val="31"/>
        </w:numPr>
      </w:pPr>
      <w:r>
        <w:t xml:space="preserve">    </w:t>
      </w:r>
      <w:r w:rsidR="006757D4">
        <w:t>Correction of chip thickness</w:t>
      </w:r>
    </w:p>
    <w:p w:rsidR="006757D4" w:rsidRDefault="006757D4" w:rsidP="006757D4">
      <w:pPr>
        <w:rPr>
          <w:rFonts w:ascii="Times New Roman" w:eastAsiaTheme="minorEastAsia" w:hAnsi="Times New Roman" w:cs="Times New Roman"/>
          <w:sz w:val="24"/>
        </w:rPr>
      </w:pPr>
      <w:r>
        <w:rPr>
          <w:rFonts w:ascii="Times New Roman" w:eastAsiaTheme="minorEastAsia" w:hAnsi="Times New Roman" w:cs="Times New Roman"/>
          <w:sz w:val="24"/>
        </w:rPr>
        <w:t xml:space="preserve">In the above </w:t>
      </w:r>
      <w:r w:rsidR="00FE479A">
        <w:rPr>
          <w:rFonts w:ascii="Times New Roman" w:eastAsiaTheme="minorEastAsia" w:hAnsi="Times New Roman" w:cs="Times New Roman"/>
          <w:sz w:val="24"/>
        </w:rPr>
        <w:t>section,</w:t>
      </w:r>
      <w:r>
        <w:rPr>
          <w:rFonts w:ascii="Times New Roman" w:eastAsiaTheme="minorEastAsia" w:hAnsi="Times New Roman" w:cs="Times New Roman"/>
          <w:sz w:val="24"/>
        </w:rPr>
        <w:t xml:space="preserve"> the effect of lead and tilt has not been considered while calculating the chip thickness and chip thickness is independent of lead and tilt which is not correct. </w:t>
      </w:r>
    </w:p>
    <w:p w:rsidR="006757D4" w:rsidRDefault="006757D4" w:rsidP="006757D4">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The </w:t>
      </w:r>
      <m:oMath>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PC</m:t>
                </m:r>
              </m:e>
              <m:sub>
                <m:r>
                  <w:rPr>
                    <w:rFonts w:ascii="Cambria Math" w:eastAsiaTheme="minorEastAsia" w:hAnsi="Cambria Math" w:cs="Times New Roman"/>
                    <w:sz w:val="24"/>
                  </w:rPr>
                  <m:t>TCS</m:t>
                </m:r>
              </m:sub>
            </m:sSub>
          </m:e>
        </m:ac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R</m:t>
            </m:r>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r>
                  <m:rPr>
                    <m:sty m:val="p"/>
                  </m:rPr>
                  <w:rPr>
                    <w:rFonts w:ascii="Cambria Math" w:hAnsi="Cambria Math" w:cs="Times New Roman"/>
                    <w:sz w:val="24"/>
                  </w:rPr>
                  <m:t>sin</m:t>
                </m:r>
              </m:fName>
              <m:e>
                <m:r>
                  <m:rPr>
                    <m:sty m:val="p"/>
                  </m:rPr>
                  <w:rPr>
                    <w:rFonts w:ascii="Cambria Math" w:hAnsi="Cambria Math"/>
                  </w:rPr>
                  <m:t>Φ</m:t>
                </m:r>
              </m:e>
            </m:func>
            <m:r>
              <w:rPr>
                <w:rFonts w:ascii="Cambria Math" w:hAnsi="Cambria Math" w:cs="Times New Roman"/>
                <w:sz w:val="24"/>
              </w:rPr>
              <m:t>,</m:t>
            </m:r>
            <m:r>
              <w:rPr>
                <w:rFonts w:ascii="Cambria Math" w:eastAsiaTheme="minorEastAsia" w:hAnsi="Cambria Math" w:cs="Times New Roman"/>
                <w:sz w:val="24"/>
              </w:rPr>
              <m:t>R</m:t>
            </m:r>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func>
                  <m:funcPr>
                    <m:ctrlPr>
                      <w:rPr>
                        <w:rFonts w:ascii="Cambria Math" w:hAnsi="Cambria Math" w:cs="Times New Roman"/>
                        <w:sz w:val="24"/>
                      </w:rPr>
                    </m:ctrlPr>
                  </m:funcPr>
                  <m:fName>
                    <m:r>
                      <m:rPr>
                        <m:sty m:val="p"/>
                      </m:rPr>
                      <w:rPr>
                        <w:rFonts w:ascii="Cambria Math" w:hAnsi="Cambria Math" w:cs="Times New Roman"/>
                        <w:sz w:val="24"/>
                      </w:rPr>
                      <m:t>cos</m:t>
                    </m:r>
                  </m:fName>
                  <m:e>
                    <m:r>
                      <m:rPr>
                        <m:sty m:val="p"/>
                      </m:rPr>
                      <w:rPr>
                        <w:rFonts w:ascii="Cambria Math" w:hAnsi="Cambria Math"/>
                      </w:rPr>
                      <m:t>Φ</m:t>
                    </m:r>
                  </m:e>
                </m:func>
                <m:r>
                  <w:rPr>
                    <w:rFonts w:ascii="Cambria Math" w:hAnsi="Cambria Math" w:cs="Times New Roman"/>
                    <w:sz w:val="24"/>
                  </w:rPr>
                  <m:t>,</m:t>
                </m:r>
              </m:fName>
              <m:e>
                <m:r>
                  <w:rPr>
                    <w:rFonts w:ascii="Cambria Math" w:eastAsiaTheme="minorEastAsia" w:hAnsi="Cambria Math" w:cs="Times New Roman"/>
                    <w:sz w:val="24"/>
                  </w:rPr>
                  <m:t>-R</m:t>
                </m:r>
                <m:func>
                  <m:funcPr>
                    <m:ctrlPr>
                      <w:rPr>
                        <w:rFonts w:ascii="Cambria Math" w:hAnsi="Cambria Math" w:cs="Times New Roman"/>
                        <w:sz w:val="24"/>
                      </w:rPr>
                    </m:ctrlPr>
                  </m:funcPr>
                  <m:fName>
                    <m:r>
                      <m:rPr>
                        <m:sty m:val="p"/>
                      </m:rPr>
                      <w:rPr>
                        <w:rFonts w:ascii="Cambria Math" w:hAnsi="Cambria Math" w:cs="Times New Roman"/>
                        <w:sz w:val="24"/>
                      </w:rPr>
                      <m:t>cos</m:t>
                    </m:r>
                  </m:fName>
                  <m:e>
                    <m:r>
                      <m:rPr>
                        <m:scr m:val="script"/>
                      </m:rPr>
                      <w:rPr>
                        <w:rFonts w:ascii="Cambria Math" w:eastAsiaTheme="minorEastAsia" w:hAnsi="Cambria Math"/>
                      </w:rPr>
                      <m:t>K</m:t>
                    </m:r>
                  </m:e>
                </m:func>
              </m:e>
            </m:func>
          </m:e>
        </m:d>
      </m:oMath>
      <w:r>
        <w:rPr>
          <w:rFonts w:ascii="Times New Roman" w:eastAsiaTheme="minorEastAsia" w:hAnsi="Times New Roman" w:cs="Times New Roman"/>
          <w:sz w:val="24"/>
        </w:rPr>
        <w:t xml:space="preserve"> is defined in TCS, it can be transformed into FCN coordinate system as:</w:t>
      </w:r>
    </w:p>
    <w:p w:rsidR="006757D4" w:rsidRPr="00D1427A" w:rsidRDefault="00F74D65" w:rsidP="006757D4">
      <w:pPr>
        <w:spacing w:line="360" w:lineRule="auto"/>
        <w:rPr>
          <w:rFonts w:ascii="Times New Roman" w:eastAsiaTheme="minorEastAsia" w:hAnsi="Times New Roman" w:cs="Times New Roman"/>
          <w:sz w:val="24"/>
        </w:rPr>
      </w:pPr>
      <m:oMathPara>
        <m:oMath>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x</m:t>
                            </m:r>
                          </m:sub>
                        </m:sSub>
                      </m:e>
                    </m:mr>
                    <m:mr>
                      <m:e>
                        <m:sSub>
                          <m:sSubPr>
                            <m:ctrlPr>
                              <w:rPr>
                                <w:rFonts w:ascii="Cambria Math" w:hAnsi="Cambria Math"/>
                                <w:i/>
                              </w:rPr>
                            </m:ctrlPr>
                          </m:sSubPr>
                          <m:e>
                            <m:r>
                              <w:rPr>
                                <w:rFonts w:ascii="Cambria Math" w:hAnsi="Cambria Math"/>
                              </w:rPr>
                              <m:t>P</m:t>
                            </m:r>
                          </m:e>
                          <m:sub>
                            <m:r>
                              <w:rPr>
                                <w:rFonts w:ascii="Cambria Math" w:hAnsi="Cambria Math"/>
                              </w:rPr>
                              <m:t>y</m:t>
                            </m:r>
                          </m:sub>
                        </m:sSub>
                      </m:e>
                    </m:mr>
                    <m:mr>
                      <m:e>
                        <m:sSub>
                          <m:sSubPr>
                            <m:ctrlPr>
                              <w:rPr>
                                <w:rFonts w:ascii="Cambria Math" w:hAnsi="Cambria Math"/>
                                <w:i/>
                              </w:rPr>
                            </m:ctrlPr>
                          </m:sSubPr>
                          <m:e>
                            <m:r>
                              <w:rPr>
                                <w:rFonts w:ascii="Cambria Math" w:hAnsi="Cambria Math"/>
                              </w:rPr>
                              <m:t>P</m:t>
                            </m:r>
                          </m:e>
                          <m:sub>
                            <m:r>
                              <w:rPr>
                                <w:rFonts w:ascii="Cambria Math" w:hAnsi="Cambria Math"/>
                              </w:rPr>
                              <m:t>z</m:t>
                            </m:r>
                          </m:sub>
                        </m:sSub>
                      </m:e>
                    </m:mr>
                  </m:m>
                </m:e>
              </m:d>
            </m:e>
            <m:sub>
              <m:r>
                <w:rPr>
                  <w:rFonts w:ascii="Cambria Math" w:hAnsi="Cambria Math"/>
                </w:rPr>
                <m:t>FCN</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T</m:t>
              </m:r>
            </m:e>
          </m:d>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eastAsiaTheme="minorEastAsia" w:hAnsi="Cambria Math" w:cs="Times New Roman"/>
                            <w:sz w:val="24"/>
                          </w:rPr>
                          <m:t>R</m:t>
                        </m:r>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r>
                              <m:rPr>
                                <m:sty m:val="p"/>
                              </m:rPr>
                              <w:rPr>
                                <w:rFonts w:ascii="Cambria Math" w:hAnsi="Cambria Math" w:cs="Times New Roman"/>
                                <w:sz w:val="24"/>
                              </w:rPr>
                              <m:t>sin</m:t>
                            </m:r>
                          </m:fName>
                          <m:e>
                            <m:r>
                              <m:rPr>
                                <m:sty m:val="p"/>
                              </m:rPr>
                              <w:rPr>
                                <w:rFonts w:ascii="Cambria Math" w:hAnsi="Cambria Math"/>
                              </w:rPr>
                              <m:t>Φ</m:t>
                            </m:r>
                          </m:e>
                        </m:func>
                      </m:e>
                    </m:mr>
                    <m:mr>
                      <m:e>
                        <m:r>
                          <w:rPr>
                            <w:rFonts w:ascii="Cambria Math" w:eastAsiaTheme="minorEastAsia" w:hAnsi="Cambria Math" w:cs="Times New Roman"/>
                            <w:sz w:val="24"/>
                          </w:rPr>
                          <m:t>R</m:t>
                        </m:r>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sz w:val="24"/>
                              </w:rPr>
                            </m:ctrlPr>
                          </m:funcPr>
                          <m:fName>
                            <m:r>
                              <m:rPr>
                                <m:sty m:val="p"/>
                              </m:rPr>
                              <w:rPr>
                                <w:rFonts w:ascii="Cambria Math" w:hAnsi="Cambria Math" w:cs="Times New Roman"/>
                                <w:sz w:val="24"/>
                              </w:rPr>
                              <m:t>cos</m:t>
                            </m:r>
                          </m:fName>
                          <m:e>
                            <m:r>
                              <m:rPr>
                                <m:sty m:val="p"/>
                              </m:rPr>
                              <w:rPr>
                                <w:rFonts w:ascii="Cambria Math" w:hAnsi="Cambria Math"/>
                              </w:rPr>
                              <m:t>Φ</m:t>
                            </m:r>
                          </m:e>
                        </m:func>
                      </m:e>
                    </m:mr>
                    <m:mr>
                      <m:e>
                        <m:r>
                          <w:rPr>
                            <w:rFonts w:ascii="Cambria Math" w:eastAsiaTheme="minorEastAsia" w:hAnsi="Cambria Math" w:cs="Times New Roman"/>
                            <w:sz w:val="24"/>
                          </w:rPr>
                          <m:t>-R</m:t>
                        </m:r>
                        <m:func>
                          <m:funcPr>
                            <m:ctrlPr>
                              <w:rPr>
                                <w:rFonts w:ascii="Cambria Math" w:hAnsi="Cambria Math" w:cs="Times New Roman"/>
                                <w:sz w:val="24"/>
                              </w:rPr>
                            </m:ctrlPr>
                          </m:funcPr>
                          <m:fName>
                            <m:r>
                              <m:rPr>
                                <m:sty m:val="p"/>
                              </m:rPr>
                              <w:rPr>
                                <w:rFonts w:ascii="Cambria Math" w:hAnsi="Cambria Math" w:cs="Times New Roman"/>
                                <w:sz w:val="24"/>
                              </w:rPr>
                              <m:t>cos</m:t>
                            </m:r>
                          </m:fName>
                          <m:e>
                            <m:r>
                              <m:rPr>
                                <m:scr m:val="script"/>
                              </m:rPr>
                              <w:rPr>
                                <w:rFonts w:ascii="Cambria Math" w:eastAsiaTheme="minorEastAsia" w:hAnsi="Cambria Math"/>
                              </w:rPr>
                              <m:t>K</m:t>
                            </m:r>
                          </m:e>
                        </m:func>
                      </m:e>
                    </m:mr>
                  </m:m>
                </m:e>
              </m:d>
            </m:e>
            <m:sub>
              <m:r>
                <w:rPr>
                  <w:rFonts w:ascii="Cambria Math" w:hAnsi="Cambria Math"/>
                </w:rPr>
                <m:t>TCS</m:t>
              </m:r>
            </m:sub>
          </m:sSub>
        </m:oMath>
      </m:oMathPara>
    </w:p>
    <w:p w:rsidR="006757D4" w:rsidRPr="000D107C" w:rsidRDefault="006757D4" w:rsidP="006757D4">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Chip thickness of point P can be written as: </w:t>
      </w:r>
    </w:p>
    <w:p w:rsidR="00A52893" w:rsidRPr="00D14B4B" w:rsidRDefault="00F74D65" w:rsidP="009112E7">
      <w:pPr>
        <w:spacing w:line="360" w:lineRule="auto"/>
      </w:pPr>
      <m:oMathPara>
        <m:oMath>
          <m:sSub>
            <m:sSubPr>
              <m:ctrlPr>
                <w:rPr>
                  <w:rFonts w:ascii="Cambria Math" w:hAnsi="Cambria Math"/>
                  <w:i/>
                </w:rPr>
              </m:ctrlPr>
            </m:sSubPr>
            <m:e>
              <m:r>
                <w:rPr>
                  <w:rFonts w:ascii="Cambria Math" w:hAnsi="Cambria Math"/>
                </w:rPr>
                <m:t>t</m:t>
              </m:r>
            </m:e>
            <m:sub>
              <m:r>
                <w:rPr>
                  <w:rFonts w:ascii="Cambria Math"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r>
                <m:rPr>
                  <m:sty m:val="p"/>
                </m:rPr>
                <w:rPr>
                  <w:rFonts w:ascii="Cambria Math" w:hAnsi="Cambria Math"/>
                </w:rPr>
                <m:t>Φ,</m:t>
              </m:r>
              <m:r>
                <m:rPr>
                  <m:scr m:val="script"/>
                </m:rP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PC</m:t>
                      </m:r>
                    </m:e>
                    <m:sub>
                      <m:r>
                        <w:rPr>
                          <w:rFonts w:ascii="Cambria Math" w:eastAsiaTheme="minorEastAsia" w:hAnsi="Cambria Math" w:cs="Times New Roman"/>
                          <w:sz w:val="24"/>
                        </w:rPr>
                        <m:t>FCN</m:t>
                      </m:r>
                    </m:sub>
                  </m:sSub>
                </m:e>
              </m:acc>
              <m:r>
                <w:rPr>
                  <w:rFonts w:ascii="Cambria Math" w:eastAsiaTheme="minorEastAsia"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feed</m:t>
                  </m:r>
                </m:e>
              </m:acc>
            </m:num>
            <m:den>
              <m:d>
                <m:dPr>
                  <m:begChr m:val="|"/>
                  <m:endChr m:val="|"/>
                  <m:ctrlPr>
                    <w:rPr>
                      <w:rFonts w:ascii="Cambria Math" w:eastAsiaTheme="minorEastAsia" w:hAnsi="Cambria Math" w:cs="Times New Roman"/>
                      <w:i/>
                    </w:rPr>
                  </m:ctrlPr>
                </m:dPr>
                <m:e>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PC</m:t>
                          </m:r>
                        </m:e>
                        <m:sub>
                          <m:r>
                            <w:rPr>
                              <w:rFonts w:ascii="Cambria Math" w:eastAsiaTheme="minorEastAsia" w:hAnsi="Cambria Math" w:cs="Times New Roman"/>
                              <w:sz w:val="24"/>
                            </w:rPr>
                            <m:t>FCN</m:t>
                          </m:r>
                        </m:sub>
                      </m:sSub>
                    </m:e>
                  </m:acc>
                </m:e>
              </m:d>
              <m:d>
                <m:dPr>
                  <m:begChr m:val="|"/>
                  <m:endChr m:val="|"/>
                  <m:ctrlPr>
                    <w:rPr>
                      <w:rFonts w:ascii="Cambria Math" w:eastAsiaTheme="minorEastAsia" w:hAnsi="Cambria Math" w:cs="Times New Roman"/>
                      <w:i/>
                    </w:rPr>
                  </m:ctrlPr>
                </m:dPr>
                <m:e>
                  <m:acc>
                    <m:accPr>
                      <m:chr m:val="⃗"/>
                      <m:ctrlPr>
                        <w:rPr>
                          <w:rFonts w:ascii="Cambria Math" w:hAnsi="Cambria Math" w:cs="Times New Roman"/>
                          <w:i/>
                          <w:sz w:val="24"/>
                        </w:rPr>
                      </m:ctrlPr>
                    </m:accPr>
                    <m:e>
                      <m:r>
                        <w:rPr>
                          <w:rFonts w:ascii="Cambria Math" w:hAnsi="Cambria Math" w:cs="Times New Roman"/>
                          <w:sz w:val="24"/>
                        </w:rPr>
                        <m:t>feed</m:t>
                      </m:r>
                    </m:e>
                  </m:acc>
                </m:e>
              </m:d>
            </m:den>
          </m:f>
        </m:oMath>
      </m:oMathPara>
    </w:p>
    <w:p w:rsidR="00A52893" w:rsidRDefault="004F0861" w:rsidP="0034766F">
      <w:pPr>
        <w:pStyle w:val="Heading3"/>
        <w:numPr>
          <w:ilvl w:val="2"/>
          <w:numId w:val="31"/>
        </w:numPr>
        <w:jc w:val="both"/>
        <w:rPr>
          <w:rFonts w:eastAsiaTheme="minorEastAsia"/>
        </w:rPr>
      </w:pPr>
      <w:bookmarkStart w:id="158" w:name="_Toc485667723"/>
      <w:r>
        <w:rPr>
          <w:rFonts w:eastAsiaTheme="minorEastAsia"/>
        </w:rPr>
        <w:t>Model 3: General</w:t>
      </w:r>
      <w:r w:rsidR="00A52893">
        <w:rPr>
          <w:rFonts w:eastAsiaTheme="minorEastAsia"/>
        </w:rPr>
        <w:t xml:space="preserve"> Mill</w:t>
      </w:r>
      <w:r>
        <w:rPr>
          <w:rFonts w:eastAsiaTheme="minorEastAsia"/>
        </w:rPr>
        <w:t>ing Tool</w:t>
      </w:r>
      <w:r w:rsidR="00A52893">
        <w:rPr>
          <w:rFonts w:eastAsiaTheme="minorEastAsia"/>
        </w:rPr>
        <w:t xml:space="preserve"> Cutting </w:t>
      </w:r>
      <w:r w:rsidR="00C30CF8">
        <w:rPr>
          <w:rFonts w:eastAsiaTheme="minorEastAsia"/>
        </w:rPr>
        <w:t>Planar</w:t>
      </w:r>
      <w:r w:rsidR="00A52893">
        <w:rPr>
          <w:rFonts w:eastAsiaTheme="minorEastAsia"/>
        </w:rPr>
        <w:t xml:space="preserve"> Surface</w:t>
      </w:r>
      <w:bookmarkEnd w:id="158"/>
    </w:p>
    <w:p w:rsidR="00A52893" w:rsidRDefault="00A52893" w:rsidP="00A52893">
      <w:pPr>
        <w:pStyle w:val="NoSpacing"/>
        <w:ind w:firstLine="360"/>
        <w:rPr>
          <w:rFonts w:eastAsiaTheme="minorEastAsia"/>
        </w:rPr>
      </w:pPr>
      <w:r>
        <w:rPr>
          <w:rFonts w:eastAsiaTheme="minorEastAsia"/>
        </w:rPr>
        <w:t>The tool envelope is redefined completely according the tool type</w:t>
      </w:r>
      <w:r w:rsidR="006A5EED">
        <w:rPr>
          <w:rFonts w:eastAsiaTheme="minorEastAsia"/>
        </w:rPr>
        <w:t xml:space="preserve"> (section</w:t>
      </w:r>
      <w:r w:rsidR="00492D17">
        <w:rPr>
          <w:rFonts w:eastAsiaTheme="minorEastAsia"/>
        </w:rPr>
        <w:t xml:space="preserve"> 2.2.2</w:t>
      </w:r>
      <w:r w:rsidR="006A5EED">
        <w:rPr>
          <w:rFonts w:eastAsiaTheme="minorEastAsia"/>
        </w:rPr>
        <w:t>)</w:t>
      </w:r>
      <w:r>
        <w:rPr>
          <w:rFonts w:eastAsiaTheme="minorEastAsia"/>
        </w:rPr>
        <w:t xml:space="preserve">, the determination of the engagement region and chip dimensions change in this model but </w:t>
      </w:r>
      <w:r w:rsidR="006A5EED">
        <w:rPr>
          <w:rFonts w:eastAsiaTheme="minorEastAsia"/>
        </w:rPr>
        <w:t xml:space="preserve">the </w:t>
      </w:r>
      <w:r>
        <w:rPr>
          <w:rFonts w:eastAsiaTheme="minorEastAsia"/>
        </w:rPr>
        <w:t>force calculation part remain the same as the previous models.</w:t>
      </w:r>
    </w:p>
    <w:p w:rsidR="00A52893" w:rsidRDefault="00A52893" w:rsidP="0034766F">
      <w:pPr>
        <w:pStyle w:val="Heading4"/>
        <w:numPr>
          <w:ilvl w:val="3"/>
          <w:numId w:val="31"/>
        </w:numPr>
        <w:rPr>
          <w:rFonts w:eastAsiaTheme="minorEastAsia"/>
        </w:rPr>
      </w:pPr>
      <w:bookmarkStart w:id="159" w:name="_Toc485667724"/>
      <w:r>
        <w:rPr>
          <w:rFonts w:eastAsiaTheme="minorEastAsia"/>
        </w:rPr>
        <w:t>Constraints of surface parameters</w:t>
      </w:r>
      <w:bookmarkEnd w:id="159"/>
      <w:r>
        <w:rPr>
          <w:rFonts w:eastAsiaTheme="minorEastAsia"/>
        </w:rPr>
        <w:t xml:space="preserve"> </w:t>
      </w:r>
    </w:p>
    <w:p w:rsidR="00A52893" w:rsidRPr="006F5B39" w:rsidRDefault="00F455D3" w:rsidP="00592241">
      <w:pPr>
        <w:pStyle w:val="NoSpacing"/>
      </w:pPr>
      <w:r>
        <w:t>There are seven geometric parameters which dictate the geometry of the tool. Though these parameters are independent, t</w:t>
      </w:r>
      <w:r w:rsidR="00A52893" w:rsidRPr="006F5B39">
        <w:t>here are some constraints in selection of the</w:t>
      </w:r>
      <w:r>
        <w:t>se</w:t>
      </w:r>
      <w:r w:rsidR="00A52893" w:rsidRPr="006F5B39">
        <w:t xml:space="preserve"> seven parameters:</w:t>
      </w:r>
    </w:p>
    <w:p w:rsidR="00A52893" w:rsidRPr="006F5B39" w:rsidRDefault="00F74D65" w:rsidP="0034766F">
      <w:pPr>
        <w:pStyle w:val="ListParagraph"/>
        <w:numPr>
          <w:ilvl w:val="0"/>
          <w:numId w:val="21"/>
        </w:numPr>
        <w:spacing w:after="160" w:line="360" w:lineRule="auto"/>
        <w:rPr>
          <w:rFonts w:ascii="Times New Roman" w:hAnsi="Times New Roman" w:cs="Times New Roman"/>
          <w:sz w:val="24"/>
          <w:szCs w:val="24"/>
        </w:rPr>
      </w:pPr>
      <m:oMath>
        <m:sSub>
          <m:sSubPr>
            <m:ctrlPr>
              <w:rPr>
                <w:rFonts w:ascii="Cambria Math" w:hAnsi="Cambria Math" w:cs="Times New Roman"/>
                <w:i/>
                <w:sz w:val="24"/>
                <w:szCs w:val="24"/>
                <w:lang w:bidi="ar-SA"/>
              </w:rPr>
            </m:ctrlPr>
          </m:sSubPr>
          <m:e>
            <m:r>
              <w:rPr>
                <w:rFonts w:ascii="Cambria Math" w:hAnsi="Cambria Math" w:cs="Times New Roman"/>
                <w:sz w:val="24"/>
                <w:szCs w:val="24"/>
              </w:rPr>
              <m:t>R</m:t>
            </m:r>
          </m:e>
          <m:sub>
            <m:r>
              <w:rPr>
                <w:rFonts w:ascii="Cambria Math" w:hAnsi="Cambria Math" w:cs="Times New Roman"/>
                <w:sz w:val="24"/>
                <w:szCs w:val="24"/>
              </w:rPr>
              <m:t>z</m:t>
            </m:r>
          </m:sub>
        </m:sSub>
        <m:r>
          <w:rPr>
            <w:rFonts w:ascii="Cambria Math" w:hAnsi="Cambria Math" w:cs="Times New Roman"/>
            <w:sz w:val="24"/>
            <w:szCs w:val="24"/>
          </w:rPr>
          <m:t>&gt;</m:t>
        </m:r>
        <m:func>
          <m:funcPr>
            <m:ctrlPr>
              <w:rPr>
                <w:rFonts w:ascii="Cambria Math" w:eastAsiaTheme="minorEastAsia" w:hAnsi="Cambria Math" w:cs="Times New Roman"/>
                <w:i/>
                <w:sz w:val="24"/>
                <w:szCs w:val="24"/>
              </w:rPr>
            </m:ctrlPr>
          </m:funcPr>
          <m:fName>
            <m:sSub>
              <m:sSubPr>
                <m:ctrlPr>
                  <w:rPr>
                    <w:rFonts w:ascii="Cambria Math" w:hAnsi="Cambria Math" w:cs="Times New Roman"/>
                    <w:i/>
                    <w:sz w:val="24"/>
                    <w:szCs w:val="24"/>
                    <w:lang w:bidi="ar-SA"/>
                  </w:rPr>
                </m:ctrlPr>
              </m:sSubPr>
              <m:e>
                <m:r>
                  <w:rPr>
                    <w:rFonts w:ascii="Cambria Math" w:hAnsi="Cambria Math" w:cs="Times New Roman"/>
                    <w:sz w:val="24"/>
                    <w:szCs w:val="24"/>
                  </w:rPr>
                  <m:t>R</m:t>
                </m:r>
              </m:e>
              <m:sub>
                <m:r>
                  <w:rPr>
                    <w:rFonts w:ascii="Cambria Math" w:hAnsi="Cambria Math" w:cs="Times New Roman"/>
                    <w:sz w:val="24"/>
                    <w:szCs w:val="24"/>
                  </w:rPr>
                  <m:t>r</m:t>
                </m:r>
              </m:sub>
            </m:sSub>
            <m:r>
              <w:rPr>
                <w:rFonts w:ascii="Cambria Math" w:hAnsi="Cambria Math" w:cs="Times New Roman"/>
                <w:sz w:val="24"/>
                <w:szCs w:val="24"/>
              </w:rPr>
              <m:t>tan</m:t>
            </m:r>
          </m:fName>
          <m:e>
            <m:r>
              <w:rPr>
                <w:rFonts w:ascii="Cambria Math" w:eastAsiaTheme="minorEastAsia" w:hAnsi="Cambria Math" w:cs="Times New Roman"/>
                <w:sz w:val="24"/>
                <w:szCs w:val="24"/>
              </w:rPr>
              <m:t>α</m:t>
            </m:r>
          </m:e>
        </m:func>
      </m:oMath>
      <w:r w:rsidR="00A52893" w:rsidRPr="006F5B39">
        <w:rPr>
          <w:rFonts w:ascii="Times New Roman" w:eastAsiaTheme="minorEastAsia" w:hAnsi="Times New Roman" w:cs="Times New Roman"/>
          <w:sz w:val="24"/>
          <w:szCs w:val="24"/>
        </w:rPr>
        <w:t xml:space="preserve"> i.e. center of Arc zone should lie above the line</w:t>
      </w:r>
      <w:r w:rsidR="00342669">
        <w:rPr>
          <w:rFonts w:ascii="Times New Roman" w:eastAsiaTheme="minorEastAsia" w:hAnsi="Times New Roman" w:cs="Times New Roman"/>
          <w:sz w:val="24"/>
          <w:szCs w:val="24"/>
        </w:rPr>
        <w:t xml:space="preserve"> OM</w:t>
      </w:r>
    </w:p>
    <w:p w:rsidR="00A52893" w:rsidRPr="006F5B39" w:rsidRDefault="00F74D65" w:rsidP="0034766F">
      <w:pPr>
        <w:pStyle w:val="ListParagraph"/>
        <w:numPr>
          <w:ilvl w:val="0"/>
          <w:numId w:val="21"/>
        </w:numPr>
        <w:spacing w:after="160" w:line="360" w:lineRule="auto"/>
        <w:rPr>
          <w:rFonts w:ascii="Times New Roman" w:hAnsi="Times New Roman" w:cs="Times New Roman"/>
          <w:sz w:val="24"/>
          <w:szCs w:val="24"/>
        </w:rPr>
      </w:pPr>
      <m:oMath>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e>
              <m:sup>
                <m:r>
                  <w:rPr>
                    <w:rFonts w:ascii="Cambria Math" w:hAnsi="Cambria Math" w:cs="Times New Roman"/>
                    <w:sz w:val="24"/>
                    <w:szCs w:val="24"/>
                  </w:rPr>
                  <m:t>2</m:t>
                </m:r>
              </m:sup>
            </m:sSup>
          </m:e>
        </m:d>
        <m:func>
          <m:funcPr>
            <m:ctrlPr>
              <w:rPr>
                <w:rFonts w:ascii="Cambria Math" w:hAnsi="Cambria Math" w:cs="Times New Roman"/>
                <w:i/>
                <w:sz w:val="24"/>
                <w:szCs w:val="24"/>
              </w:rPr>
            </m:ctrlPr>
          </m:funcPr>
          <m:fName>
            <m:sSup>
              <m:sSupPr>
                <m:ctrlPr>
                  <w:rPr>
                    <w:rFonts w:ascii="Cambria Math" w:hAnsi="Cambria Math" w:cs="Times New Roman"/>
                    <w:sz w:val="24"/>
                    <w:szCs w:val="24"/>
                  </w:rPr>
                </m:ctrlPr>
              </m:sSupPr>
              <m:e>
                <m:r>
                  <m:rPr>
                    <m:sty m:val="p"/>
                  </m:rPr>
                  <w:rPr>
                    <w:rFonts w:ascii="Cambria Math" w:hAnsi="Cambria Math" w:cs="Times New Roman"/>
                    <w:sz w:val="24"/>
                    <w:szCs w:val="24"/>
                  </w:rPr>
                  <m:t>tan</m:t>
                </m:r>
              </m:e>
              <m:sup>
                <m:r>
                  <w:rPr>
                    <w:rFonts w:ascii="Cambria Math" w:hAnsi="Cambria Math" w:cs="Times New Roman"/>
                    <w:sz w:val="24"/>
                    <w:szCs w:val="24"/>
                  </w:rPr>
                  <m:t>2</m:t>
                </m:r>
              </m:sup>
            </m:sSup>
          </m:fName>
          <m:e>
            <m:r>
              <w:rPr>
                <w:rFonts w:ascii="Cambria Math" w:hAnsi="Cambria Math" w:cs="Times New Roman"/>
                <w:sz w:val="24"/>
                <w:szCs w:val="24"/>
                <w:vertAlign w:val="subscript"/>
              </w:rPr>
              <m:t>α</m:t>
            </m:r>
          </m:e>
        </m:func>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α</m:t>
            </m:r>
          </m:e>
        </m:func>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&gt;0</m:t>
        </m:r>
      </m:oMath>
      <w:r w:rsidR="00A52893" w:rsidRPr="006F5B39">
        <w:rPr>
          <w:rFonts w:ascii="Times New Roman" w:eastAsiaTheme="minorEastAsia" w:hAnsi="Times New Roman" w:cs="Times New Roman"/>
          <w:sz w:val="24"/>
          <w:szCs w:val="24"/>
        </w:rPr>
        <w:t xml:space="preserve"> for </w:t>
      </w:r>
      <m:oMath>
        <m:sSub>
          <m:sSubPr>
            <m:ctrlPr>
              <w:rPr>
                <w:rFonts w:ascii="Cambria Math" w:hAnsi="Cambria Math" w:cs="Times New Roman"/>
                <w:i/>
                <w:sz w:val="24"/>
                <w:szCs w:val="24"/>
                <w:lang w:bidi="ar-SA"/>
              </w:rPr>
            </m:ctrlPr>
          </m:sSubPr>
          <m:e>
            <m:r>
              <w:rPr>
                <w:rFonts w:ascii="Cambria Math" w:hAnsi="Cambria Math" w:cs="Times New Roman"/>
                <w:sz w:val="24"/>
                <w:szCs w:val="24"/>
              </w:rPr>
              <m:t>M</m:t>
            </m:r>
          </m:e>
          <m:sub>
            <m:r>
              <w:rPr>
                <w:rFonts w:ascii="Cambria Math" w:hAnsi="Cambria Math" w:cs="Times New Roman"/>
                <w:sz w:val="24"/>
                <w:szCs w:val="24"/>
              </w:rPr>
              <m:t>r</m:t>
            </m:r>
          </m:sub>
        </m:sSub>
        <m:r>
          <w:rPr>
            <w:rFonts w:ascii="Cambria Math" w:hAnsi="Cambria Math" w:cs="Times New Roman"/>
            <w:sz w:val="24"/>
            <w:szCs w:val="24"/>
          </w:rPr>
          <m:t xml:space="preserve"> </m:t>
        </m:r>
      </m:oMath>
      <w:r w:rsidR="00A52893" w:rsidRPr="006F5B39">
        <w:rPr>
          <w:rFonts w:ascii="Times New Roman" w:eastAsiaTheme="minorEastAsia" w:hAnsi="Times New Roman" w:cs="Times New Roman"/>
          <w:sz w:val="24"/>
          <w:szCs w:val="24"/>
        </w:rPr>
        <w:t xml:space="preserve">to be defined </w:t>
      </w:r>
    </w:p>
    <w:p w:rsidR="00A52893" w:rsidRPr="006F5B39" w:rsidRDefault="00F74D65" w:rsidP="0034766F">
      <w:pPr>
        <w:pStyle w:val="ListParagraph"/>
        <w:numPr>
          <w:ilvl w:val="0"/>
          <w:numId w:val="21"/>
        </w:numPr>
        <w:spacing w:after="160" w:line="360" w:lineRule="auto"/>
        <w:rPr>
          <w:rFonts w:ascii="Times New Roman" w:hAnsi="Times New Roman" w:cs="Times New Roman"/>
          <w:sz w:val="24"/>
          <w:szCs w:val="24"/>
        </w:rPr>
      </w:pPr>
      <m:oMath>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e>
              <m:sup>
                <m:r>
                  <w:rPr>
                    <w:rFonts w:ascii="Cambria Math" w:hAnsi="Cambria Math" w:cs="Times New Roman"/>
                    <w:sz w:val="24"/>
                    <w:szCs w:val="24"/>
                  </w:rPr>
                  <m:t>2</m:t>
                </m:r>
              </m:sup>
            </m:sSup>
          </m:e>
        </m:d>
        <m:func>
          <m:funcPr>
            <m:ctrlPr>
              <w:rPr>
                <w:rFonts w:ascii="Cambria Math" w:hAnsi="Cambria Math" w:cs="Times New Roman"/>
                <w:i/>
                <w:sz w:val="24"/>
                <w:szCs w:val="24"/>
              </w:rPr>
            </m:ctrlPr>
          </m:funcPr>
          <m:fName>
            <m:sSup>
              <m:sSupPr>
                <m:ctrlPr>
                  <w:rPr>
                    <w:rFonts w:ascii="Cambria Math" w:hAnsi="Cambria Math" w:cs="Times New Roman"/>
                    <w:sz w:val="24"/>
                    <w:szCs w:val="24"/>
                  </w:rPr>
                </m:ctrlPr>
              </m:sSupPr>
              <m:e>
                <m:r>
                  <m:rPr>
                    <m:sty m:val="p"/>
                  </m:rPr>
                  <w:rPr>
                    <w:rFonts w:ascii="Cambria Math" w:hAnsi="Cambria Math" w:cs="Times New Roman"/>
                    <w:sz w:val="24"/>
                    <w:szCs w:val="24"/>
                  </w:rPr>
                  <m:t>tan</m:t>
                </m:r>
              </m:e>
              <m:sup>
                <m:r>
                  <w:rPr>
                    <w:rFonts w:ascii="Cambria Math" w:hAnsi="Cambria Math" w:cs="Times New Roman"/>
                    <w:sz w:val="24"/>
                    <w:szCs w:val="24"/>
                  </w:rPr>
                  <m:t>2</m:t>
                </m:r>
              </m:sup>
            </m:sSup>
          </m:fName>
          <m:e>
            <m:r>
              <w:rPr>
                <w:rFonts w:ascii="Cambria Math" w:hAnsi="Cambria Math" w:cs="Times New Roman"/>
                <w:sz w:val="24"/>
                <w:szCs w:val="24"/>
                <w:vertAlign w:val="subscript"/>
              </w:rPr>
              <m:t>β</m:t>
            </m:r>
          </m:e>
        </m:func>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r>
              <w:rPr>
                <w:rFonts w:ascii="Cambria Math" w:hAnsi="Cambria Math" w:cs="Times New Roman"/>
                <w:sz w:val="24"/>
                <w:szCs w:val="24"/>
              </w:rPr>
              <m:t>-u</m:t>
            </m:r>
          </m:e>
        </m:d>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vertAlign w:val="subscript"/>
              </w:rPr>
              <m:t>β</m:t>
            </m:r>
          </m:e>
        </m:func>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r>
                  <w:rPr>
                    <w:rFonts w:ascii="Cambria Math" w:hAnsi="Cambria Math" w:cs="Times New Roman"/>
                    <w:sz w:val="24"/>
                    <w:szCs w:val="24"/>
                  </w:rPr>
                  <m:t>-u</m:t>
                </m:r>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&gt;0</m:t>
        </m:r>
      </m:oMath>
      <w:r w:rsidR="00A52893" w:rsidRPr="006F5B39">
        <w:rPr>
          <w:rFonts w:ascii="Times New Roman" w:eastAsiaTheme="minorEastAsia" w:hAnsi="Times New Roman" w:cs="Times New Roman"/>
          <w:sz w:val="24"/>
          <w:szCs w:val="24"/>
        </w:rPr>
        <w:t xml:space="preserve"> for </w:t>
      </w:r>
      <m:oMath>
        <m:sSub>
          <m:sSubPr>
            <m:ctrlPr>
              <w:rPr>
                <w:rFonts w:ascii="Cambria Math" w:hAnsi="Cambria Math" w:cs="Times New Roman"/>
                <w:i/>
                <w:sz w:val="24"/>
                <w:szCs w:val="24"/>
                <w:lang w:bidi="ar-SA"/>
              </w:rPr>
            </m:ctrlPr>
          </m:sSubPr>
          <m:e>
            <m:r>
              <w:rPr>
                <w:rFonts w:ascii="Cambria Math" w:hAnsi="Cambria Math" w:cs="Times New Roman"/>
                <w:sz w:val="24"/>
                <w:szCs w:val="24"/>
              </w:rPr>
              <m:t>N</m:t>
            </m:r>
          </m:e>
          <m:sub>
            <m:r>
              <w:rPr>
                <w:rFonts w:ascii="Cambria Math" w:hAnsi="Cambria Math" w:cs="Times New Roman"/>
                <w:sz w:val="24"/>
                <w:szCs w:val="24"/>
              </w:rPr>
              <m:t>z</m:t>
            </m:r>
          </m:sub>
        </m:sSub>
      </m:oMath>
      <w:r w:rsidR="00A52893" w:rsidRPr="006F5B39">
        <w:rPr>
          <w:rFonts w:ascii="Times New Roman" w:eastAsiaTheme="minorEastAsia" w:hAnsi="Times New Roman" w:cs="Times New Roman"/>
          <w:sz w:val="24"/>
          <w:szCs w:val="24"/>
        </w:rPr>
        <w:t xml:space="preserve"> to be defined</w:t>
      </w:r>
    </w:p>
    <w:p w:rsidR="00A52893" w:rsidRPr="006F5B39" w:rsidRDefault="00F74D65" w:rsidP="0034766F">
      <w:pPr>
        <w:pStyle w:val="ListParagraph"/>
        <w:numPr>
          <w:ilvl w:val="0"/>
          <w:numId w:val="21"/>
        </w:numPr>
        <w:spacing w:after="160" w:line="360" w:lineRule="auto"/>
        <w:rPr>
          <w:rFonts w:ascii="Times New Roman" w:hAnsi="Times New Roman" w:cs="Times New Roman"/>
          <w:sz w:val="24"/>
          <w:szCs w:val="24"/>
        </w:rPr>
      </w:pPr>
      <m:oMath>
        <m:sSub>
          <m:sSubPr>
            <m:ctrlPr>
              <w:rPr>
                <w:rFonts w:ascii="Cambria Math" w:hAnsi="Cambria Math" w:cs="Times New Roman"/>
                <w:i/>
                <w:sz w:val="24"/>
                <w:szCs w:val="24"/>
                <w:lang w:bidi="ar-SA"/>
              </w:rPr>
            </m:ctrlPr>
          </m:sSubPr>
          <m:e>
            <m:r>
              <w:rPr>
                <w:rFonts w:ascii="Cambria Math" w:hAnsi="Cambria Math" w:cs="Times New Roman"/>
                <w:sz w:val="24"/>
                <w:szCs w:val="24"/>
              </w:rPr>
              <m:t>M</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lang w:bidi="ar-SA"/>
              </w:rPr>
            </m:ctrlPr>
          </m:sSubPr>
          <m:e>
            <m:r>
              <w:rPr>
                <w:rFonts w:ascii="Cambria Math" w:hAnsi="Cambria Math" w:cs="Times New Roman"/>
                <w:sz w:val="24"/>
                <w:szCs w:val="24"/>
              </w:rPr>
              <m:t>N</m:t>
            </m:r>
          </m:e>
          <m:sub>
            <m:r>
              <w:rPr>
                <w:rFonts w:ascii="Cambria Math" w:hAnsi="Cambria Math" w:cs="Times New Roman"/>
                <w:sz w:val="24"/>
                <w:szCs w:val="24"/>
              </w:rPr>
              <m:t>z</m:t>
            </m:r>
          </m:sub>
        </m:sSub>
      </m:oMath>
      <w:r w:rsidR="00A52893" w:rsidRPr="006F5B39">
        <w:rPr>
          <w:rFonts w:ascii="Times New Roman" w:eastAsiaTheme="minorEastAsia" w:hAnsi="Times New Roman" w:cs="Times New Roman"/>
          <w:sz w:val="24"/>
          <w:szCs w:val="24"/>
        </w:rPr>
        <w:t xml:space="preserve"> </w:t>
      </w:r>
    </w:p>
    <w:p w:rsidR="00A52893" w:rsidRPr="006F5B39" w:rsidRDefault="00F74D65" w:rsidP="0034766F">
      <w:pPr>
        <w:pStyle w:val="ListParagraph"/>
        <w:numPr>
          <w:ilvl w:val="0"/>
          <w:numId w:val="21"/>
        </w:numPr>
        <w:spacing w:after="160" w:line="360" w:lineRule="auto"/>
        <w:rPr>
          <w:rFonts w:ascii="Times New Roman" w:hAnsi="Times New Roman" w:cs="Times New Roman"/>
          <w:sz w:val="24"/>
          <w:szCs w:val="24"/>
        </w:rPr>
      </w:pPr>
      <m:oMath>
        <m:sSub>
          <m:sSubPr>
            <m:ctrlPr>
              <w:rPr>
                <w:rFonts w:ascii="Cambria Math" w:hAnsi="Cambria Math" w:cs="Times New Roman"/>
                <w:i/>
                <w:sz w:val="24"/>
                <w:szCs w:val="24"/>
                <w:lang w:bidi="ar-SA"/>
              </w:rPr>
            </m:ctrlPr>
          </m:sSubPr>
          <m:e>
            <m:r>
              <w:rPr>
                <w:rFonts w:ascii="Cambria Math" w:hAnsi="Cambria Math" w:cs="Times New Roman"/>
                <w:sz w:val="24"/>
                <w:szCs w:val="24"/>
              </w:rPr>
              <m:t>M</m:t>
            </m:r>
          </m:e>
          <m:sub>
            <m:r>
              <w:rPr>
                <w:rFonts w:ascii="Cambria Math" w:hAnsi="Cambria Math" w:cs="Times New Roman"/>
                <w:sz w:val="24"/>
                <w:szCs w:val="24"/>
              </w:rPr>
              <m:t>r</m:t>
            </m:r>
          </m:sub>
        </m:sSub>
        <m:r>
          <w:rPr>
            <w:rFonts w:ascii="Cambria Math" w:hAnsi="Cambria Math" w:cs="Times New Roman"/>
            <w:sz w:val="24"/>
            <w:szCs w:val="24"/>
          </w:rPr>
          <m:t>≤</m:t>
        </m:r>
        <m:sSub>
          <m:sSubPr>
            <m:ctrlPr>
              <w:rPr>
                <w:rFonts w:ascii="Cambria Math" w:hAnsi="Cambria Math" w:cs="Times New Roman"/>
                <w:i/>
                <w:sz w:val="24"/>
                <w:szCs w:val="24"/>
                <w:lang w:bidi="ar-SA"/>
              </w:rPr>
            </m:ctrlPr>
          </m:sSubPr>
          <m:e>
            <m:r>
              <w:rPr>
                <w:rFonts w:ascii="Cambria Math" w:hAnsi="Cambria Math" w:cs="Times New Roman"/>
                <w:sz w:val="24"/>
                <w:szCs w:val="24"/>
              </w:rPr>
              <m:t>N</m:t>
            </m:r>
          </m:e>
          <m:sub>
            <m:r>
              <w:rPr>
                <w:rFonts w:ascii="Cambria Math" w:hAnsi="Cambria Math" w:cs="Times New Roman"/>
                <w:sz w:val="24"/>
                <w:szCs w:val="24"/>
              </w:rPr>
              <m:t>r</m:t>
            </m:r>
          </m:sub>
        </m:sSub>
      </m:oMath>
      <w:r w:rsidR="00A52893" w:rsidRPr="006F5B39">
        <w:rPr>
          <w:rFonts w:ascii="Times New Roman" w:eastAsiaTheme="minorEastAsia" w:hAnsi="Times New Roman" w:cs="Times New Roman"/>
          <w:sz w:val="24"/>
          <w:szCs w:val="24"/>
        </w:rPr>
        <w:t xml:space="preserve"> </w:t>
      </w:r>
    </w:p>
    <w:p w:rsidR="00A52893" w:rsidRPr="00B844A4" w:rsidRDefault="00A52893" w:rsidP="00B844A4">
      <w:pPr>
        <w:pStyle w:val="ListParagraph"/>
        <w:numPr>
          <w:ilvl w:val="0"/>
          <w:numId w:val="21"/>
        </w:numPr>
        <w:spacing w:after="160" w:line="240" w:lineRule="auto"/>
        <w:rPr>
          <w:rFonts w:ascii="Times New Roman" w:hAnsi="Times New Roman" w:cs="Times New Roman"/>
          <w:sz w:val="24"/>
          <w:szCs w:val="24"/>
        </w:rPr>
      </w:pPr>
      <m:oMath>
        <m:r>
          <w:rPr>
            <w:rFonts w:ascii="Cambria Math" w:hAnsi="Cambria Math" w:cs="Times New Roman"/>
            <w:sz w:val="24"/>
            <w:szCs w:val="24"/>
          </w:rPr>
          <m:t>h&gt;</m:t>
        </m:r>
        <m:sSub>
          <m:sSubPr>
            <m:ctrlPr>
              <w:rPr>
                <w:rFonts w:ascii="Cambria Math" w:hAnsi="Cambria Math" w:cs="Times New Roman"/>
                <w:i/>
                <w:sz w:val="24"/>
                <w:szCs w:val="24"/>
                <w:lang w:bidi="ar-SA"/>
              </w:rPr>
            </m:ctrlPr>
          </m:sSubPr>
          <m:e>
            <m:r>
              <w:rPr>
                <w:rFonts w:ascii="Cambria Math" w:hAnsi="Cambria Math" w:cs="Times New Roman"/>
                <w:sz w:val="24"/>
                <w:szCs w:val="24"/>
              </w:rPr>
              <m:t>M</m:t>
            </m:r>
          </m:e>
          <m:sub>
            <m:r>
              <w:rPr>
                <w:rFonts w:ascii="Cambria Math" w:hAnsi="Cambria Math" w:cs="Times New Roman"/>
                <w:sz w:val="24"/>
                <w:szCs w:val="24"/>
              </w:rPr>
              <m:t>z</m:t>
            </m:r>
          </m:sub>
        </m:sSub>
      </m:oMath>
    </w:p>
    <w:p w:rsidR="00B844A4" w:rsidRDefault="00B844A4" w:rsidP="00996840">
      <w:pPr>
        <w:keepNext/>
        <w:spacing w:after="0" w:line="240" w:lineRule="auto"/>
        <w:jc w:val="center"/>
      </w:pPr>
      <w:r>
        <w:rPr>
          <w:rFonts w:ascii="Times New Roman" w:hAnsi="Times New Roman" w:cs="Times New Roman"/>
          <w:noProof/>
          <w:sz w:val="24"/>
          <w:szCs w:val="24"/>
        </w:rPr>
        <w:drawing>
          <wp:inline distT="0" distB="0" distL="0" distR="0" wp14:anchorId="67319EED" wp14:editId="75AADCCF">
            <wp:extent cx="3825875" cy="3349074"/>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eneralCutterParameters.png"/>
                    <pic:cNvPicPr/>
                  </pic:nvPicPr>
                  <pic:blipFill rotWithShape="1">
                    <a:blip r:embed="rId15">
                      <a:extLst>
                        <a:ext uri="{28A0092B-C50C-407E-A947-70E740481C1C}">
                          <a14:useLocalDpi xmlns:a14="http://schemas.microsoft.com/office/drawing/2010/main" val="0"/>
                        </a:ext>
                      </a:extLst>
                    </a:blip>
                    <a:srcRect l="-1055" t="1725" r="-3543" b="2620"/>
                    <a:stretch/>
                  </pic:blipFill>
                  <pic:spPr bwMode="auto">
                    <a:xfrm>
                      <a:off x="0" y="0"/>
                      <a:ext cx="3904625" cy="3418010"/>
                    </a:xfrm>
                    <a:prstGeom prst="rect">
                      <a:avLst/>
                    </a:prstGeom>
                    <a:ln>
                      <a:noFill/>
                    </a:ln>
                    <a:extLst>
                      <a:ext uri="{53640926-AAD7-44D8-BBD7-CCE9431645EC}">
                        <a14:shadowObscured xmlns:a14="http://schemas.microsoft.com/office/drawing/2010/main"/>
                      </a:ext>
                    </a:extLst>
                  </pic:spPr>
                </pic:pic>
              </a:graphicData>
            </a:graphic>
          </wp:inline>
        </w:drawing>
      </w:r>
    </w:p>
    <w:p w:rsidR="00B844A4" w:rsidRDefault="00B844A4" w:rsidP="00B844A4">
      <w:pPr>
        <w:pStyle w:val="Title"/>
      </w:pPr>
      <w:bookmarkStart w:id="160" w:name="_Toc485654343"/>
      <w:r>
        <w:t xml:space="preserve">Figure </w:t>
      </w:r>
      <w:fldSimple w:instr=" SEQ Figure \* ARABIC ">
        <w:r w:rsidR="00F41606">
          <w:rPr>
            <w:noProof/>
          </w:rPr>
          <w:t>18</w:t>
        </w:r>
      </w:fldSimple>
      <w:r>
        <w:t>:General tool geometric parameters</w:t>
      </w:r>
      <w:bookmarkEnd w:id="160"/>
    </w:p>
    <w:p w:rsidR="00B844A4" w:rsidRDefault="00B844A4" w:rsidP="00B844A4">
      <w:pPr>
        <w:keepNext/>
        <w:spacing w:after="0" w:line="360" w:lineRule="auto"/>
        <w:jc w:val="center"/>
      </w:pPr>
      <w:r>
        <w:rPr>
          <w:rFonts w:ascii="Times New Roman" w:hAnsi="Times New Roman" w:cs="Times New Roman"/>
          <w:noProof/>
          <w:sz w:val="24"/>
          <w:szCs w:val="24"/>
        </w:rPr>
        <w:drawing>
          <wp:inline distT="0" distB="0" distL="0" distR="0" wp14:anchorId="54B0DAE9" wp14:editId="1FCAF942">
            <wp:extent cx="3752850" cy="325248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ffset.png"/>
                    <pic:cNvPicPr/>
                  </pic:nvPicPr>
                  <pic:blipFill rotWithShape="1">
                    <a:blip r:embed="rId17">
                      <a:extLst>
                        <a:ext uri="{28A0092B-C50C-407E-A947-70E740481C1C}">
                          <a14:useLocalDpi xmlns:a14="http://schemas.microsoft.com/office/drawing/2010/main" val="0"/>
                        </a:ext>
                      </a:extLst>
                    </a:blip>
                    <a:srcRect b="2314"/>
                    <a:stretch/>
                  </pic:blipFill>
                  <pic:spPr bwMode="auto">
                    <a:xfrm>
                      <a:off x="0" y="0"/>
                      <a:ext cx="3810643" cy="3302573"/>
                    </a:xfrm>
                    <a:prstGeom prst="rect">
                      <a:avLst/>
                    </a:prstGeom>
                    <a:ln>
                      <a:noFill/>
                    </a:ln>
                    <a:extLst>
                      <a:ext uri="{53640926-AAD7-44D8-BBD7-CCE9431645EC}">
                        <a14:shadowObscured xmlns:a14="http://schemas.microsoft.com/office/drawing/2010/main"/>
                      </a:ext>
                    </a:extLst>
                  </pic:spPr>
                </pic:pic>
              </a:graphicData>
            </a:graphic>
          </wp:inline>
        </w:drawing>
      </w:r>
    </w:p>
    <w:p w:rsidR="00B844A4" w:rsidRPr="00B844A4" w:rsidRDefault="00B844A4" w:rsidP="00B844A4">
      <w:pPr>
        <w:pStyle w:val="Title"/>
        <w:rPr>
          <w:sz w:val="24"/>
          <w:szCs w:val="24"/>
        </w:rPr>
      </w:pPr>
      <w:bookmarkStart w:id="161" w:name="_Toc485654344"/>
      <w:r>
        <w:t xml:space="preserve">Figure </w:t>
      </w:r>
      <w:fldSimple w:instr=" SEQ Figure \* ARABIC ">
        <w:r w:rsidR="00F41606">
          <w:rPr>
            <w:noProof/>
          </w:rPr>
          <w:t>19</w:t>
        </w:r>
      </w:fldSimple>
      <w:r>
        <w:t>: General tool offset parameters</w:t>
      </w:r>
      <w:bookmarkEnd w:id="161"/>
    </w:p>
    <w:p w:rsidR="002039A8" w:rsidRDefault="002039A8" w:rsidP="002039A8">
      <w:pPr>
        <w:spacing w:after="160"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These constraints have to be followed otherwise the tool geometry is no longer physically feasible. </w:t>
      </w:r>
    </w:p>
    <w:p w:rsidR="00C34749" w:rsidRPr="00F455D3" w:rsidRDefault="00C34749" w:rsidP="0034766F">
      <w:pPr>
        <w:pStyle w:val="Heading4"/>
        <w:numPr>
          <w:ilvl w:val="3"/>
          <w:numId w:val="31"/>
        </w:numPr>
        <w:rPr>
          <w:rFonts w:eastAsiaTheme="minorEastAsia"/>
        </w:rPr>
      </w:pPr>
      <w:bookmarkStart w:id="162" w:name="_Toc485667725"/>
      <w:r>
        <w:rPr>
          <w:rFonts w:eastAsiaTheme="minorEastAsia"/>
          <w:lang w:bidi="ar-SA"/>
        </w:rPr>
        <w:t>Discretization of the</w:t>
      </w:r>
      <w:r w:rsidRPr="00AB2876">
        <w:rPr>
          <w:rFonts w:eastAsiaTheme="minorEastAsia"/>
          <w:lang w:bidi="ar-SA"/>
        </w:rPr>
        <w:t xml:space="preserve"> Surface Points</w:t>
      </w:r>
      <w:bookmarkEnd w:id="162"/>
      <w:r>
        <w:rPr>
          <w:rFonts w:eastAsiaTheme="minorEastAsia"/>
          <w:color w:val="FF0000"/>
          <w:lang w:bidi="ar-SA"/>
        </w:rPr>
        <w:t xml:space="preserve"> </w:t>
      </w:r>
      <w:r w:rsidRPr="008B1CF1">
        <w:rPr>
          <w:rFonts w:eastAsiaTheme="minorEastAsia"/>
          <w:color w:val="FF0000"/>
          <w:lang w:bidi="ar-SA"/>
        </w:rPr>
        <w:t xml:space="preserve"> </w:t>
      </w:r>
      <w:r w:rsidRPr="00AB2876">
        <w:rPr>
          <w:rFonts w:eastAsiaTheme="minorEastAsia"/>
          <w:lang w:bidi="ar-SA"/>
        </w:rPr>
        <w:t xml:space="preserve">    </w:t>
      </w:r>
    </w:p>
    <w:p w:rsidR="00C34749" w:rsidRPr="00E159BE" w:rsidRDefault="00C34749" w:rsidP="00C34749">
      <w:pPr>
        <w:pStyle w:val="NoSpacing"/>
      </w:pPr>
      <w:r w:rsidRPr="00243682">
        <w:t>The discretization is do</w:t>
      </w:r>
      <w:r>
        <w:t xml:space="preserve">ne as done in the previous case. </w:t>
      </w:r>
      <w:r w:rsidRPr="00243682">
        <w:t>Coordinates of different infinitesimal cutting points in TCS are expressed as:</w:t>
      </w:r>
    </w:p>
    <w:p w:rsidR="00C34749" w:rsidRPr="00243682" w:rsidRDefault="00F74D65" w:rsidP="00C34749">
      <w:pPr>
        <w:pStyle w:val="NoSpacing"/>
        <w:rPr>
          <w:i/>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xx</m:t>
                      </m:r>
                    </m:e>
                    <m:sub>
                      <m:r>
                        <w:rPr>
                          <w:rFonts w:ascii="Cambria Math" w:hAnsi="Cambria Math"/>
                        </w:rPr>
                        <m:t>tcs</m:t>
                      </m:r>
                    </m:sub>
                  </m:sSub>
                  <m:r>
                    <w:rPr>
                      <w:rFonts w:ascii="Cambria Math" w:hAnsi="Cambria Math"/>
                    </w:rPr>
                    <m:t>(i,j)=r(z)</m:t>
                  </m:r>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rPr>
                        <m:t>Φ(z)</m:t>
                      </m:r>
                    </m:e>
                  </m:func>
                </m:e>
                <m:e>
                  <m:sSub>
                    <m:sSubPr>
                      <m:ctrlPr>
                        <w:rPr>
                          <w:rFonts w:ascii="Cambria Math" w:hAnsi="Cambria Math"/>
                          <w:i/>
                        </w:rPr>
                      </m:ctrlPr>
                    </m:sSubPr>
                    <m:e>
                      <m:r>
                        <w:rPr>
                          <w:rFonts w:ascii="Cambria Math" w:hAnsi="Cambria Math"/>
                        </w:rPr>
                        <m:t>yy</m:t>
                      </m:r>
                    </m:e>
                    <m:sub>
                      <m:r>
                        <w:rPr>
                          <w:rFonts w:ascii="Cambria Math" w:hAnsi="Cambria Math"/>
                        </w:rPr>
                        <m:t>tcs</m:t>
                      </m:r>
                    </m:sub>
                  </m:sSub>
                  <m:r>
                    <w:rPr>
                      <w:rFonts w:ascii="Cambria Math" w:hAnsi="Cambria Math"/>
                    </w:rPr>
                    <m:t>(i,j)=r</m:t>
                  </m:r>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Φ</m:t>
                      </m:r>
                      <m:d>
                        <m:dPr>
                          <m:ctrlPr>
                            <w:rPr>
                              <w:rFonts w:ascii="Cambria Math" w:hAnsi="Cambria Math"/>
                            </w:rPr>
                          </m:ctrlPr>
                        </m:dPr>
                        <m:e>
                          <m:r>
                            <m:rPr>
                              <m:sty m:val="p"/>
                            </m:rPr>
                            <w:rPr>
                              <w:rFonts w:ascii="Cambria Math" w:hAnsi="Cambria Math"/>
                            </w:rPr>
                            <m:t>z</m:t>
                          </m:r>
                        </m:e>
                      </m:d>
                    </m:e>
                  </m:func>
                </m:e>
                <m:e>
                  <m:sSub>
                    <m:sSubPr>
                      <m:ctrlPr>
                        <w:rPr>
                          <w:rFonts w:ascii="Cambria Math" w:hAnsi="Cambria Math"/>
                          <w:i/>
                        </w:rPr>
                      </m:ctrlPr>
                    </m:sSubPr>
                    <m:e>
                      <m:r>
                        <w:rPr>
                          <w:rFonts w:ascii="Cambria Math" w:hAnsi="Cambria Math"/>
                        </w:rPr>
                        <m:t>zz</m:t>
                      </m:r>
                    </m:e>
                    <m:sub>
                      <m:r>
                        <w:rPr>
                          <w:rFonts w:ascii="Cambria Math" w:hAnsi="Cambria Math"/>
                        </w:rPr>
                        <m:t>tcs</m:t>
                      </m:r>
                    </m:sub>
                  </m:sSub>
                  <m:r>
                    <w:rPr>
                      <w:rFonts w:ascii="Cambria Math" w:hAnsi="Cambria Math"/>
                    </w:rPr>
                    <m:t>(i,j)=z</m:t>
                  </m:r>
                </m:e>
              </m:eqArr>
            </m:e>
          </m:d>
          <m:r>
            <w:rPr>
              <w:rFonts w:ascii="Cambria Math" w:hAnsi="Cambria Math"/>
            </w:rPr>
            <m:t xml:space="preserve">   </m:t>
          </m:r>
        </m:oMath>
      </m:oMathPara>
    </w:p>
    <w:p w:rsidR="00167510" w:rsidRDefault="00C34749" w:rsidP="00C34749">
      <w:pPr>
        <w:pStyle w:val="NoSpacing"/>
      </w:pPr>
      <w:r w:rsidRPr="00243682">
        <w:t xml:space="preserve">Where </w:t>
      </w:r>
      <m:oMath>
        <m:r>
          <m:rPr>
            <m:sty m:val="p"/>
          </m:rPr>
          <w:rPr>
            <w:rFonts w:ascii="Cambria Math" w:hAnsi="Cambria Math"/>
          </w:rPr>
          <m:t>Φ(z)</m:t>
        </m:r>
      </m:oMath>
      <w:r w:rsidRPr="00243682">
        <w:t xml:space="preserve"> is the radial immersion angle</w:t>
      </w:r>
      <w:r>
        <w:t xml:space="preserve">. </w:t>
      </w:r>
    </w:p>
    <w:p w:rsidR="00CC35CF" w:rsidRDefault="002B4167" w:rsidP="00E43B30">
      <w:pPr>
        <w:pStyle w:val="NoSpacing"/>
        <w:keepNext/>
        <w:spacing w:after="0" w:line="240" w:lineRule="auto"/>
      </w:pPr>
      <w:r>
        <w:rPr>
          <w:noProof/>
        </w:rPr>
        <w:drawing>
          <wp:inline distT="0" distB="0" distL="0" distR="0">
            <wp:extent cx="5363571" cy="20273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w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5280" cy="2035587"/>
                    </a:xfrm>
                    <a:prstGeom prst="rect">
                      <a:avLst/>
                    </a:prstGeom>
                  </pic:spPr>
                </pic:pic>
              </a:graphicData>
            </a:graphic>
          </wp:inline>
        </w:drawing>
      </w:r>
    </w:p>
    <w:p w:rsidR="002B4167" w:rsidRDefault="00E43B30" w:rsidP="00E43B30">
      <w:pPr>
        <w:pStyle w:val="Title"/>
        <w:ind w:left="360"/>
      </w:pPr>
      <w:r>
        <w:t xml:space="preserve"> </w:t>
      </w:r>
      <w:r w:rsidR="00CC35CF">
        <w:t xml:space="preserve">Cylindrical End-Mill      </w:t>
      </w:r>
      <w:r>
        <w:t xml:space="preserve">                  </w:t>
      </w:r>
      <w:r w:rsidR="00CC35CF">
        <w:t xml:space="preserve">  </w:t>
      </w:r>
      <w:r>
        <w:t>Ball-End Mill</w:t>
      </w:r>
      <w:r w:rsidR="00CC35CF">
        <w:t xml:space="preserve">     </w:t>
      </w:r>
      <w:r>
        <w:t xml:space="preserve">         </w:t>
      </w:r>
      <w:r w:rsidR="00CC35CF">
        <w:t xml:space="preserve">   </w:t>
      </w:r>
      <w:r>
        <w:t xml:space="preserve">  Bull Nose End Mill</w:t>
      </w:r>
      <w:r w:rsidR="00CC35CF">
        <w:t xml:space="preserve"> </w:t>
      </w:r>
    </w:p>
    <w:p w:rsidR="00CC35CF" w:rsidRDefault="00E43B30" w:rsidP="00E43B30">
      <w:pPr>
        <w:pStyle w:val="NoSpacing"/>
        <w:spacing w:after="0" w:line="240" w:lineRule="auto"/>
      </w:pPr>
      <w:r>
        <w:rPr>
          <w:noProof/>
        </w:rPr>
        <w:drawing>
          <wp:inline distT="0" distB="0" distL="0" distR="0">
            <wp:extent cx="5363210" cy="2039664"/>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w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5287" cy="2044257"/>
                    </a:xfrm>
                    <a:prstGeom prst="rect">
                      <a:avLst/>
                    </a:prstGeom>
                  </pic:spPr>
                </pic:pic>
              </a:graphicData>
            </a:graphic>
          </wp:inline>
        </w:drawing>
      </w:r>
    </w:p>
    <w:p w:rsidR="00E43B30" w:rsidRDefault="00E43B30" w:rsidP="00E43B30">
      <w:pPr>
        <w:pStyle w:val="Title"/>
        <w:ind w:left="360"/>
      </w:pPr>
      <w:r>
        <w:t xml:space="preserve">         Taper End-Mill                       Taper Ball-End Mill                   General End Mill </w:t>
      </w:r>
    </w:p>
    <w:p w:rsidR="00E43B30" w:rsidRDefault="00E43B30" w:rsidP="00E43B30">
      <w:pPr>
        <w:keepNext/>
        <w:spacing w:after="0" w:line="240" w:lineRule="auto"/>
      </w:pPr>
      <w:r>
        <w:rPr>
          <w:noProof/>
        </w:rPr>
        <w:lastRenderedPageBreak/>
        <w:drawing>
          <wp:inline distT="0" distB="0" distL="0" distR="0">
            <wp:extent cx="5581934" cy="21203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w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97751" cy="2126392"/>
                    </a:xfrm>
                    <a:prstGeom prst="rect">
                      <a:avLst/>
                    </a:prstGeom>
                  </pic:spPr>
                </pic:pic>
              </a:graphicData>
            </a:graphic>
          </wp:inline>
        </w:drawing>
      </w:r>
    </w:p>
    <w:p w:rsidR="00E43B30" w:rsidRDefault="00E43B30" w:rsidP="00E43B30">
      <w:pPr>
        <w:pStyle w:val="Title"/>
        <w:jc w:val="left"/>
      </w:pPr>
      <w:r>
        <w:t xml:space="preserve">                  Cone End-Mill                           Rounded-End Mill                   Inverted Cone-End Mill </w:t>
      </w:r>
    </w:p>
    <w:p w:rsidR="00CC35CF" w:rsidRPr="00C34749" w:rsidRDefault="00E43B30" w:rsidP="00E43B30">
      <w:pPr>
        <w:pStyle w:val="Title"/>
      </w:pPr>
      <w:bookmarkStart w:id="163" w:name="_Toc485654345"/>
      <w:r>
        <w:t xml:space="preserve">Figure </w:t>
      </w:r>
      <w:fldSimple w:instr=" SEQ Figure \* ARABIC ">
        <w:r w:rsidR="00F41606">
          <w:rPr>
            <w:noProof/>
          </w:rPr>
          <w:t>20</w:t>
        </w:r>
      </w:fldSimple>
      <w:r>
        <w:t xml:space="preserve">: Tool </w:t>
      </w:r>
      <w:r w:rsidR="00342669">
        <w:t>discretization</w:t>
      </w:r>
      <w:bookmarkEnd w:id="163"/>
    </w:p>
    <w:p w:rsidR="00A52893" w:rsidRDefault="00A52893" w:rsidP="0034766F">
      <w:pPr>
        <w:pStyle w:val="Heading4"/>
        <w:numPr>
          <w:ilvl w:val="3"/>
          <w:numId w:val="31"/>
        </w:numPr>
        <w:rPr>
          <w:rFonts w:eastAsiaTheme="minorEastAsia"/>
        </w:rPr>
      </w:pPr>
      <w:bookmarkStart w:id="164" w:name="_Toc485667726"/>
      <w:r w:rsidRPr="00243682">
        <w:rPr>
          <w:rFonts w:eastAsiaTheme="minorEastAsia"/>
        </w:rPr>
        <w:t>Determination of the engagement region</w:t>
      </w:r>
      <w:bookmarkEnd w:id="164"/>
      <w:r>
        <w:rPr>
          <w:rFonts w:eastAsiaTheme="minorEastAsia"/>
        </w:rPr>
        <w:t xml:space="preserve"> </w:t>
      </w:r>
    </w:p>
    <w:p w:rsidR="00A52893" w:rsidRDefault="00A52893" w:rsidP="00571753">
      <w:pPr>
        <w:spacing w:line="360" w:lineRule="auto"/>
        <w:ind w:firstLine="720"/>
        <w:rPr>
          <w:rFonts w:ascii="Times New Roman" w:eastAsiaTheme="minorEastAsia" w:hAnsi="Times New Roman" w:cs="Times New Roman"/>
          <w:color w:val="FF0000"/>
          <w:sz w:val="24"/>
        </w:rPr>
      </w:pPr>
      <w:r w:rsidRPr="00404BBB">
        <w:rPr>
          <w:rFonts w:ascii="Times New Roman" w:hAnsi="Times New Roman" w:cs="Times New Roman"/>
          <w:sz w:val="24"/>
        </w:rPr>
        <w:t>In this model since tool center is not defined, the tool base point is taken as the</w:t>
      </w:r>
      <w:r>
        <w:rPr>
          <w:rFonts w:ascii="Times New Roman" w:eastAsiaTheme="minorEastAsia" w:hAnsi="Times New Roman" w:cs="Times New Roman"/>
          <w:sz w:val="24"/>
        </w:rPr>
        <w:t xml:space="preserve"> reference point to keep track of the tool position in Global Coordinate System. </w:t>
      </w:r>
      <w:r w:rsidRPr="00243682">
        <w:rPr>
          <w:rFonts w:ascii="Times New Roman" w:eastAsiaTheme="minorEastAsia" w:hAnsi="Times New Roman" w:cs="Times New Roman"/>
          <w:sz w:val="24"/>
        </w:rPr>
        <w:t xml:space="preserve">Let us assume that the tool </w:t>
      </w:r>
      <w:r>
        <w:rPr>
          <w:rFonts w:ascii="Times New Roman" w:eastAsiaTheme="minorEastAsia" w:hAnsi="Times New Roman" w:cs="Times New Roman"/>
          <w:sz w:val="24"/>
        </w:rPr>
        <w:t>base</w:t>
      </w:r>
      <w:r w:rsidRPr="00243682">
        <w:rPr>
          <w:rFonts w:ascii="Times New Roman" w:eastAsiaTheme="minorEastAsia" w:hAnsi="Times New Roman" w:cs="Times New Roman"/>
          <w:sz w:val="24"/>
        </w:rPr>
        <w:t xml:space="preserve"> at </w:t>
      </w:r>
      <m:oMath>
        <m:r>
          <w:rPr>
            <w:rFonts w:ascii="Cambria Math" w:eastAsiaTheme="minorEastAsia" w:hAnsi="Cambria Math" w:cs="Times New Roman"/>
            <w:sz w:val="24"/>
          </w:rPr>
          <m:t>time=0</m:t>
        </m:r>
      </m:oMath>
      <w:r>
        <w:rPr>
          <w:rFonts w:ascii="Times New Roman" w:eastAsiaTheme="minorEastAsia" w:hAnsi="Times New Roman" w:cs="Times New Roman"/>
          <w:sz w:val="24"/>
        </w:rPr>
        <w:t xml:space="preserve"> is at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m:t>
        </m:r>
        <m:r>
          <m:rPr>
            <m:sty m:val="p"/>
          </m:rPr>
          <w:rPr>
            <w:rFonts w:ascii="Cambria Math" w:eastAsiaTheme="minorEastAsia" w:hAnsi="Cambria Math" w:cs="Times New Roman"/>
            <w:sz w:val="24"/>
          </w:rPr>
          <m:t xml:space="preserve">[0, 0, </m:t>
        </m:r>
        <m:r>
          <w:rPr>
            <w:rFonts w:ascii="Cambria Math" w:eastAsiaTheme="minorEastAsia" w:hAnsi="Cambria Math" w:cs="Times New Roman"/>
            <w:sz w:val="24"/>
          </w:rPr>
          <m:t>-</m:t>
        </m:r>
        <m:sSub>
          <m:sSubPr>
            <m:ctrlPr>
              <w:rPr>
                <w:rFonts w:ascii="Cambria Math" w:eastAsia="Times New Roman" w:hAnsi="Cambria Math" w:cs="Times New Roman"/>
                <w:i/>
                <w:sz w:val="24"/>
              </w:rPr>
            </m:ctrlPr>
          </m:sSubPr>
          <m:e>
            <m:r>
              <w:rPr>
                <w:rFonts w:ascii="Cambria Math" w:eastAsia="Times New Roman" w:hAnsi="Cambria Math" w:cs="Times New Roman"/>
                <w:sz w:val="24"/>
              </w:rPr>
              <m:t>d</m:t>
            </m:r>
          </m:e>
          <m:sub>
            <m:r>
              <w:rPr>
                <w:rFonts w:ascii="Cambria Math" w:eastAsia="Times New Roman" w:hAnsi="Cambria Math" w:cs="Times New Roman"/>
                <w:sz w:val="24"/>
              </w:rPr>
              <m:t>actual</m:t>
            </m:r>
          </m:sub>
        </m:sSub>
        <m:r>
          <m:rPr>
            <m:sty m:val="p"/>
          </m:rPr>
          <w:rPr>
            <w:rFonts w:ascii="Cambria Math" w:eastAsiaTheme="minorEastAsia" w:hAnsi="Cambria Math" w:cs="Times New Roman"/>
            <w:sz w:val="24"/>
          </w:rPr>
          <m:t>]</m:t>
        </m:r>
      </m:oMath>
      <w:r>
        <w:rPr>
          <w:rFonts w:ascii="Times New Roman" w:eastAsiaTheme="minorEastAsia" w:hAnsi="Times New Roman" w:cs="Times New Roman"/>
          <w:sz w:val="24"/>
        </w:rPr>
        <w:t xml:space="preserve">  in Global</w:t>
      </w:r>
      <w:r w:rsidRPr="00A206FB">
        <w:rPr>
          <w:rFonts w:ascii="Times New Roman" w:eastAsiaTheme="minorEastAsia" w:hAnsi="Times New Roman" w:cs="Times New Roman"/>
          <w:sz w:val="24"/>
        </w:rPr>
        <w:t xml:space="preserve"> Coordinate System.</w:t>
      </w:r>
      <w:r w:rsidRPr="002E3B1E">
        <w:rPr>
          <w:rFonts w:ascii="Times New Roman" w:eastAsiaTheme="minorEastAsia" w:hAnsi="Times New Roman" w:cs="Times New Roman"/>
          <w:color w:val="FF0000"/>
          <w:sz w:val="24"/>
        </w:rPr>
        <w:t xml:space="preserve"> </w:t>
      </w:r>
    </w:p>
    <w:p w:rsidR="0077093A" w:rsidRDefault="00272F4F" w:rsidP="00E87B18">
      <w:pPr>
        <w:keepNext/>
        <w:spacing w:after="0" w:line="360" w:lineRule="auto"/>
        <w:ind w:firstLine="720"/>
      </w:pPr>
      <w:r>
        <w:rPr>
          <w:rFonts w:ascii="Times New Roman" w:eastAsiaTheme="minorEastAsia" w:hAnsi="Times New Roman" w:cs="Times New Roman"/>
          <w:noProof/>
          <w:color w:val="FF0000"/>
          <w:sz w:val="24"/>
        </w:rPr>
        <w:drawing>
          <wp:inline distT="0" distB="0" distL="0" distR="0">
            <wp:extent cx="4720856" cy="2740168"/>
            <wp:effectExtent l="0" t="0" r="381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se3CuttingZon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8342" cy="2750318"/>
                    </a:xfrm>
                    <a:prstGeom prst="rect">
                      <a:avLst/>
                    </a:prstGeom>
                  </pic:spPr>
                </pic:pic>
              </a:graphicData>
            </a:graphic>
          </wp:inline>
        </w:drawing>
      </w:r>
    </w:p>
    <w:p w:rsidR="00272F4F" w:rsidRDefault="0077093A" w:rsidP="00E87B18">
      <w:pPr>
        <w:pStyle w:val="Title"/>
        <w:rPr>
          <w:rFonts w:eastAsiaTheme="minorEastAsia"/>
          <w:color w:val="FF0000"/>
          <w:sz w:val="24"/>
        </w:rPr>
      </w:pPr>
      <w:bookmarkStart w:id="165" w:name="_Toc485654346"/>
      <w:r>
        <w:t xml:space="preserve">Figure </w:t>
      </w:r>
      <w:fldSimple w:instr=" SEQ Figure \* ARABIC ">
        <w:r w:rsidR="00F41606">
          <w:rPr>
            <w:noProof/>
          </w:rPr>
          <w:t>21</w:t>
        </w:r>
      </w:fldSimple>
      <w:r>
        <w:t>: Determination of E</w:t>
      </w:r>
      <w:r w:rsidR="004F0861">
        <w:t>ngagement Region for general</w:t>
      </w:r>
      <w:r>
        <w:t xml:space="preserve"> mill</w:t>
      </w:r>
      <w:r w:rsidR="004F0861">
        <w:t>ing tool</w:t>
      </w:r>
      <w:bookmarkEnd w:id="165"/>
    </w:p>
    <w:p w:rsidR="00A52893" w:rsidRPr="00A206FB" w:rsidRDefault="00A52893" w:rsidP="00C34749">
      <w:pPr>
        <w:spacing w:line="240" w:lineRule="auto"/>
        <w:rPr>
          <w:rFonts w:ascii="Times New Roman" w:eastAsiaTheme="minorEastAsia" w:hAnsi="Times New Roman" w:cs="Times New Roman"/>
          <w:color w:val="000000" w:themeColor="text1"/>
          <w:sz w:val="24"/>
        </w:rPr>
      </w:pPr>
      <w:r w:rsidRPr="00A206FB">
        <w:rPr>
          <w:rFonts w:ascii="Times New Roman" w:eastAsiaTheme="minorEastAsia" w:hAnsi="Times New Roman" w:cs="Times New Roman"/>
          <w:color w:val="000000" w:themeColor="text1"/>
          <w:sz w:val="24"/>
        </w:rPr>
        <w:t>Where,</w:t>
      </w:r>
    </w:p>
    <w:p w:rsidR="00A52893" w:rsidRDefault="00F74D65" w:rsidP="00C34749">
      <w:pPr>
        <w:spacing w:line="240" w:lineRule="auto"/>
        <w:jc w:val="center"/>
        <w:rPr>
          <w:rFonts w:ascii="Times New Roman" w:eastAsiaTheme="minorEastAsia" w:hAnsi="Times New Roman" w:cs="Times New Roman"/>
          <w:color w:val="FF0000"/>
          <w:sz w:val="24"/>
        </w:rPr>
      </w:pPr>
      <m:oMath>
        <m:sSub>
          <m:sSubPr>
            <m:ctrlPr>
              <w:rPr>
                <w:rFonts w:ascii="Cambria Math" w:eastAsia="Times New Roman" w:hAnsi="Cambria Math" w:cs="Times New Roman"/>
                <w:i/>
                <w:sz w:val="24"/>
              </w:rPr>
            </m:ctrlPr>
          </m:sSubPr>
          <m:e>
            <m:r>
              <w:rPr>
                <w:rFonts w:ascii="Cambria Math" w:eastAsia="Times New Roman" w:hAnsi="Cambria Math" w:cs="Times New Roman"/>
                <w:sz w:val="24"/>
              </w:rPr>
              <m:t>d</m:t>
            </m:r>
          </m:e>
          <m:sub>
            <m:r>
              <w:rPr>
                <w:rFonts w:ascii="Cambria Math" w:eastAsia="Times New Roman" w:hAnsi="Cambria Math" w:cs="Times New Roman"/>
                <w:sz w:val="24"/>
              </w:rPr>
              <m:t>actual</m:t>
            </m:r>
          </m:sub>
        </m:sSub>
        <m:r>
          <w:rPr>
            <w:rFonts w:ascii="Cambria Math" w:eastAsia="Times New Roman" w:hAnsi="Cambria Math" w:cs="Times New Roman"/>
            <w:sz w:val="24"/>
          </w:rPr>
          <m:t>=cutting depth + z_min</m:t>
        </m:r>
      </m:oMath>
      <w:r w:rsidR="00A52893">
        <w:rPr>
          <w:rFonts w:ascii="Times New Roman" w:eastAsiaTheme="minorEastAsia" w:hAnsi="Times New Roman" w:cs="Times New Roman"/>
          <w:sz w:val="24"/>
        </w:rPr>
        <w:t xml:space="preserve"> (see section</w:t>
      </w:r>
      <w:r w:rsidR="00FD1B1C">
        <w:rPr>
          <w:rFonts w:ascii="Times New Roman" w:eastAsiaTheme="minorEastAsia" w:hAnsi="Times New Roman" w:cs="Times New Roman"/>
          <w:sz w:val="24"/>
        </w:rPr>
        <w:t xml:space="preserve"> 3.1.ii</w:t>
      </w:r>
      <w:r w:rsidR="00A52893">
        <w:rPr>
          <w:rFonts w:ascii="Times New Roman" w:eastAsiaTheme="minorEastAsia" w:hAnsi="Times New Roman" w:cs="Times New Roman"/>
          <w:sz w:val="24"/>
        </w:rPr>
        <w:t>)</w:t>
      </w:r>
      <w:r w:rsidR="00A52893">
        <w:rPr>
          <w:rFonts w:ascii="Times New Roman" w:eastAsiaTheme="minorEastAsia" w:hAnsi="Times New Roman" w:cs="Times New Roman"/>
          <w:color w:val="FF0000"/>
          <w:sz w:val="24"/>
        </w:rPr>
        <w:t xml:space="preserve"> </w:t>
      </w:r>
    </w:p>
    <w:p w:rsidR="00A52893" w:rsidRDefault="00A52893" w:rsidP="00A52893">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At </w:t>
      </w:r>
      <m:oMath>
        <m:r>
          <w:rPr>
            <w:rFonts w:ascii="Cambria Math" w:eastAsiaTheme="minorEastAsia" w:hAnsi="Cambria Math" w:cs="Times New Roman"/>
            <w:sz w:val="24"/>
          </w:rPr>
          <m:t>time=t</m:t>
        </m:r>
      </m:oMath>
      <w:r>
        <w:rPr>
          <w:rFonts w:ascii="Times New Roman" w:eastAsiaTheme="minorEastAsia" w:hAnsi="Times New Roman" w:cs="Times New Roman"/>
          <w:sz w:val="24"/>
        </w:rPr>
        <w:t>, the tool base vector is:</w:t>
      </w:r>
    </w:p>
    <w:p w:rsidR="00A52893" w:rsidRDefault="00F74D65" w:rsidP="00A52893">
      <w:pPr>
        <w:spacing w:line="360" w:lineRule="auto"/>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t</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0</m:t>
              </m:r>
            </m:sub>
          </m:sSub>
          <m:r>
            <w:rPr>
              <w:rFonts w:ascii="Cambria Math" w:eastAsiaTheme="minorEastAsia"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feed</m:t>
              </m:r>
            </m:e>
          </m:acc>
          <m:r>
            <w:rPr>
              <w:rFonts w:ascii="Cambria Math" w:eastAsiaTheme="minorEastAsia" w:hAnsi="Cambria Math" w:cs="Times New Roman"/>
              <w:sz w:val="24"/>
            </w:rPr>
            <m:t>×t</m:t>
          </m:r>
        </m:oMath>
      </m:oMathPara>
    </w:p>
    <w:p w:rsidR="00A52893" w:rsidRDefault="00A52893" w:rsidP="00A52893">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Let the coordinate of any point in FCN be </w:t>
      </w:r>
      <m:oMath>
        <m:d>
          <m:dPr>
            <m:begChr m:val="["/>
            <m:endChr m:val="]"/>
            <m:ctrlPr>
              <w:rPr>
                <w:rFonts w:ascii="Cambria Math" w:eastAsiaTheme="minorEastAsia" w:hAnsi="Cambria Math" w:cs="Times New Roman"/>
                <w:i/>
                <w:sz w:val="24"/>
              </w:rPr>
            </m:ctrlPr>
          </m:dPr>
          <m:e>
            <m:sSub>
              <m:sSubPr>
                <m:ctrlPr>
                  <w:rPr>
                    <w:rFonts w:ascii="Cambria Math" w:hAnsi="Cambria Math"/>
                    <w:i/>
                  </w:rPr>
                </m:ctrlPr>
              </m:sSubPr>
              <m:e>
                <m:r>
                  <w:rPr>
                    <w:rFonts w:ascii="Cambria Math" w:hAnsi="Cambria Math"/>
                  </w:rPr>
                  <m:t>xx</m:t>
                </m:r>
              </m:e>
              <m:sub>
                <m:r>
                  <w:rPr>
                    <w:rFonts w:ascii="Cambria Math" w:hAnsi="Cambria Math"/>
                  </w:rPr>
                  <m:t>fcn</m:t>
                </m:r>
              </m:sub>
            </m:sSub>
            <m:r>
              <w:rPr>
                <w:rFonts w:ascii="Cambria Math" w:eastAsiaTheme="minorEastAsia" w:hAnsi="Cambria Math"/>
              </w:rPr>
              <m:t>(i,j)</m:t>
            </m:r>
            <m:r>
              <m:rPr>
                <m:sty m:val="p"/>
              </m:rPr>
              <w:rPr>
                <w:rFonts w:ascii="Cambria Math" w:eastAsiaTheme="minorEastAsia" w:hAnsi="Cambria Math" w:cs="Times New Roman"/>
              </w:rPr>
              <m:t>,</m:t>
            </m:r>
            <m:r>
              <w:rPr>
                <w:rFonts w:ascii="Cambria Math" w:hAnsi="Cambria Math"/>
              </w:rPr>
              <m:t xml:space="preserve"> </m:t>
            </m:r>
            <m:sSub>
              <m:sSubPr>
                <m:ctrlPr>
                  <w:rPr>
                    <w:rFonts w:ascii="Cambria Math" w:hAnsi="Cambria Math"/>
                    <w:i/>
                  </w:rPr>
                </m:ctrlPr>
              </m:sSubPr>
              <m:e>
                <m:r>
                  <w:rPr>
                    <w:rFonts w:ascii="Cambria Math" w:hAnsi="Cambria Math"/>
                  </w:rPr>
                  <m:t>yy</m:t>
                </m:r>
              </m:e>
              <m:sub>
                <m:r>
                  <w:rPr>
                    <w:rFonts w:ascii="Cambria Math" w:hAnsi="Cambria Math"/>
                  </w:rPr>
                  <m:t>fcn</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sSub>
              <m:sSubPr>
                <m:ctrlPr>
                  <w:rPr>
                    <w:rFonts w:ascii="Cambria Math" w:hAnsi="Cambria Math"/>
                    <w:i/>
                  </w:rPr>
                </m:ctrlPr>
              </m:sSubPr>
              <m:e>
                <m:r>
                  <w:rPr>
                    <w:rFonts w:ascii="Cambria Math" w:hAnsi="Cambria Math"/>
                  </w:rPr>
                  <m:t>zz</m:t>
                </m:r>
              </m:e>
              <m:sub>
                <m:r>
                  <w:rPr>
                    <w:rFonts w:ascii="Cambria Math" w:hAnsi="Cambria Math"/>
                  </w:rPr>
                  <m:t>fcn</m:t>
                </m:r>
              </m:sub>
            </m:sSub>
            <m:r>
              <w:rPr>
                <w:rFonts w:ascii="Cambria Math" w:eastAsiaTheme="minorEastAsia" w:hAnsi="Cambria Math"/>
              </w:rPr>
              <m:t>(i,j)</m:t>
            </m:r>
          </m:e>
        </m:d>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FCN</m:t>
                </m:r>
              </m:sub>
            </m:sSub>
          </m:e>
        </m:acc>
        <m:r>
          <w:rPr>
            <w:rFonts w:ascii="Cambria Math" w:eastAsiaTheme="minorEastAsia" w:hAnsi="Cambria Math" w:cs="Times New Roman"/>
            <w:sz w:val="24"/>
          </w:rPr>
          <m:t>(i,j)</m:t>
        </m:r>
      </m:oMath>
      <w:r>
        <w:rPr>
          <w:rFonts w:ascii="Times New Roman" w:eastAsiaTheme="minorEastAsia" w:hAnsi="Times New Roman" w:cs="Times New Roman"/>
          <w:sz w:val="24"/>
        </w:rPr>
        <w:t>, t</w:t>
      </w:r>
      <w:r w:rsidRPr="00BE5255">
        <w:rPr>
          <w:rFonts w:ascii="Times New Roman" w:eastAsiaTheme="minorEastAsia" w:hAnsi="Times New Roman" w:cs="Times New Roman"/>
          <w:sz w:val="24"/>
        </w:rPr>
        <w:t>he</w:t>
      </w:r>
      <w:r>
        <w:rPr>
          <w:rFonts w:ascii="Times New Roman" w:eastAsiaTheme="minorEastAsia" w:hAnsi="Times New Roman" w:cs="Times New Roman"/>
          <w:sz w:val="24"/>
        </w:rPr>
        <w:t>n, the</w:t>
      </w:r>
      <w:r w:rsidRPr="00BE5255">
        <w:rPr>
          <w:rFonts w:ascii="Times New Roman" w:eastAsiaTheme="minorEastAsia" w:hAnsi="Times New Roman" w:cs="Times New Roman"/>
          <w:sz w:val="24"/>
        </w:rPr>
        <w:t xml:space="preserve"> coordinate of any point </w:t>
      </w:r>
      <w:r>
        <w:rPr>
          <w:rFonts w:ascii="Times New Roman" w:eastAsiaTheme="minorEastAsia" w:hAnsi="Times New Roman" w:cs="Times New Roman"/>
          <w:sz w:val="24"/>
        </w:rPr>
        <w:t>in Global Coordinate System can be written as:</w:t>
      </w:r>
    </w:p>
    <w:p w:rsidR="00A52893" w:rsidRPr="00BA6208" w:rsidRDefault="00F74D65" w:rsidP="00A52893">
      <w:pPr>
        <w:spacing w:line="360" w:lineRule="auto"/>
        <w:rPr>
          <w:rFonts w:ascii="Times New Roman" w:eastAsiaTheme="minorEastAsia" w:hAnsi="Times New Roman" w:cs="Times New Roman"/>
        </w:rPr>
      </w:pPr>
      <m:oMathPara>
        <m:oMath>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GCS</m:t>
                  </m:r>
                </m:sub>
              </m:sSub>
            </m:e>
          </m:acc>
          <m:d>
            <m:dPr>
              <m:ctrlPr>
                <w:rPr>
                  <w:rFonts w:ascii="Cambria Math" w:eastAsiaTheme="minorEastAsia" w:hAnsi="Cambria Math" w:cs="Times New Roman"/>
                  <w:i/>
                  <w:sz w:val="24"/>
                </w:rPr>
              </m:ctrlPr>
            </m:dPr>
            <m:e>
              <m:r>
                <w:rPr>
                  <w:rFonts w:ascii="Cambria Math" w:eastAsiaTheme="minorEastAsia" w:hAnsi="Cambria Math" w:cs="Times New Roman"/>
                  <w:sz w:val="24"/>
                </w:rPr>
                <m:t>i,j</m:t>
              </m:r>
            </m:e>
          </m:d>
          <m:r>
            <w:rPr>
              <w:rFonts w:ascii="Cambria Math" w:eastAsiaTheme="minorEastAsia" w:hAnsi="Cambria Math" w:cs="Times New Roman"/>
              <w:sz w:val="24"/>
            </w:rPr>
            <m:t>=</m:t>
          </m:r>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FCN</m:t>
                  </m:r>
                </m:sub>
              </m:sSub>
            </m:e>
          </m:acc>
          <m:d>
            <m:dPr>
              <m:ctrlPr>
                <w:rPr>
                  <w:rFonts w:ascii="Cambria Math" w:eastAsiaTheme="minorEastAsia" w:hAnsi="Cambria Math" w:cs="Times New Roman"/>
                  <w:i/>
                  <w:sz w:val="24"/>
                </w:rPr>
              </m:ctrlPr>
            </m:dPr>
            <m:e>
              <m:r>
                <w:rPr>
                  <w:rFonts w:ascii="Cambria Math" w:eastAsiaTheme="minorEastAsia" w:hAnsi="Cambria Math" w:cs="Times New Roman"/>
                  <w:sz w:val="24"/>
                </w:rPr>
                <m:t>i,j</m:t>
              </m:r>
            </m:e>
          </m:d>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B</m:t>
              </m:r>
            </m:e>
            <m:sub>
              <m:r>
                <w:rPr>
                  <w:rFonts w:ascii="Cambria Math" w:eastAsiaTheme="minorEastAsia" w:hAnsi="Cambria Math" w:cs="Times New Roman"/>
                  <w:sz w:val="24"/>
                </w:rPr>
                <m:t>t</m:t>
              </m:r>
            </m:sub>
          </m:sSub>
        </m:oMath>
      </m:oMathPara>
    </w:p>
    <w:p w:rsidR="00A52893" w:rsidRDefault="00A52893" w:rsidP="00A52893">
      <w:pPr>
        <w:rPr>
          <w:rFonts w:ascii="Times New Roman" w:eastAsiaTheme="minorEastAsia" w:hAnsi="Times New Roman" w:cs="Times New Roman"/>
          <w:sz w:val="24"/>
        </w:rPr>
      </w:pPr>
      <w:r>
        <w:rPr>
          <w:rFonts w:ascii="Times New Roman" w:eastAsiaTheme="minorEastAsia" w:hAnsi="Times New Roman" w:cs="Times New Roman"/>
          <w:sz w:val="24"/>
        </w:rPr>
        <w:t xml:space="preserve">Now the </w:t>
      </w:r>
      <m:oMath>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GCS</m:t>
                </m:r>
              </m:sub>
            </m:sSub>
          </m:e>
        </m:acc>
        <m:d>
          <m:dPr>
            <m:ctrlPr>
              <w:rPr>
                <w:rFonts w:ascii="Cambria Math" w:eastAsiaTheme="minorEastAsia" w:hAnsi="Cambria Math" w:cs="Times New Roman"/>
                <w:i/>
                <w:sz w:val="24"/>
              </w:rPr>
            </m:ctrlPr>
          </m:dPr>
          <m:e>
            <m:r>
              <w:rPr>
                <w:rFonts w:ascii="Cambria Math" w:eastAsiaTheme="minorEastAsia" w:hAnsi="Cambria Math" w:cs="Times New Roman"/>
                <w:sz w:val="24"/>
              </w:rPr>
              <m:t>i,j</m:t>
            </m:r>
          </m:e>
        </m:d>
        <m:r>
          <w:rPr>
            <w:rFonts w:ascii="Cambria Math" w:eastAsiaTheme="minorEastAsia" w:hAnsi="Cambria Math" w:cs="Times New Roman"/>
            <w:sz w:val="24"/>
          </w:rPr>
          <m:t xml:space="preserve"> </m:t>
        </m:r>
      </m:oMath>
      <w:r>
        <w:rPr>
          <w:rFonts w:ascii="Times New Roman" w:eastAsiaTheme="minorEastAsia" w:hAnsi="Times New Roman" w:cs="Times New Roman"/>
          <w:sz w:val="24"/>
        </w:rPr>
        <w:t>can be checked whether it lies within the workpiece geometry or not as:</w:t>
      </w:r>
    </w:p>
    <w:p w:rsidR="00A52893" w:rsidRPr="00B315C3" w:rsidRDefault="00A52893" w:rsidP="00A52893">
      <w:pPr>
        <w:rPr>
          <w:rFonts w:ascii="Times New Roman" w:eastAsiaTheme="minorEastAsia" w:hAnsi="Times New Roman" w:cs="Times New Roman"/>
          <w:sz w:val="24"/>
        </w:rPr>
      </w:pPr>
      <w:r>
        <w:rPr>
          <w:rFonts w:ascii="Times New Roman" w:eastAsiaTheme="minorEastAsia" w:hAnsi="Times New Roman" w:cs="Times New Roman"/>
          <w:sz w:val="24"/>
        </w:rPr>
        <w:t xml:space="preserve"> If </w:t>
      </w:r>
      <m:oMath>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GCS</m:t>
                </m:r>
              </m:sub>
            </m:sSub>
          </m:e>
        </m:acc>
        <m:d>
          <m:dPr>
            <m:ctrlPr>
              <w:rPr>
                <w:rFonts w:ascii="Cambria Math" w:eastAsiaTheme="minorEastAsia" w:hAnsi="Cambria Math" w:cs="Times New Roman"/>
                <w:i/>
                <w:sz w:val="24"/>
              </w:rPr>
            </m:ctrlPr>
          </m:dPr>
          <m:e>
            <m:r>
              <w:rPr>
                <w:rFonts w:ascii="Cambria Math" w:eastAsiaTheme="minorEastAsia" w:hAnsi="Cambria Math" w:cs="Times New Roman"/>
                <w:sz w:val="24"/>
              </w:rPr>
              <m:t>i,j</m:t>
            </m:r>
          </m:e>
        </m:d>
        <m:r>
          <w:rPr>
            <w:rFonts w:ascii="Cambria Math" w:hAnsi="Cambria Math" w:cs="Times New Roman"/>
            <w:sz w:val="24"/>
          </w:rPr>
          <m:t>.</m:t>
        </m:r>
        <m:acc>
          <m:accPr>
            <m:ctrlPr>
              <w:rPr>
                <w:rFonts w:ascii="Cambria Math" w:hAnsi="Cambria Math" w:cs="Times New Roman"/>
                <w:i/>
                <w:sz w:val="24"/>
              </w:rPr>
            </m:ctrlPr>
          </m:accPr>
          <m:e>
            <m:r>
              <w:rPr>
                <w:rFonts w:ascii="Cambria Math" w:hAnsi="Cambria Math" w:cs="Times New Roman"/>
                <w:sz w:val="24"/>
              </w:rPr>
              <m:t>k</m:t>
            </m:r>
          </m:e>
        </m:acc>
        <m:r>
          <w:rPr>
            <w:rFonts w:ascii="Cambria Math" w:hAnsi="Cambria Math" w:cs="Times New Roman"/>
            <w:sz w:val="24"/>
          </w:rPr>
          <m:t>&gt;0</m:t>
        </m:r>
      </m:oMath>
      <w:r>
        <w:rPr>
          <w:rFonts w:ascii="Times New Roman" w:eastAsiaTheme="minorEastAsia" w:hAnsi="Times New Roman" w:cs="Times New Roman"/>
          <w:sz w:val="24"/>
        </w:rPr>
        <w:t xml:space="preserve"> then point does not lie in the cutti</w:t>
      </w:r>
      <w:r w:rsidR="007412E4">
        <w:rPr>
          <w:rFonts w:ascii="Times New Roman" w:eastAsiaTheme="minorEastAsia" w:hAnsi="Times New Roman" w:cs="Times New Roman"/>
          <w:sz w:val="24"/>
        </w:rPr>
        <w:t xml:space="preserve">ng region (engagement region). </w:t>
      </w:r>
    </w:p>
    <w:p w:rsidR="00A52893" w:rsidRDefault="00A52893" w:rsidP="0034766F">
      <w:pPr>
        <w:pStyle w:val="Heading4"/>
        <w:numPr>
          <w:ilvl w:val="3"/>
          <w:numId w:val="31"/>
        </w:numPr>
        <w:rPr>
          <w:rFonts w:eastAsiaTheme="minorEastAsia"/>
        </w:rPr>
      </w:pPr>
      <w:bookmarkStart w:id="166" w:name="_Toc485667727"/>
      <w:r w:rsidRPr="00243682">
        <w:rPr>
          <w:rFonts w:eastAsiaTheme="minorEastAsia"/>
        </w:rPr>
        <w:t>Defining chip dimensions</w:t>
      </w:r>
      <w:bookmarkEnd w:id="166"/>
    </w:p>
    <w:p w:rsidR="00A52893" w:rsidRDefault="00A52893" w:rsidP="00571753">
      <w:pPr>
        <w:spacing w:line="360" w:lineRule="auto"/>
        <w:ind w:firstLine="720"/>
        <w:jc w:val="both"/>
        <w:rPr>
          <w:rFonts w:ascii="Times New Roman" w:eastAsiaTheme="minorEastAsia" w:hAnsi="Times New Roman" w:cs="Times New Roman"/>
          <w:sz w:val="24"/>
        </w:rPr>
      </w:pPr>
      <w:r>
        <w:rPr>
          <w:rFonts w:ascii="Times New Roman" w:hAnsi="Times New Roman" w:cs="Times New Roman"/>
          <w:sz w:val="24"/>
        </w:rPr>
        <w:t>Chip length and chip width are a function of discretization parameters of the tool and do not depend on the direction or magnitude of the feed vector. On the other hand, chip thickness also depends on the feed vector. As discussed in section</w:t>
      </w:r>
      <w:r w:rsidR="00FD1B1C">
        <w:rPr>
          <w:rFonts w:ascii="Times New Roman" w:hAnsi="Times New Roman" w:cs="Times New Roman"/>
          <w:sz w:val="24"/>
        </w:rPr>
        <w:t xml:space="preserve"> 3.2.2.2</w:t>
      </w:r>
      <w:r>
        <w:rPr>
          <w:rFonts w:ascii="Times New Roman" w:eastAsiaTheme="minorEastAsia" w:hAnsi="Times New Roman" w:cs="Times New Roman"/>
          <w:sz w:val="24"/>
          <w:szCs w:val="24"/>
        </w:rPr>
        <w:t xml:space="preserve"> that the chip thickness for a surface point is nothing but the component of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e>
        </m:acc>
      </m:oMath>
      <w:r w:rsidR="00195A19">
        <w:rPr>
          <w:rFonts w:ascii="Times New Roman" w:eastAsiaTheme="minorEastAsia" w:hAnsi="Times New Roman" w:cs="Times New Roman"/>
          <w:sz w:val="24"/>
        </w:rPr>
        <w:t>along the</w:t>
      </w:r>
      <w:r w:rsidR="00B0312B">
        <w:rPr>
          <w:rFonts w:ascii="Times New Roman" w:eastAsiaTheme="minorEastAsia" w:hAnsi="Times New Roman" w:cs="Times New Roman"/>
          <w:sz w:val="24"/>
        </w:rPr>
        <w:t xml:space="preserve"> surface</w:t>
      </w:r>
      <w:r w:rsidR="00195A19">
        <w:rPr>
          <w:rFonts w:ascii="Times New Roman" w:eastAsiaTheme="minorEastAsia" w:hAnsi="Times New Roman" w:cs="Times New Roman"/>
          <w:sz w:val="24"/>
        </w:rPr>
        <w:t xml:space="preserve"> normal</w:t>
      </w:r>
      <w:r w:rsidR="00B0312B">
        <w:rPr>
          <w:rFonts w:ascii="Times New Roman" w:eastAsiaTheme="minorEastAsia" w:hAnsi="Times New Roman" w:cs="Times New Roman"/>
          <w:sz w:val="24"/>
        </w:rPr>
        <w:t xml:space="preserve"> vector</w:t>
      </w:r>
      <w:r w:rsidR="00195A19">
        <w:rPr>
          <w:rFonts w:ascii="Times New Roman" w:eastAsiaTheme="minorEastAsia" w:hAnsi="Times New Roman" w:cs="Times New Roman"/>
          <w:sz w:val="24"/>
        </w:rPr>
        <w:t xml:space="preserve"> at the point. </w:t>
      </w:r>
    </w:p>
    <w:p w:rsidR="00E87B18" w:rsidRDefault="00816AF6" w:rsidP="00E87B18">
      <w:pPr>
        <w:keepNext/>
        <w:spacing w:after="0" w:line="360" w:lineRule="auto"/>
        <w:ind w:firstLine="720"/>
        <w:jc w:val="center"/>
      </w:pPr>
      <w:r>
        <w:rPr>
          <w:rFonts w:ascii="Times New Roman" w:eastAsiaTheme="minorEastAsia" w:hAnsi="Times New Roman" w:cs="Times New Roman"/>
          <w:noProof/>
          <w:sz w:val="24"/>
        </w:rPr>
        <w:drawing>
          <wp:inline distT="0" distB="0" distL="0" distR="0">
            <wp:extent cx="3250903" cy="2588820"/>
            <wp:effectExtent l="0" t="0" r="698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eneralChipWidth.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75046" cy="2608046"/>
                    </a:xfrm>
                    <a:prstGeom prst="rect">
                      <a:avLst/>
                    </a:prstGeom>
                  </pic:spPr>
                </pic:pic>
              </a:graphicData>
            </a:graphic>
          </wp:inline>
        </w:drawing>
      </w:r>
    </w:p>
    <w:p w:rsidR="00816AF6" w:rsidRDefault="00E87B18" w:rsidP="00E87B18">
      <w:pPr>
        <w:pStyle w:val="Title"/>
        <w:rPr>
          <w:rFonts w:eastAsiaTheme="minorEastAsia"/>
          <w:sz w:val="24"/>
        </w:rPr>
      </w:pPr>
      <w:bookmarkStart w:id="167" w:name="_Toc485654347"/>
      <w:r>
        <w:t xml:space="preserve">Figure </w:t>
      </w:r>
      <w:fldSimple w:instr=" SEQ Figure \* ARABIC ">
        <w:r w:rsidR="00F41606">
          <w:rPr>
            <w:noProof/>
          </w:rPr>
          <w:t>22</w:t>
        </w:r>
      </w:fldSimple>
      <w:r>
        <w:t xml:space="preserve">: Chip thickness for general </w:t>
      </w:r>
      <w:r w:rsidR="004F0861">
        <w:rPr>
          <w:lang w:bidi="ar-SA"/>
        </w:rPr>
        <w:t>milling tool</w:t>
      </w:r>
      <w:bookmarkEnd w:id="167"/>
    </w:p>
    <w:p w:rsidR="00A52893" w:rsidRDefault="00A52893" w:rsidP="00A5289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The normal vector of any point P can be written as (see figure </w:t>
      </w:r>
      <w:r w:rsidR="00735A79" w:rsidRPr="00735A79">
        <w:rPr>
          <w:rFonts w:ascii="Times New Roman" w:eastAsiaTheme="minorEastAsia" w:hAnsi="Times New Roman" w:cs="Times New Roman"/>
          <w:sz w:val="24"/>
        </w:rPr>
        <w:t>19</w:t>
      </w:r>
      <w:r>
        <w:rPr>
          <w:rFonts w:ascii="Times New Roman" w:eastAsiaTheme="minorEastAsia" w:hAnsi="Times New Roman" w:cs="Times New Roman"/>
          <w:sz w:val="24"/>
        </w:rPr>
        <w:t>):</w:t>
      </w:r>
    </w:p>
    <w:p w:rsidR="00A52893" w:rsidRPr="00AC5083" w:rsidRDefault="00F74D65" w:rsidP="00A52893">
      <w:pPr>
        <w:spacing w:line="360" w:lineRule="auto"/>
        <w:jc w:val="both"/>
        <w:rPr>
          <w:rFonts w:ascii="Times New Roman" w:eastAsiaTheme="minorEastAsia" w:hAnsi="Times New Roman" w:cs="Times New Roman"/>
          <w:sz w:val="24"/>
        </w:rPr>
      </w:pPr>
      <m:oMathPara>
        <m:oMath>
          <m:acc>
            <m:accPr>
              <m:chr m:val="⃗"/>
              <m:ctrlPr>
                <w:rPr>
                  <w:rFonts w:ascii="Cambria Math" w:hAnsi="Cambria Math" w:cs="Times New Roman"/>
                  <w:i/>
                  <w:sz w:val="24"/>
                </w:rPr>
              </m:ctrlPr>
            </m:accPr>
            <m:e>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TCS</m:t>
                  </m:r>
                </m:sub>
              </m:sSub>
            </m:e>
          </m:acc>
          <m:r>
            <w:rPr>
              <w:rFonts w:ascii="Cambria Math" w:hAnsi="Cambria Math" w:cs="Times New Roman"/>
              <w:sz w:val="24"/>
            </w:rPr>
            <m:t>=[</m:t>
          </m:r>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r>
                <m:rPr>
                  <m:sty m:val="p"/>
                </m:rPr>
                <w:rPr>
                  <w:rFonts w:ascii="Cambria Math" w:hAnsi="Cambria Math" w:cs="Times New Roman"/>
                  <w:sz w:val="24"/>
                </w:rPr>
                <m:t>sin</m:t>
              </m:r>
            </m:fName>
            <m:e>
              <m:r>
                <m:rPr>
                  <m:sty m:val="p"/>
                </m:rPr>
                <w:rPr>
                  <w:rFonts w:ascii="Cambria Math" w:hAnsi="Cambria Math"/>
                </w:rPr>
                <m:t>Φ</m:t>
              </m:r>
            </m:e>
          </m:func>
          <m:r>
            <w:rPr>
              <w:rFonts w:ascii="Cambria Math" w:hAnsi="Cambria Math" w:cs="Times New Roman"/>
              <w:sz w:val="24"/>
            </w:rPr>
            <m:t>,</m:t>
          </m:r>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func>
                <m:funcPr>
                  <m:ctrlPr>
                    <w:rPr>
                      <w:rFonts w:ascii="Cambria Math" w:hAnsi="Cambria Math" w:cs="Times New Roman"/>
                      <w:sz w:val="24"/>
                    </w:rPr>
                  </m:ctrlPr>
                </m:funcPr>
                <m:fName>
                  <m:r>
                    <m:rPr>
                      <m:sty m:val="p"/>
                    </m:rPr>
                    <w:rPr>
                      <w:rFonts w:ascii="Cambria Math" w:hAnsi="Cambria Math" w:cs="Times New Roman"/>
                      <w:sz w:val="24"/>
                    </w:rPr>
                    <m:t>cos</m:t>
                  </m:r>
                </m:fName>
                <m:e>
                  <m:r>
                    <m:rPr>
                      <m:sty m:val="p"/>
                    </m:rPr>
                    <w:rPr>
                      <w:rFonts w:ascii="Cambria Math" w:hAnsi="Cambria Math"/>
                    </w:rPr>
                    <m:t>Φ</m:t>
                  </m:r>
                </m:e>
              </m:func>
              <m:r>
                <w:rPr>
                  <w:rFonts w:ascii="Cambria Math" w:hAnsi="Cambria Math" w:cs="Times New Roman"/>
                  <w:sz w:val="24"/>
                </w:rPr>
                <m:t>,</m:t>
              </m:r>
            </m:fName>
            <m:e>
              <m:r>
                <w:rPr>
                  <w:rFonts w:ascii="Cambria Math" w:eastAsiaTheme="minorEastAsia" w:hAnsi="Cambria Math" w:cs="Times New Roman"/>
                  <w:sz w:val="24"/>
                </w:rPr>
                <m:t>-</m:t>
              </m:r>
              <m:func>
                <m:funcPr>
                  <m:ctrlPr>
                    <w:rPr>
                      <w:rFonts w:ascii="Cambria Math" w:hAnsi="Cambria Math" w:cs="Times New Roman"/>
                      <w:sz w:val="24"/>
                    </w:rPr>
                  </m:ctrlPr>
                </m:funcPr>
                <m:fName>
                  <m:r>
                    <m:rPr>
                      <m:sty m:val="p"/>
                    </m:rPr>
                    <w:rPr>
                      <w:rFonts w:ascii="Cambria Math" w:hAnsi="Cambria Math" w:cs="Times New Roman"/>
                      <w:sz w:val="24"/>
                    </w:rPr>
                    <m:t>cos</m:t>
                  </m:r>
                </m:fName>
                <m:e>
                  <m:r>
                    <m:rPr>
                      <m:scr m:val="script"/>
                    </m:rPr>
                    <w:rPr>
                      <w:rFonts w:ascii="Cambria Math" w:eastAsiaTheme="minorEastAsia" w:hAnsi="Cambria Math"/>
                    </w:rPr>
                    <m:t>K</m:t>
                  </m:r>
                </m:e>
              </m:func>
            </m:e>
          </m:func>
          <m:r>
            <w:rPr>
              <w:rFonts w:ascii="Cambria Math" w:hAnsi="Cambria Math" w:cs="Times New Roman"/>
              <w:sz w:val="24"/>
            </w:rPr>
            <m:t>]</m:t>
          </m:r>
        </m:oMath>
      </m:oMathPara>
    </w:p>
    <w:p w:rsidR="00A52893" w:rsidRDefault="00A52893" w:rsidP="00A52893">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t>in FCN coordinate system:</w:t>
      </w:r>
    </w:p>
    <w:p w:rsidR="00A52893" w:rsidRDefault="00F74D65" w:rsidP="00A52893">
      <w:pPr>
        <w:spacing w:line="360" w:lineRule="auto"/>
        <w:rPr>
          <w:rFonts w:ascii="Times New Roman" w:eastAsiaTheme="minorEastAsia" w:hAnsi="Times New Roman" w:cs="Times New Roman"/>
          <w:sz w:val="24"/>
        </w:rPr>
      </w:pPr>
      <m:oMathPara>
        <m:oMath>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N</m:t>
                            </m:r>
                          </m:e>
                          <m:sub>
                            <m:r>
                              <w:rPr>
                                <w:rFonts w:ascii="Cambria Math" w:hAnsi="Cambria Math"/>
                              </w:rPr>
                              <m:t>x</m:t>
                            </m:r>
                          </m:sub>
                        </m:sSub>
                      </m:e>
                    </m:mr>
                    <m:mr>
                      <m:e>
                        <m:sSub>
                          <m:sSubPr>
                            <m:ctrlPr>
                              <w:rPr>
                                <w:rFonts w:ascii="Cambria Math" w:hAnsi="Cambria Math"/>
                                <w:i/>
                              </w:rPr>
                            </m:ctrlPr>
                          </m:sSubPr>
                          <m:e>
                            <m:r>
                              <w:rPr>
                                <w:rFonts w:ascii="Cambria Math" w:hAnsi="Cambria Math"/>
                              </w:rPr>
                              <m:t>N</m:t>
                            </m:r>
                          </m:e>
                          <m:sub>
                            <m:r>
                              <w:rPr>
                                <w:rFonts w:ascii="Cambria Math" w:hAnsi="Cambria Math"/>
                              </w:rPr>
                              <m:t>y</m:t>
                            </m:r>
                          </m:sub>
                        </m:sSub>
                      </m:e>
                    </m:mr>
                    <m:mr>
                      <m:e>
                        <m:sSub>
                          <m:sSubPr>
                            <m:ctrlPr>
                              <w:rPr>
                                <w:rFonts w:ascii="Cambria Math" w:hAnsi="Cambria Math"/>
                                <w:i/>
                              </w:rPr>
                            </m:ctrlPr>
                          </m:sSubPr>
                          <m:e>
                            <m:r>
                              <w:rPr>
                                <w:rFonts w:ascii="Cambria Math" w:hAnsi="Cambria Math"/>
                              </w:rPr>
                              <m:t>N</m:t>
                            </m:r>
                          </m:e>
                          <m:sub>
                            <m:r>
                              <w:rPr>
                                <w:rFonts w:ascii="Cambria Math" w:hAnsi="Cambria Math"/>
                              </w:rPr>
                              <m:t>z</m:t>
                            </m:r>
                          </m:sub>
                        </m:sSub>
                      </m:e>
                    </m:mr>
                  </m:m>
                </m:e>
              </m:d>
            </m:e>
            <m:sub>
              <m:r>
                <w:rPr>
                  <w:rFonts w:ascii="Cambria Math" w:hAnsi="Cambria Math"/>
                </w:rPr>
                <m:t>FCN</m:t>
              </m:r>
            </m:sub>
          </m:sSub>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T</m:t>
              </m:r>
            </m:e>
          </m:d>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i/>
                                <w:sz w:val="24"/>
                              </w:rPr>
                            </m:ctrlPr>
                          </m:funcPr>
                          <m:fName>
                            <m:r>
                              <m:rPr>
                                <m:sty m:val="p"/>
                              </m:rPr>
                              <w:rPr>
                                <w:rFonts w:ascii="Cambria Math" w:hAnsi="Cambria Math" w:cs="Times New Roman"/>
                                <w:sz w:val="24"/>
                              </w:rPr>
                              <m:t>sin</m:t>
                            </m:r>
                          </m:fName>
                          <m:e>
                            <m:r>
                              <m:rPr>
                                <m:sty m:val="p"/>
                              </m:rPr>
                              <w:rPr>
                                <w:rFonts w:ascii="Cambria Math" w:hAnsi="Cambria Math"/>
                              </w:rPr>
                              <m:t>Φ</m:t>
                            </m:r>
                          </m:e>
                        </m:func>
                      </m:e>
                    </m:mr>
                    <m:mr>
                      <m:e>
                        <m:func>
                          <m:funcPr>
                            <m:ctrlPr>
                              <w:rPr>
                                <w:rFonts w:ascii="Cambria Math" w:hAnsi="Cambria Math" w:cs="Times New Roman"/>
                                <w:i/>
                                <w:sz w:val="24"/>
                              </w:rPr>
                            </m:ctrlPr>
                          </m:funcPr>
                          <m:fName>
                            <m:r>
                              <m:rPr>
                                <m:sty m:val="p"/>
                              </m:rPr>
                              <w:rPr>
                                <w:rFonts w:ascii="Cambria Math" w:hAnsi="Cambria Math" w:cs="Times New Roman"/>
                                <w:sz w:val="24"/>
                              </w:rPr>
                              <m:t>sin</m:t>
                            </m:r>
                          </m:fName>
                          <m:e>
                            <m:r>
                              <m:rPr>
                                <m:scr m:val="script"/>
                              </m:rPr>
                              <w:rPr>
                                <w:rFonts w:ascii="Cambria Math" w:eastAsiaTheme="minorEastAsia" w:hAnsi="Cambria Math"/>
                              </w:rPr>
                              <m:t>K</m:t>
                            </m:r>
                          </m:e>
                        </m:func>
                        <m:func>
                          <m:funcPr>
                            <m:ctrlPr>
                              <w:rPr>
                                <w:rFonts w:ascii="Cambria Math" w:hAnsi="Cambria Math" w:cs="Times New Roman"/>
                                <w:sz w:val="24"/>
                              </w:rPr>
                            </m:ctrlPr>
                          </m:funcPr>
                          <m:fName>
                            <m:r>
                              <m:rPr>
                                <m:sty m:val="p"/>
                              </m:rPr>
                              <w:rPr>
                                <w:rFonts w:ascii="Cambria Math" w:hAnsi="Cambria Math" w:cs="Times New Roman"/>
                                <w:sz w:val="24"/>
                              </w:rPr>
                              <m:t>cos</m:t>
                            </m:r>
                          </m:fName>
                          <m:e>
                            <m:r>
                              <m:rPr>
                                <m:sty m:val="p"/>
                              </m:rPr>
                              <w:rPr>
                                <w:rFonts w:ascii="Cambria Math" w:hAnsi="Cambria Math"/>
                              </w:rPr>
                              <m:t>Φ</m:t>
                            </m:r>
                          </m:e>
                        </m:func>
                      </m:e>
                    </m:mr>
                    <m:mr>
                      <m:e>
                        <m:r>
                          <w:rPr>
                            <w:rFonts w:ascii="Cambria Math" w:eastAsiaTheme="minorEastAsia" w:hAnsi="Cambria Math" w:cs="Times New Roman"/>
                            <w:sz w:val="24"/>
                          </w:rPr>
                          <m:t>-</m:t>
                        </m:r>
                        <m:func>
                          <m:funcPr>
                            <m:ctrlPr>
                              <w:rPr>
                                <w:rFonts w:ascii="Cambria Math" w:hAnsi="Cambria Math" w:cs="Times New Roman"/>
                                <w:sz w:val="24"/>
                              </w:rPr>
                            </m:ctrlPr>
                          </m:funcPr>
                          <m:fName>
                            <m:r>
                              <m:rPr>
                                <m:sty m:val="p"/>
                              </m:rPr>
                              <w:rPr>
                                <w:rFonts w:ascii="Cambria Math" w:hAnsi="Cambria Math" w:cs="Times New Roman"/>
                                <w:sz w:val="24"/>
                              </w:rPr>
                              <m:t>cos</m:t>
                            </m:r>
                          </m:fName>
                          <m:e>
                            <m:r>
                              <m:rPr>
                                <m:scr m:val="script"/>
                              </m:rPr>
                              <w:rPr>
                                <w:rFonts w:ascii="Cambria Math" w:eastAsiaTheme="minorEastAsia" w:hAnsi="Cambria Math"/>
                              </w:rPr>
                              <m:t>K</m:t>
                            </m:r>
                          </m:e>
                        </m:func>
                      </m:e>
                    </m:mr>
                  </m:m>
                </m:e>
              </m:d>
            </m:e>
            <m:sub>
              <m:r>
                <w:rPr>
                  <w:rFonts w:ascii="Cambria Math" w:hAnsi="Cambria Math"/>
                </w:rPr>
                <m:t>TCS</m:t>
              </m:r>
            </m:sub>
          </m:sSub>
        </m:oMath>
      </m:oMathPara>
    </w:p>
    <w:p w:rsidR="00A52893" w:rsidRPr="000D107C" w:rsidRDefault="00A52893" w:rsidP="00A52893">
      <w:pPr>
        <w:spacing w:line="360" w:lineRule="auto"/>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Chip thickness of point P can be written as: </w:t>
      </w:r>
    </w:p>
    <w:p w:rsidR="00A52893" w:rsidRDefault="00F74D65" w:rsidP="00A52893">
      <w:pPr>
        <w:spacing w:line="360" w:lineRule="auto"/>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r>
                <m:rPr>
                  <m:sty m:val="p"/>
                </m:rPr>
                <w:rPr>
                  <w:rFonts w:ascii="Cambria Math" w:hAnsi="Cambria Math"/>
                </w:rPr>
                <m:t>Φ,</m:t>
              </m:r>
              <m:r>
                <m:rPr>
                  <m:scr m:val="script"/>
                </m:rP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N</m:t>
                      </m:r>
                    </m:e>
                    <m:sub>
                      <m:r>
                        <w:rPr>
                          <w:rFonts w:ascii="Cambria Math" w:eastAsiaTheme="minorEastAsia" w:hAnsi="Cambria Math" w:cs="Times New Roman"/>
                          <w:sz w:val="24"/>
                        </w:rPr>
                        <m:t>FCN</m:t>
                      </m:r>
                    </m:sub>
                  </m:sSub>
                </m:e>
              </m:acc>
              <m:r>
                <w:rPr>
                  <w:rFonts w:ascii="Cambria Math" w:eastAsiaTheme="minorEastAsia" w:hAnsi="Cambria Math" w:cs="Times New Roman"/>
                  <w:sz w:val="24"/>
                </w:rPr>
                <m:t>.</m:t>
              </m:r>
              <m:acc>
                <m:accPr>
                  <m:chr m:val="⃗"/>
                  <m:ctrlPr>
                    <w:rPr>
                      <w:rFonts w:ascii="Cambria Math" w:hAnsi="Cambria Math" w:cs="Times New Roman"/>
                      <w:i/>
                      <w:sz w:val="24"/>
                    </w:rPr>
                  </m:ctrlPr>
                </m:accPr>
                <m:e>
                  <m:r>
                    <w:rPr>
                      <w:rFonts w:ascii="Cambria Math" w:hAnsi="Cambria Math" w:cs="Times New Roman"/>
                      <w:sz w:val="24"/>
                    </w:rPr>
                    <m:t>feed</m:t>
                  </m:r>
                </m:e>
              </m:acc>
            </m:num>
            <m:den>
              <m:d>
                <m:dPr>
                  <m:begChr m:val="|"/>
                  <m:endChr m:val="|"/>
                  <m:ctrlPr>
                    <w:rPr>
                      <w:rFonts w:ascii="Cambria Math" w:eastAsiaTheme="minorEastAsia" w:hAnsi="Cambria Math" w:cs="Times New Roman"/>
                      <w:i/>
                    </w:rPr>
                  </m:ctrlPr>
                </m:dPr>
                <m:e>
                  <m:acc>
                    <m:accPr>
                      <m:chr m:val="⃗"/>
                      <m:ctrlPr>
                        <w:rPr>
                          <w:rFonts w:ascii="Cambria Math" w:hAnsi="Cambria Math" w:cs="Times New Roman"/>
                          <w:i/>
                          <w:sz w:val="24"/>
                        </w:rPr>
                      </m:ctrlPr>
                    </m:accPr>
                    <m:e>
                      <m:r>
                        <w:rPr>
                          <w:rFonts w:ascii="Cambria Math" w:hAnsi="Cambria Math" w:cs="Times New Roman"/>
                          <w:sz w:val="24"/>
                        </w:rPr>
                        <m:t>feed</m:t>
                      </m:r>
                    </m:e>
                  </m:acc>
                </m:e>
              </m:d>
            </m:den>
          </m:f>
        </m:oMath>
      </m:oMathPara>
    </w:p>
    <w:p w:rsidR="00A52893" w:rsidRDefault="007412E4" w:rsidP="0034766F">
      <w:pPr>
        <w:pStyle w:val="Heading2"/>
        <w:numPr>
          <w:ilvl w:val="1"/>
          <w:numId w:val="31"/>
        </w:numPr>
      </w:pPr>
      <w:r>
        <w:t xml:space="preserve">  </w:t>
      </w:r>
      <w:bookmarkStart w:id="168" w:name="_Toc485667728"/>
      <w:r w:rsidR="00A52893">
        <w:t>Determination of engagement region for non-</w:t>
      </w:r>
      <w:r w:rsidR="00C30CF8">
        <w:t>planar</w:t>
      </w:r>
      <w:r w:rsidR="00A52893">
        <w:t xml:space="preserve"> surfaces</w:t>
      </w:r>
      <w:bookmarkEnd w:id="168"/>
    </w:p>
    <w:p w:rsidR="00A52893" w:rsidRDefault="00A52893" w:rsidP="00DA0DBB">
      <w:pPr>
        <w:pStyle w:val="NoSpacing"/>
        <w:spacing w:after="0"/>
        <w:ind w:firstLine="720"/>
        <w:rPr>
          <w:rFonts w:eastAsiaTheme="minorEastAsia"/>
        </w:rPr>
      </w:pPr>
      <w:r>
        <w:rPr>
          <w:rFonts w:eastAsiaTheme="minorEastAsia"/>
        </w:rPr>
        <w:t>In this model, the engagement region was determined for different kind of surfaces. Apart from the c</w:t>
      </w:r>
      <w:r w:rsidRPr="007F2266">
        <w:rPr>
          <w:rFonts w:eastAsiaTheme="minorEastAsia"/>
        </w:rPr>
        <w:t>heck for</w:t>
      </w:r>
      <w:r>
        <w:rPr>
          <w:rFonts w:eastAsiaTheme="minorEastAsia"/>
        </w:rPr>
        <w:t xml:space="preserve"> surface</w:t>
      </w:r>
      <w:r w:rsidRPr="007F2266">
        <w:rPr>
          <w:rFonts w:eastAsiaTheme="minorEastAsia"/>
        </w:rPr>
        <w:t xml:space="preserve"> normal vector of the point</w:t>
      </w:r>
      <w:r>
        <w:rPr>
          <w:rFonts w:eastAsiaTheme="minorEastAsia"/>
        </w:rPr>
        <w:t>, (see section</w:t>
      </w:r>
      <w:r w:rsidR="00FD1B1C">
        <w:rPr>
          <w:rFonts w:eastAsiaTheme="minorEastAsia"/>
        </w:rPr>
        <w:t xml:space="preserve"> 3.2.2.1.2</w:t>
      </w:r>
      <w:r>
        <w:rPr>
          <w:rFonts w:eastAsiaTheme="minorEastAsia"/>
        </w:rPr>
        <w:t xml:space="preserve">) additional surface related checks are discussed in this section. The checks are defined for a point P in Global Coordinate System i.e.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GCS</m:t>
                </m:r>
              </m:sub>
            </m:sSub>
          </m:e>
        </m:acc>
        <m:d>
          <m:dPr>
            <m:ctrlPr>
              <w:rPr>
                <w:rFonts w:ascii="Cambria Math" w:eastAsiaTheme="minorEastAsia" w:hAnsi="Cambria Math"/>
                <w:i/>
              </w:rPr>
            </m:ctrlPr>
          </m:dPr>
          <m:e>
            <m:r>
              <w:rPr>
                <w:rFonts w:ascii="Cambria Math" w:eastAsiaTheme="minorEastAsia" w:hAnsi="Cambria Math"/>
              </w:rPr>
              <m:t>i,j</m:t>
            </m:r>
          </m:e>
        </m:d>
      </m:oMath>
      <w:r>
        <w:rPr>
          <w:rFonts w:eastAsiaTheme="minorEastAsia"/>
        </w:rPr>
        <w:t>. (see section</w:t>
      </w:r>
      <w:r w:rsidR="00FD1B1C">
        <w:rPr>
          <w:rFonts w:eastAsiaTheme="minorEastAsia"/>
        </w:rPr>
        <w:t xml:space="preserve"> 3.2.3.3</w:t>
      </w:r>
      <w:r>
        <w:rPr>
          <w:rFonts w:eastAsiaTheme="minorEastAsia"/>
        </w:rPr>
        <w:t xml:space="preserve">)    </w:t>
      </w:r>
    </w:p>
    <w:p w:rsidR="00272F4F" w:rsidRDefault="00A52893" w:rsidP="00A52893">
      <w:pPr>
        <w:pStyle w:val="NoSpacing"/>
        <w:spacing w:after="0"/>
        <w:ind w:firstLine="0"/>
        <w:rPr>
          <w:rFonts w:eastAsiaTheme="minorEastAsia"/>
        </w:rPr>
      </w:pPr>
      <w:r>
        <w:rPr>
          <w:rFonts w:eastAsiaTheme="minorEastAsia"/>
        </w:rPr>
        <w:t xml:space="preserve">Let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GCS</m:t>
                </m:r>
              </m:sub>
            </m:sSub>
          </m:e>
        </m:acc>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y</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r>
          <w:rPr>
            <w:rFonts w:ascii="Cambria Math" w:eastAsiaTheme="minorEastAsia" w:hAnsi="Cambria Math"/>
          </w:rPr>
          <m:t>]</m:t>
        </m:r>
      </m:oMath>
    </w:p>
    <w:p w:rsidR="008C6594" w:rsidRDefault="00272F4F" w:rsidP="008C6594">
      <w:pPr>
        <w:pStyle w:val="NoSpacing"/>
        <w:keepNext/>
        <w:spacing w:after="0"/>
        <w:ind w:firstLine="0"/>
        <w:jc w:val="center"/>
      </w:pPr>
      <w:r>
        <w:rPr>
          <w:rFonts w:eastAsiaTheme="minorEastAsia"/>
          <w:noProof/>
        </w:rPr>
        <w:drawing>
          <wp:inline distT="0" distB="0" distL="0" distR="0">
            <wp:extent cx="4784651" cy="255825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onPlanerCuttingZon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07143" cy="2570277"/>
                    </a:xfrm>
                    <a:prstGeom prst="rect">
                      <a:avLst/>
                    </a:prstGeom>
                  </pic:spPr>
                </pic:pic>
              </a:graphicData>
            </a:graphic>
          </wp:inline>
        </w:drawing>
      </w:r>
    </w:p>
    <w:p w:rsidR="00272F4F" w:rsidRDefault="008C6594" w:rsidP="008C6594">
      <w:pPr>
        <w:pStyle w:val="Title"/>
        <w:rPr>
          <w:rFonts w:eastAsiaTheme="minorEastAsia"/>
        </w:rPr>
      </w:pPr>
      <w:bookmarkStart w:id="169" w:name="_Toc485654348"/>
      <w:r>
        <w:t xml:space="preserve">Figure </w:t>
      </w:r>
      <w:fldSimple w:instr=" SEQ Figure \* ARABIC ">
        <w:r w:rsidR="00F41606">
          <w:rPr>
            <w:noProof/>
          </w:rPr>
          <w:t>23</w:t>
        </w:r>
      </w:fldSimple>
      <w:r>
        <w:t>: Engagement region for non-planar surfaces</w:t>
      </w:r>
      <w:bookmarkEnd w:id="169"/>
    </w:p>
    <w:p w:rsidR="00A52893" w:rsidRDefault="00A52893" w:rsidP="00DA0DBB">
      <w:pPr>
        <w:pStyle w:val="NoSpacing"/>
        <w:spacing w:after="0"/>
        <w:ind w:firstLine="720"/>
        <w:rPr>
          <w:rFonts w:eastAsiaTheme="minorEastAsia"/>
        </w:rPr>
      </w:pPr>
      <w:r>
        <w:rPr>
          <w:rFonts w:eastAsiaTheme="minorEastAsia"/>
        </w:rPr>
        <w:t xml:space="preserve">There are many surfaces possible other than </w:t>
      </w:r>
      <w:r w:rsidR="00C30CF8">
        <w:rPr>
          <w:rFonts w:eastAsiaTheme="minorEastAsia"/>
        </w:rPr>
        <w:t>planar</w:t>
      </w:r>
      <w:r>
        <w:rPr>
          <w:rFonts w:eastAsiaTheme="minorEastAsia"/>
        </w:rPr>
        <w:t xml:space="preserve"> surface, this model incorporates some surfaces for example slope, edge, step,</w:t>
      </w:r>
      <w:r w:rsidRPr="002F3BF4">
        <w:rPr>
          <w:rFonts w:eastAsiaTheme="minorEastAsia"/>
        </w:rPr>
        <w:t xml:space="preserve"> </w:t>
      </w:r>
      <w:r>
        <w:rPr>
          <w:rFonts w:eastAsiaTheme="minorEastAsia"/>
        </w:rPr>
        <w:t>corner. The engagement zone checks for these surfaces are:</w:t>
      </w:r>
    </w:p>
    <w:p w:rsidR="00A52893" w:rsidRPr="00DA0DBB" w:rsidRDefault="00A52893" w:rsidP="0034766F">
      <w:pPr>
        <w:pStyle w:val="Heading3"/>
        <w:numPr>
          <w:ilvl w:val="2"/>
          <w:numId w:val="31"/>
        </w:numPr>
      </w:pPr>
      <w:bookmarkStart w:id="170" w:name="_Toc485667729"/>
      <w:r w:rsidRPr="00DA0DBB">
        <w:t>Slope</w:t>
      </w:r>
      <w:bookmarkEnd w:id="170"/>
      <w:r w:rsidRPr="00DA0DBB">
        <w:t xml:space="preserve"> </w:t>
      </w:r>
    </w:p>
    <w:p w:rsidR="00A52893" w:rsidRDefault="00A52893" w:rsidP="0034766F">
      <w:pPr>
        <w:pStyle w:val="Heading4"/>
        <w:numPr>
          <w:ilvl w:val="3"/>
          <w:numId w:val="31"/>
        </w:numPr>
      </w:pPr>
      <w:bookmarkStart w:id="171" w:name="_Toc485667730"/>
      <w:r>
        <w:t>Case 1: Tool is going inside the slope</w:t>
      </w:r>
      <w:bookmarkEnd w:id="171"/>
    </w:p>
    <w:p w:rsidR="00A52893" w:rsidRDefault="00A52893" w:rsidP="00CD50FE">
      <w:pPr>
        <w:pStyle w:val="NoSpacing"/>
        <w:spacing w:line="276" w:lineRule="auto"/>
      </w:pPr>
      <w:r>
        <w:t xml:space="preserve">The </w:t>
      </w:r>
      <w:r w:rsidR="00B62480">
        <w:t>point</w:t>
      </w:r>
      <w:r>
        <w:t xml:space="preserve"> </w:t>
      </w:r>
      <m:oMath>
        <m:r>
          <w:rPr>
            <w:rFonts w:ascii="Cambria Math" w:hAnsi="Cambria Math"/>
          </w:rPr>
          <m:t>P</m:t>
        </m:r>
        <m:d>
          <m:dPr>
            <m:ctrlPr>
              <w:rPr>
                <w:rFonts w:ascii="Cambria Math" w:hAnsi="Cambria Math"/>
                <w:i/>
              </w:rPr>
            </m:ctrlPr>
          </m:dPr>
          <m:e>
            <m:r>
              <w:rPr>
                <w:rFonts w:ascii="Cambria Math" w:hAnsi="Cambria Math"/>
              </w:rPr>
              <m:t>i,j</m:t>
            </m:r>
          </m:e>
        </m:d>
      </m:oMath>
      <w:r>
        <w:t xml:space="preserve"> does not lie in the engagement region in the following conditions:</w:t>
      </w:r>
    </w:p>
    <w:p w:rsidR="00A52893" w:rsidRPr="00932D0D" w:rsidRDefault="00A52893" w:rsidP="0034766F">
      <w:pPr>
        <w:pStyle w:val="NoSpacing"/>
        <w:numPr>
          <w:ilvl w:val="0"/>
          <w:numId w:val="22"/>
        </w:numPr>
        <w:spacing w:line="276" w:lineRule="auto"/>
      </w:pPr>
      <w:r w:rsidRPr="00932D0D">
        <w:t xml:space="preserve">If </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≤X</m:t>
        </m:r>
      </m:oMath>
      <w:r w:rsidRPr="00932D0D">
        <w:t xml:space="preserve"> and </w:t>
      </w:r>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&gt;0</m:t>
        </m:r>
      </m:oMath>
      <w:r w:rsidRPr="00932D0D">
        <w:t xml:space="preserve">  </w:t>
      </w:r>
    </w:p>
    <w:p w:rsidR="00A52893" w:rsidRDefault="00A52893" w:rsidP="0034766F">
      <w:pPr>
        <w:pStyle w:val="NoSpacing"/>
        <w:numPr>
          <w:ilvl w:val="0"/>
          <w:numId w:val="22"/>
        </w:numPr>
        <w:spacing w:line="276" w:lineRule="auto"/>
      </w:pPr>
      <w:r w:rsidRPr="00932D0D">
        <w:t xml:space="preserve">If </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&gt;X</m:t>
        </m:r>
      </m:oMath>
      <w:r w:rsidRPr="00932D0D">
        <w:t xml:space="preserve"> and </w:t>
      </w:r>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-X)</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sidRPr="00932D0D">
        <w:t xml:space="preserve">  </w:t>
      </w:r>
    </w:p>
    <w:p w:rsidR="00786F4C" w:rsidRDefault="00041757" w:rsidP="00786F4C">
      <w:pPr>
        <w:pStyle w:val="NoSpacing"/>
        <w:keepNext/>
        <w:spacing w:after="0" w:line="276" w:lineRule="auto"/>
        <w:ind w:left="540" w:firstLine="0"/>
        <w:jc w:val="center"/>
      </w:pPr>
      <w:r>
        <w:rPr>
          <w:noProof/>
        </w:rPr>
        <w:lastRenderedPageBreak/>
        <w:drawing>
          <wp:inline distT="0" distB="0" distL="0" distR="0">
            <wp:extent cx="4132496" cy="20097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lopeThroughPara.png"/>
                    <pic:cNvPicPr/>
                  </pic:nvPicPr>
                  <pic:blipFill rotWithShape="1">
                    <a:blip r:embed="rId36" cstate="print">
                      <a:extLst>
                        <a:ext uri="{28A0092B-C50C-407E-A947-70E740481C1C}">
                          <a14:useLocalDpi xmlns:a14="http://schemas.microsoft.com/office/drawing/2010/main" val="0"/>
                        </a:ext>
                      </a:extLst>
                    </a:blip>
                    <a:srcRect l="5190" t="25580" r="4518" b="22868"/>
                    <a:stretch/>
                  </pic:blipFill>
                  <pic:spPr bwMode="auto">
                    <a:xfrm>
                      <a:off x="0" y="0"/>
                      <a:ext cx="4176551" cy="2031200"/>
                    </a:xfrm>
                    <a:prstGeom prst="rect">
                      <a:avLst/>
                    </a:prstGeom>
                    <a:ln>
                      <a:noFill/>
                    </a:ln>
                    <a:extLst>
                      <a:ext uri="{53640926-AAD7-44D8-BBD7-CCE9431645EC}">
                        <a14:shadowObscured xmlns:a14="http://schemas.microsoft.com/office/drawing/2010/main"/>
                      </a:ext>
                    </a:extLst>
                  </pic:spPr>
                </pic:pic>
              </a:graphicData>
            </a:graphic>
          </wp:inline>
        </w:drawing>
      </w:r>
    </w:p>
    <w:p w:rsidR="00041757" w:rsidRDefault="00786F4C" w:rsidP="00786F4C">
      <w:pPr>
        <w:pStyle w:val="Title"/>
      </w:pPr>
      <w:bookmarkStart w:id="172" w:name="_Toc485654349"/>
      <w:r>
        <w:t xml:space="preserve">Figure </w:t>
      </w:r>
      <w:fldSimple w:instr=" SEQ Figure \* ARABIC ">
        <w:r w:rsidR="00F41606">
          <w:rPr>
            <w:noProof/>
          </w:rPr>
          <w:t>24</w:t>
        </w:r>
      </w:fldSimple>
      <w:r>
        <w:t>: Geometry - slope</w:t>
      </w:r>
      <w:bookmarkEnd w:id="172"/>
    </w:p>
    <w:p w:rsidR="00A52893" w:rsidRDefault="00A52893" w:rsidP="0034766F">
      <w:pPr>
        <w:pStyle w:val="Heading4"/>
        <w:numPr>
          <w:ilvl w:val="3"/>
          <w:numId w:val="31"/>
        </w:numPr>
      </w:pPr>
      <w:bookmarkStart w:id="173" w:name="_Toc485667731"/>
      <w:r>
        <w:t>Case 2: Tool is moving parallel to the slope</w:t>
      </w:r>
      <w:bookmarkEnd w:id="173"/>
      <w:r>
        <w:t xml:space="preserve"> </w:t>
      </w:r>
    </w:p>
    <w:p w:rsidR="00A52893" w:rsidRDefault="00A52893" w:rsidP="00CD50FE">
      <w:pPr>
        <w:pStyle w:val="NoSpacing"/>
        <w:spacing w:line="276" w:lineRule="auto"/>
      </w:pPr>
      <w:r>
        <w:t xml:space="preserve">The </w:t>
      </w:r>
      <w:r w:rsidR="00B62480">
        <w:t>point</w:t>
      </w:r>
      <w:r>
        <w:t xml:space="preserve"> </w:t>
      </w:r>
      <m:oMath>
        <m:r>
          <w:rPr>
            <w:rFonts w:ascii="Cambria Math" w:hAnsi="Cambria Math"/>
          </w:rPr>
          <m:t>P</m:t>
        </m:r>
        <m:d>
          <m:dPr>
            <m:ctrlPr>
              <w:rPr>
                <w:rFonts w:ascii="Cambria Math" w:hAnsi="Cambria Math"/>
                <w:i/>
              </w:rPr>
            </m:ctrlPr>
          </m:dPr>
          <m:e>
            <m:r>
              <w:rPr>
                <w:rFonts w:ascii="Cambria Math" w:hAnsi="Cambria Math"/>
              </w:rPr>
              <m:t>i,j</m:t>
            </m:r>
          </m:e>
        </m:d>
      </m:oMath>
      <w:r>
        <w:t xml:space="preserve"> does not lie in the engagement region in the following conditions:</w:t>
      </w:r>
    </w:p>
    <w:p w:rsidR="00A52893" w:rsidRPr="00932D0D" w:rsidRDefault="00A52893" w:rsidP="0034766F">
      <w:pPr>
        <w:pStyle w:val="NoSpacing"/>
        <w:numPr>
          <w:ilvl w:val="0"/>
          <w:numId w:val="23"/>
        </w:numPr>
        <w:spacing w:line="276" w:lineRule="auto"/>
      </w:pPr>
      <w:r w:rsidRPr="00932D0D">
        <w:t xml:space="preserve">If </w:t>
      </w:r>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≤Y</m:t>
        </m:r>
      </m:oMath>
      <w:r w:rsidRPr="00932D0D">
        <w:t xml:space="preserve"> and </w:t>
      </w:r>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&gt;0</m:t>
        </m:r>
      </m:oMath>
      <w:r w:rsidRPr="00932D0D">
        <w:t xml:space="preserve">  </w:t>
      </w:r>
    </w:p>
    <w:p w:rsidR="00A52893" w:rsidRDefault="00A52893" w:rsidP="0034766F">
      <w:pPr>
        <w:pStyle w:val="NoSpacing"/>
        <w:numPr>
          <w:ilvl w:val="0"/>
          <w:numId w:val="23"/>
        </w:numPr>
        <w:spacing w:line="276" w:lineRule="auto"/>
      </w:pPr>
      <w:r w:rsidRPr="00932D0D">
        <w:t xml:space="preserve">If </w:t>
      </w:r>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&gt;Y</m:t>
        </m:r>
      </m:oMath>
      <w:r w:rsidRPr="00932D0D">
        <w:t xml:space="preserve"> and </w:t>
      </w:r>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-Y)</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Pr="00932D0D">
        <w:t xml:space="preserve">  </w:t>
      </w:r>
    </w:p>
    <w:p w:rsidR="00786F4C" w:rsidRDefault="00041757" w:rsidP="00F20BF3">
      <w:pPr>
        <w:pStyle w:val="NoSpacing"/>
        <w:keepNext/>
        <w:spacing w:after="0" w:line="276" w:lineRule="auto"/>
        <w:jc w:val="center"/>
      </w:pPr>
      <w:r>
        <w:rPr>
          <w:noProof/>
        </w:rPr>
        <w:drawing>
          <wp:inline distT="0" distB="0" distL="0" distR="0">
            <wp:extent cx="4106734" cy="202882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opeCuttingPara.png"/>
                    <pic:cNvPicPr/>
                  </pic:nvPicPr>
                  <pic:blipFill rotWithShape="1">
                    <a:blip r:embed="rId37">
                      <a:extLst>
                        <a:ext uri="{28A0092B-C50C-407E-A947-70E740481C1C}">
                          <a14:useLocalDpi xmlns:a14="http://schemas.microsoft.com/office/drawing/2010/main" val="0"/>
                        </a:ext>
                      </a:extLst>
                    </a:blip>
                    <a:srcRect l="5658" t="25733" r="5587" b="22792"/>
                    <a:stretch/>
                  </pic:blipFill>
                  <pic:spPr bwMode="auto">
                    <a:xfrm>
                      <a:off x="0" y="0"/>
                      <a:ext cx="4112756" cy="2031800"/>
                    </a:xfrm>
                    <a:prstGeom prst="rect">
                      <a:avLst/>
                    </a:prstGeom>
                    <a:ln>
                      <a:noFill/>
                    </a:ln>
                    <a:extLst>
                      <a:ext uri="{53640926-AAD7-44D8-BBD7-CCE9431645EC}">
                        <a14:shadowObscured xmlns:a14="http://schemas.microsoft.com/office/drawing/2010/main"/>
                      </a:ext>
                    </a:extLst>
                  </pic:spPr>
                </pic:pic>
              </a:graphicData>
            </a:graphic>
          </wp:inline>
        </w:drawing>
      </w:r>
    </w:p>
    <w:p w:rsidR="00041757" w:rsidRPr="002F3BF4" w:rsidRDefault="00786F4C" w:rsidP="00786F4C">
      <w:pPr>
        <w:pStyle w:val="Title"/>
      </w:pPr>
      <w:bookmarkStart w:id="174" w:name="_Toc485654350"/>
      <w:r>
        <w:t xml:space="preserve">Figure </w:t>
      </w:r>
      <w:fldSimple w:instr=" SEQ Figure \* ARABIC ">
        <w:r w:rsidR="00F41606">
          <w:rPr>
            <w:noProof/>
          </w:rPr>
          <w:t>25</w:t>
        </w:r>
      </w:fldSimple>
      <w:r>
        <w:t>: Geometry - slope</w:t>
      </w:r>
      <w:bookmarkEnd w:id="174"/>
    </w:p>
    <w:p w:rsidR="00A52893" w:rsidRDefault="00A52893" w:rsidP="0034766F">
      <w:pPr>
        <w:pStyle w:val="Heading3"/>
        <w:numPr>
          <w:ilvl w:val="2"/>
          <w:numId w:val="31"/>
        </w:numPr>
      </w:pPr>
      <w:bookmarkStart w:id="175" w:name="_Toc485667732"/>
      <w:r>
        <w:t>Edge</w:t>
      </w:r>
      <w:bookmarkEnd w:id="175"/>
      <w:r>
        <w:t xml:space="preserve"> </w:t>
      </w:r>
    </w:p>
    <w:p w:rsidR="00A52893" w:rsidRDefault="00A52893" w:rsidP="000111E3">
      <w:pPr>
        <w:pStyle w:val="NoSpacing"/>
        <w:spacing w:line="240" w:lineRule="auto"/>
      </w:pPr>
      <w:r>
        <w:t xml:space="preserve">The </w:t>
      </w:r>
      <w:r w:rsidR="00B62480">
        <w:t>point</w:t>
      </w:r>
      <w:r>
        <w:t xml:space="preserve"> </w:t>
      </w:r>
      <m:oMath>
        <m:r>
          <w:rPr>
            <w:rFonts w:ascii="Cambria Math" w:hAnsi="Cambria Math"/>
          </w:rPr>
          <m:t>P</m:t>
        </m:r>
        <m:d>
          <m:dPr>
            <m:ctrlPr>
              <w:rPr>
                <w:rFonts w:ascii="Cambria Math" w:hAnsi="Cambria Math"/>
                <w:i/>
              </w:rPr>
            </m:ctrlPr>
          </m:dPr>
          <m:e>
            <m:r>
              <w:rPr>
                <w:rFonts w:ascii="Cambria Math" w:hAnsi="Cambria Math"/>
              </w:rPr>
              <m:t>i,j</m:t>
            </m:r>
          </m:e>
        </m:d>
      </m:oMath>
      <w:r>
        <w:t xml:space="preserve"> does not lie in the engagement region in the following conditions:</w:t>
      </w:r>
    </w:p>
    <w:p w:rsidR="00A52893" w:rsidRPr="00932D0D" w:rsidRDefault="00A52893" w:rsidP="0034766F">
      <w:pPr>
        <w:pStyle w:val="NoSpacing"/>
        <w:numPr>
          <w:ilvl w:val="0"/>
          <w:numId w:val="24"/>
        </w:numPr>
        <w:spacing w:line="240" w:lineRule="auto"/>
      </w:pPr>
      <w:r w:rsidRPr="00932D0D">
        <w:t xml:space="preserve">If </w:t>
      </w:r>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≤Y</m:t>
        </m:r>
      </m:oMath>
      <w:r w:rsidRPr="00932D0D">
        <w:t xml:space="preserve">  </w:t>
      </w:r>
    </w:p>
    <w:p w:rsidR="00A52893" w:rsidRDefault="00A52893" w:rsidP="0034766F">
      <w:pPr>
        <w:pStyle w:val="NoSpacing"/>
        <w:numPr>
          <w:ilvl w:val="0"/>
          <w:numId w:val="24"/>
        </w:numPr>
        <w:spacing w:line="240" w:lineRule="auto"/>
      </w:pPr>
      <w:r w:rsidRPr="00910A9C">
        <w:t xml:space="preserve">If </w:t>
      </w:r>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&gt;Y</m:t>
        </m:r>
      </m:oMath>
      <w:r w:rsidRPr="00910A9C">
        <w:t xml:space="preserve"> and </w:t>
      </w:r>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-Y)</m:t>
        </m:r>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oMath>
      <w:r w:rsidRPr="00910A9C">
        <w:t xml:space="preserve">  </w:t>
      </w:r>
    </w:p>
    <w:p w:rsidR="00786F4C" w:rsidRDefault="00AA3377" w:rsidP="00786F4C">
      <w:pPr>
        <w:pStyle w:val="NoSpacing"/>
        <w:keepNext/>
        <w:spacing w:after="0" w:line="240" w:lineRule="auto"/>
        <w:ind w:left="540" w:firstLine="0"/>
        <w:jc w:val="center"/>
      </w:pPr>
      <w:r>
        <w:rPr>
          <w:noProof/>
        </w:rPr>
        <w:lastRenderedPageBreak/>
        <w:drawing>
          <wp:inline distT="0" distB="0" distL="0" distR="0">
            <wp:extent cx="4711124" cy="2353586"/>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dgePara.png"/>
                    <pic:cNvPicPr/>
                  </pic:nvPicPr>
                  <pic:blipFill rotWithShape="1">
                    <a:blip r:embed="rId38">
                      <a:extLst>
                        <a:ext uri="{28A0092B-C50C-407E-A947-70E740481C1C}">
                          <a14:useLocalDpi xmlns:a14="http://schemas.microsoft.com/office/drawing/2010/main" val="0"/>
                        </a:ext>
                      </a:extLst>
                    </a:blip>
                    <a:srcRect t="13373" b="27978"/>
                    <a:stretch/>
                  </pic:blipFill>
                  <pic:spPr bwMode="auto">
                    <a:xfrm>
                      <a:off x="0" y="0"/>
                      <a:ext cx="4727624" cy="2361829"/>
                    </a:xfrm>
                    <a:prstGeom prst="rect">
                      <a:avLst/>
                    </a:prstGeom>
                    <a:ln>
                      <a:noFill/>
                    </a:ln>
                    <a:extLst>
                      <a:ext uri="{53640926-AAD7-44D8-BBD7-CCE9431645EC}">
                        <a14:shadowObscured xmlns:a14="http://schemas.microsoft.com/office/drawing/2010/main"/>
                      </a:ext>
                    </a:extLst>
                  </pic:spPr>
                </pic:pic>
              </a:graphicData>
            </a:graphic>
          </wp:inline>
        </w:drawing>
      </w:r>
    </w:p>
    <w:p w:rsidR="00AA3377" w:rsidRDefault="00786F4C" w:rsidP="00786F4C">
      <w:pPr>
        <w:pStyle w:val="Title"/>
      </w:pPr>
      <w:bookmarkStart w:id="176" w:name="_Toc485654351"/>
      <w:r>
        <w:t xml:space="preserve">Figure </w:t>
      </w:r>
      <w:fldSimple w:instr=" SEQ Figure \* ARABIC ">
        <w:r w:rsidR="00F41606">
          <w:rPr>
            <w:noProof/>
          </w:rPr>
          <w:t>26</w:t>
        </w:r>
      </w:fldSimple>
      <w:r>
        <w:t>: Geometry - edge</w:t>
      </w:r>
      <w:bookmarkEnd w:id="176"/>
    </w:p>
    <w:p w:rsidR="00A52893" w:rsidRPr="00CD50FE" w:rsidRDefault="00A52893" w:rsidP="0034766F">
      <w:pPr>
        <w:pStyle w:val="Heading3"/>
        <w:numPr>
          <w:ilvl w:val="2"/>
          <w:numId w:val="31"/>
        </w:numPr>
      </w:pPr>
      <w:bookmarkStart w:id="177" w:name="_Toc485667733"/>
      <w:r w:rsidRPr="00CD50FE">
        <w:t>Step</w:t>
      </w:r>
      <w:bookmarkEnd w:id="177"/>
    </w:p>
    <w:p w:rsidR="00A52893" w:rsidRDefault="00A52893" w:rsidP="000111E3">
      <w:pPr>
        <w:pStyle w:val="NoSpacing"/>
        <w:spacing w:line="240" w:lineRule="auto"/>
      </w:pPr>
      <w:r>
        <w:t xml:space="preserve">The </w:t>
      </w:r>
      <w:r w:rsidR="00B62480">
        <w:t>point</w:t>
      </w:r>
      <w:r>
        <w:t xml:space="preserve"> </w:t>
      </w:r>
      <m:oMath>
        <m:r>
          <w:rPr>
            <w:rFonts w:ascii="Cambria Math" w:hAnsi="Cambria Math"/>
          </w:rPr>
          <m:t>P</m:t>
        </m:r>
        <m:d>
          <m:dPr>
            <m:ctrlPr>
              <w:rPr>
                <w:rFonts w:ascii="Cambria Math" w:hAnsi="Cambria Math"/>
                <w:i/>
              </w:rPr>
            </m:ctrlPr>
          </m:dPr>
          <m:e>
            <m:r>
              <w:rPr>
                <w:rFonts w:ascii="Cambria Math" w:hAnsi="Cambria Math"/>
              </w:rPr>
              <m:t>i,j</m:t>
            </m:r>
          </m:e>
        </m:d>
      </m:oMath>
      <w:r>
        <w:t xml:space="preserve"> does not lie in the engagement region in the following conditions:</w:t>
      </w:r>
    </w:p>
    <w:p w:rsidR="00A52893" w:rsidRPr="00932D0D" w:rsidRDefault="00A52893" w:rsidP="0034766F">
      <w:pPr>
        <w:pStyle w:val="NoSpacing"/>
        <w:numPr>
          <w:ilvl w:val="0"/>
          <w:numId w:val="25"/>
        </w:numPr>
        <w:spacing w:line="240" w:lineRule="auto"/>
      </w:pPr>
      <w:r w:rsidRPr="00932D0D">
        <w:t xml:space="preserve">If </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≤X</m:t>
        </m:r>
      </m:oMath>
      <w:r w:rsidRPr="00932D0D">
        <w:t xml:space="preserve"> and </w:t>
      </w:r>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&gt;0</m:t>
        </m:r>
      </m:oMath>
      <w:r w:rsidRPr="00932D0D">
        <w:t xml:space="preserve">  </w:t>
      </w:r>
    </w:p>
    <w:p w:rsidR="00A52893" w:rsidRDefault="00A52893" w:rsidP="0034766F">
      <w:pPr>
        <w:pStyle w:val="NoSpacing"/>
        <w:numPr>
          <w:ilvl w:val="0"/>
          <w:numId w:val="25"/>
        </w:numPr>
        <w:spacing w:line="240" w:lineRule="auto"/>
      </w:pPr>
      <w:r w:rsidRPr="00910A9C">
        <w:t xml:space="preserve">If </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&gt;X</m:t>
        </m:r>
      </m:oMath>
      <w:r w:rsidRPr="00910A9C">
        <w:t xml:space="preserve"> and </w:t>
      </w:r>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&gt;Z</m:t>
        </m:r>
      </m:oMath>
      <w:r w:rsidRPr="00910A9C">
        <w:t xml:space="preserve"> </w:t>
      </w:r>
    </w:p>
    <w:p w:rsidR="00786F4C" w:rsidRDefault="00AA3377" w:rsidP="00786F4C">
      <w:pPr>
        <w:pStyle w:val="NoSpacing"/>
        <w:keepNext/>
        <w:spacing w:after="0" w:line="240" w:lineRule="auto"/>
        <w:ind w:left="540" w:firstLine="0"/>
        <w:jc w:val="center"/>
      </w:pPr>
      <w:r>
        <w:rPr>
          <w:noProof/>
        </w:rPr>
        <w:drawing>
          <wp:inline distT="0" distB="0" distL="0" distR="0" wp14:anchorId="4B5D7130" wp14:editId="5ACC14FA">
            <wp:extent cx="4772025" cy="22484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epPara.png"/>
                    <pic:cNvPicPr/>
                  </pic:nvPicPr>
                  <pic:blipFill rotWithShape="1">
                    <a:blip r:embed="rId39">
                      <a:extLst>
                        <a:ext uri="{28A0092B-C50C-407E-A947-70E740481C1C}">
                          <a14:useLocalDpi xmlns:a14="http://schemas.microsoft.com/office/drawing/2010/main" val="0"/>
                        </a:ext>
                      </a:extLst>
                    </a:blip>
                    <a:srcRect t="14629" b="30057"/>
                    <a:stretch/>
                  </pic:blipFill>
                  <pic:spPr bwMode="auto">
                    <a:xfrm>
                      <a:off x="0" y="0"/>
                      <a:ext cx="4824498" cy="2273179"/>
                    </a:xfrm>
                    <a:prstGeom prst="rect">
                      <a:avLst/>
                    </a:prstGeom>
                    <a:ln>
                      <a:noFill/>
                    </a:ln>
                    <a:extLst>
                      <a:ext uri="{53640926-AAD7-44D8-BBD7-CCE9431645EC}">
                        <a14:shadowObscured xmlns:a14="http://schemas.microsoft.com/office/drawing/2010/main"/>
                      </a:ext>
                    </a:extLst>
                  </pic:spPr>
                </pic:pic>
              </a:graphicData>
            </a:graphic>
          </wp:inline>
        </w:drawing>
      </w:r>
    </w:p>
    <w:p w:rsidR="00AA3377" w:rsidRDefault="00786F4C" w:rsidP="00786F4C">
      <w:pPr>
        <w:pStyle w:val="Title"/>
      </w:pPr>
      <w:bookmarkStart w:id="178" w:name="_Toc485654352"/>
      <w:r>
        <w:t xml:space="preserve">Figure </w:t>
      </w:r>
      <w:fldSimple w:instr=" SEQ Figure \* ARABIC ">
        <w:r w:rsidR="00F41606">
          <w:rPr>
            <w:noProof/>
          </w:rPr>
          <w:t>27</w:t>
        </w:r>
      </w:fldSimple>
      <w:r>
        <w:t>: Geometry - step</w:t>
      </w:r>
      <w:bookmarkEnd w:id="178"/>
    </w:p>
    <w:p w:rsidR="00A52893" w:rsidRPr="002F3BF4" w:rsidRDefault="00A52893" w:rsidP="0034766F">
      <w:pPr>
        <w:pStyle w:val="Heading3"/>
        <w:numPr>
          <w:ilvl w:val="2"/>
          <w:numId w:val="31"/>
        </w:numPr>
        <w:spacing w:line="360" w:lineRule="auto"/>
      </w:pPr>
      <w:bookmarkStart w:id="179" w:name="_Toc485667734"/>
      <w:r>
        <w:t>Corner</w:t>
      </w:r>
      <w:bookmarkEnd w:id="179"/>
    </w:p>
    <w:p w:rsidR="00A52893" w:rsidRDefault="00A52893" w:rsidP="000111E3">
      <w:pPr>
        <w:pStyle w:val="NoSpacing"/>
        <w:spacing w:line="240" w:lineRule="auto"/>
      </w:pPr>
      <w:r>
        <w:t xml:space="preserve">The </w:t>
      </w:r>
      <w:r w:rsidR="00B62480">
        <w:t>point</w:t>
      </w:r>
      <w:r>
        <w:t xml:space="preserve"> </w:t>
      </w:r>
      <m:oMath>
        <m:r>
          <w:rPr>
            <w:rFonts w:ascii="Cambria Math" w:hAnsi="Cambria Math"/>
          </w:rPr>
          <m:t>P</m:t>
        </m:r>
        <m:d>
          <m:dPr>
            <m:ctrlPr>
              <w:rPr>
                <w:rFonts w:ascii="Cambria Math" w:hAnsi="Cambria Math"/>
                <w:i/>
              </w:rPr>
            </m:ctrlPr>
          </m:dPr>
          <m:e>
            <m:r>
              <w:rPr>
                <w:rFonts w:ascii="Cambria Math" w:hAnsi="Cambria Math"/>
              </w:rPr>
              <m:t>i,j</m:t>
            </m:r>
          </m:e>
        </m:d>
      </m:oMath>
      <w:r>
        <w:t xml:space="preserve"> does not lie in the engagement region in the following conditions:</w:t>
      </w:r>
    </w:p>
    <w:p w:rsidR="00A52893" w:rsidRPr="00932D0D" w:rsidRDefault="00A52893" w:rsidP="0034766F">
      <w:pPr>
        <w:pStyle w:val="NoSpacing"/>
        <w:numPr>
          <w:ilvl w:val="0"/>
          <w:numId w:val="26"/>
        </w:numPr>
        <w:spacing w:line="240" w:lineRule="auto"/>
      </w:pPr>
      <w:r w:rsidRPr="00932D0D">
        <w:t xml:space="preserve">If </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≤X</m:t>
        </m:r>
      </m:oMath>
      <w:r w:rsidRPr="00932D0D">
        <w:t xml:space="preserve"> and </w:t>
      </w:r>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&gt;0</m:t>
        </m:r>
      </m:oMath>
      <w:r w:rsidRPr="00932D0D">
        <w:t xml:space="preserve">  </w:t>
      </w:r>
    </w:p>
    <w:p w:rsidR="00A52893" w:rsidRPr="00910A9C" w:rsidRDefault="00A52893" w:rsidP="0034766F">
      <w:pPr>
        <w:pStyle w:val="NoSpacing"/>
        <w:numPr>
          <w:ilvl w:val="0"/>
          <w:numId w:val="26"/>
        </w:numPr>
        <w:spacing w:line="240" w:lineRule="auto"/>
      </w:pPr>
      <w:r w:rsidRPr="00932D0D">
        <w:t xml:space="preserve">If </w:t>
      </w:r>
      <m:oMath>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&gt;</m:t>
        </m:r>
        <m:r>
          <w:rPr>
            <w:rFonts w:ascii="Cambria Math" w:hAnsi="Cambria Math"/>
          </w:rPr>
          <m:t>X</m:t>
        </m:r>
      </m:oMath>
      <w:r w:rsidRPr="00932D0D">
        <w:t xml:space="preserve"> and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&gt;(</m:t>
        </m:r>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oMath>
      <w:r w:rsidRPr="00932D0D">
        <w:t xml:space="preserve">  </w:t>
      </w:r>
    </w:p>
    <w:p w:rsidR="00A52893" w:rsidRPr="00932D0D" w:rsidRDefault="00A52893" w:rsidP="0034766F">
      <w:pPr>
        <w:pStyle w:val="NoSpacing"/>
        <w:numPr>
          <w:ilvl w:val="0"/>
          <w:numId w:val="26"/>
        </w:numPr>
        <w:spacing w:line="240" w:lineRule="auto"/>
      </w:pPr>
      <w:r w:rsidRPr="00932D0D">
        <w:rPr>
          <w:rFonts w:eastAsiaTheme="minorEastAsia"/>
        </w:rPr>
        <w:t xml:space="preserve">If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y</m:t>
            </m:r>
          </m:sub>
        </m:sSub>
        <m:r>
          <m:rPr>
            <m:sty m:val="p"/>
          </m:rPr>
          <w:rPr>
            <w:rFonts w:ascii="Cambria Math" w:hAnsi="Cambria Math"/>
          </w:rPr>
          <m:t>≤</m:t>
        </m:r>
        <m:r>
          <w:rPr>
            <w:rFonts w:ascii="Cambria Math" w:hAnsi="Cambria Math"/>
          </w:rPr>
          <m:t>Y</m:t>
        </m:r>
      </m:oMath>
      <w:r w:rsidRPr="00932D0D">
        <w:rPr>
          <w:rFonts w:eastAsiaTheme="minorEastAsia"/>
        </w:rPr>
        <w:t xml:space="preserve"> and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z</m:t>
            </m:r>
          </m:sub>
        </m:sSub>
        <m:r>
          <m:rPr>
            <m:sty m:val="p"/>
          </m:rPr>
          <w:rPr>
            <w:rFonts w:ascii="Cambria Math" w:eastAsiaTheme="minorEastAsia" w:hAnsi="Cambria Math"/>
          </w:rPr>
          <m:t>&gt;0</m:t>
        </m:r>
      </m:oMath>
      <w:r w:rsidRPr="00932D0D">
        <w:rPr>
          <w:rFonts w:eastAsiaTheme="minorEastAsia"/>
        </w:rPr>
        <w:t xml:space="preserve">  </w:t>
      </w:r>
    </w:p>
    <w:p w:rsidR="00A52893" w:rsidRPr="00AA3377" w:rsidRDefault="00A52893" w:rsidP="0034766F">
      <w:pPr>
        <w:pStyle w:val="NoSpacing"/>
        <w:numPr>
          <w:ilvl w:val="0"/>
          <w:numId w:val="26"/>
        </w:numPr>
        <w:spacing w:line="240" w:lineRule="auto"/>
      </w:pPr>
      <w:r w:rsidRPr="00910A9C">
        <w:rPr>
          <w:rFonts w:eastAsiaTheme="minorEastAsia"/>
        </w:rPr>
        <w:t xml:space="preserve">If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y</m:t>
            </m:r>
          </m:sub>
        </m:sSub>
        <m:r>
          <m:rPr>
            <m:sty m:val="p"/>
          </m:rPr>
          <w:rPr>
            <w:rFonts w:ascii="Cambria Math" w:hAnsi="Cambria Math"/>
          </w:rPr>
          <m:t>&gt;</m:t>
        </m:r>
        <m:r>
          <w:rPr>
            <w:rFonts w:ascii="Cambria Math" w:hAnsi="Cambria Math"/>
          </w:rPr>
          <m:t>Y</m:t>
        </m:r>
      </m:oMath>
      <w:r w:rsidRPr="00910A9C">
        <w:rPr>
          <w:rFonts w:eastAsiaTheme="minorEastAsia"/>
        </w:rPr>
        <w:t xml:space="preserve"> and </w:t>
      </w: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z</m:t>
            </m:r>
          </m:sub>
        </m:sSub>
        <m:r>
          <m:rPr>
            <m:sty m:val="p"/>
          </m:rPr>
          <w:rPr>
            <w:rFonts w:ascii="Cambria Math" w:eastAsiaTheme="minorEastAsia" w:hAnsi="Cambria Math"/>
          </w:rPr>
          <m:t>&gt;(</m:t>
        </m:r>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y</m:t>
            </m:r>
          </m:sub>
        </m:sSub>
        <m:r>
          <m:rPr>
            <m:sty m:val="p"/>
          </m:rPr>
          <w:rPr>
            <w:rFonts w:ascii="Cambria Math" w:eastAsiaTheme="minorEastAsia" w:hAnsi="Cambria Math"/>
          </w:rPr>
          <m:t>-</m:t>
        </m:r>
        <m:r>
          <w:rPr>
            <w:rFonts w:ascii="Cambria Math" w:eastAsiaTheme="minorEastAsia" w:hAnsi="Cambria Math"/>
          </w:rPr>
          <m:t>Y</m:t>
        </m:r>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hAnsi="Cambria Math"/>
              </w:rPr>
              <m:t>tan</m:t>
            </m:r>
          </m:fName>
          <m:e>
            <m:r>
              <w:rPr>
                <w:rFonts w:ascii="Cambria Math" w:eastAsiaTheme="minorEastAsia" w:hAnsi="Cambria Math"/>
              </w:rPr>
              <m:t>β</m:t>
            </m:r>
          </m:e>
        </m:func>
      </m:oMath>
      <w:r w:rsidRPr="00910A9C">
        <w:rPr>
          <w:rFonts w:eastAsiaTheme="minorEastAsia"/>
        </w:rPr>
        <w:t xml:space="preserve">  </w:t>
      </w:r>
    </w:p>
    <w:p w:rsidR="00C86941" w:rsidRDefault="00AA3377" w:rsidP="00C86941">
      <w:pPr>
        <w:pStyle w:val="NoSpacing"/>
        <w:keepNext/>
        <w:spacing w:after="0" w:line="240" w:lineRule="auto"/>
        <w:ind w:left="540" w:firstLine="0"/>
        <w:jc w:val="center"/>
      </w:pPr>
      <w:r>
        <w:rPr>
          <w:noProof/>
        </w:rPr>
        <w:lastRenderedPageBreak/>
        <w:drawing>
          <wp:inline distT="0" distB="0" distL="0" distR="0">
            <wp:extent cx="4542500" cy="25241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rnerPara3.png"/>
                    <pic:cNvPicPr/>
                  </pic:nvPicPr>
                  <pic:blipFill rotWithShape="1">
                    <a:blip r:embed="rId40">
                      <a:extLst>
                        <a:ext uri="{28A0092B-C50C-407E-A947-70E740481C1C}">
                          <a14:useLocalDpi xmlns:a14="http://schemas.microsoft.com/office/drawing/2010/main" val="0"/>
                        </a:ext>
                      </a:extLst>
                    </a:blip>
                    <a:srcRect t="4660" b="30107"/>
                    <a:stretch/>
                  </pic:blipFill>
                  <pic:spPr bwMode="auto">
                    <a:xfrm>
                      <a:off x="0" y="0"/>
                      <a:ext cx="4564235" cy="2536202"/>
                    </a:xfrm>
                    <a:prstGeom prst="rect">
                      <a:avLst/>
                    </a:prstGeom>
                    <a:ln>
                      <a:noFill/>
                    </a:ln>
                    <a:extLst>
                      <a:ext uri="{53640926-AAD7-44D8-BBD7-CCE9431645EC}">
                        <a14:shadowObscured xmlns:a14="http://schemas.microsoft.com/office/drawing/2010/main"/>
                      </a:ext>
                    </a:extLst>
                  </pic:spPr>
                </pic:pic>
              </a:graphicData>
            </a:graphic>
          </wp:inline>
        </w:drawing>
      </w:r>
    </w:p>
    <w:p w:rsidR="00AA3377" w:rsidRPr="003241D5" w:rsidRDefault="00C86941" w:rsidP="00C86941">
      <w:pPr>
        <w:pStyle w:val="Title"/>
      </w:pPr>
      <w:bookmarkStart w:id="180" w:name="_Toc485654353"/>
      <w:r>
        <w:t xml:space="preserve">Figure </w:t>
      </w:r>
      <w:fldSimple w:instr=" SEQ Figure \* ARABIC ">
        <w:r w:rsidR="00F41606">
          <w:rPr>
            <w:noProof/>
          </w:rPr>
          <w:t>28</w:t>
        </w:r>
      </w:fldSimple>
      <w:r>
        <w:t>: Geometry - corner</w:t>
      </w:r>
      <w:bookmarkEnd w:id="180"/>
    </w:p>
    <w:p w:rsidR="00A52893" w:rsidRPr="00910A9C" w:rsidRDefault="00C86941" w:rsidP="0034766F">
      <w:pPr>
        <w:pStyle w:val="Heading3"/>
        <w:numPr>
          <w:ilvl w:val="2"/>
          <w:numId w:val="31"/>
        </w:numPr>
        <w:spacing w:line="360" w:lineRule="auto"/>
      </w:pPr>
      <w:bookmarkStart w:id="181" w:name="_Toc485667735"/>
      <w:r>
        <w:t>User Defined Surface</w:t>
      </w:r>
      <w:bookmarkEnd w:id="181"/>
    </w:p>
    <w:p w:rsidR="00A52893" w:rsidRPr="002F3BF4" w:rsidRDefault="00A52893" w:rsidP="00C41293">
      <w:pPr>
        <w:pStyle w:val="NoSpacing"/>
        <w:rPr>
          <w:color w:val="auto"/>
        </w:rPr>
      </w:pPr>
      <w:r>
        <w:t xml:space="preserve">The model also provides an option to develop user defined surfaces in piecewise linear fashion (fig </w:t>
      </w:r>
      <w:r w:rsidR="00C86941" w:rsidRPr="00C86941">
        <w:rPr>
          <w:color w:val="auto"/>
        </w:rPr>
        <w:t>26</w:t>
      </w:r>
      <w:r>
        <w:t xml:space="preserve">). </w:t>
      </w:r>
    </w:p>
    <w:p w:rsidR="00A52893" w:rsidRPr="006E3E6C" w:rsidRDefault="00A52893" w:rsidP="00C41293">
      <w:pPr>
        <w:pStyle w:val="NoSpacing"/>
        <w:spacing w:line="240" w:lineRule="auto"/>
        <w:ind w:firstLine="0"/>
        <w:rPr>
          <w:szCs w:val="24"/>
        </w:rPr>
      </w:pPr>
      <w:r w:rsidRPr="006E3E6C">
        <w:rPr>
          <w:szCs w:val="24"/>
        </w:rPr>
        <w:t xml:space="preserve">The </w:t>
      </w:r>
      <w:r w:rsidR="00B62480">
        <w:rPr>
          <w:szCs w:val="24"/>
        </w:rPr>
        <w:t>point</w:t>
      </w:r>
      <w:r w:rsidRPr="006E3E6C">
        <w:rPr>
          <w:szCs w:val="24"/>
        </w:rPr>
        <w:t xml:space="preserve"> </w:t>
      </w:r>
      <m:oMath>
        <m:r>
          <w:rPr>
            <w:rFonts w:ascii="Cambria Math" w:hAnsi="Cambria Math"/>
            <w:szCs w:val="24"/>
          </w:rPr>
          <m:t>P</m:t>
        </m:r>
        <m:d>
          <m:dPr>
            <m:ctrlPr>
              <w:rPr>
                <w:rFonts w:ascii="Cambria Math" w:hAnsi="Cambria Math"/>
                <w:i/>
                <w:szCs w:val="24"/>
              </w:rPr>
            </m:ctrlPr>
          </m:dPr>
          <m:e>
            <m:r>
              <w:rPr>
                <w:rFonts w:ascii="Cambria Math" w:hAnsi="Cambria Math"/>
                <w:szCs w:val="24"/>
              </w:rPr>
              <m:t>i,j</m:t>
            </m:r>
          </m:e>
        </m:d>
      </m:oMath>
      <w:r w:rsidRPr="006E3E6C">
        <w:rPr>
          <w:szCs w:val="24"/>
        </w:rPr>
        <w:t xml:space="preserve"> does not lie in the engagement region in the following conditions:</w:t>
      </w:r>
    </w:p>
    <w:p w:rsidR="00A52893" w:rsidRPr="006E3E6C" w:rsidRDefault="00A52893" w:rsidP="0034766F">
      <w:pPr>
        <w:pStyle w:val="NoSpacing"/>
        <w:numPr>
          <w:ilvl w:val="0"/>
          <w:numId w:val="27"/>
        </w:numPr>
        <w:spacing w:line="240" w:lineRule="auto"/>
        <w:rPr>
          <w:szCs w:val="24"/>
        </w:rPr>
      </w:pPr>
      <w:r w:rsidRPr="006E3E6C">
        <w:rPr>
          <w:szCs w:val="24"/>
        </w:rPr>
        <w:t xml:space="preserve">If </w:t>
      </w: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y</m:t>
            </m:r>
          </m:sub>
        </m:sSub>
        <m:r>
          <w:rPr>
            <w:rFonts w:ascii="Cambria Math" w:hAnsi="Cambria Math"/>
            <w:szCs w:val="24"/>
          </w:rPr>
          <m:t>≤Y</m:t>
        </m:r>
      </m:oMath>
    </w:p>
    <w:p w:rsidR="00A52893" w:rsidRDefault="00A52893" w:rsidP="0034766F">
      <w:pPr>
        <w:pStyle w:val="NoSpacing"/>
        <w:numPr>
          <w:ilvl w:val="0"/>
          <w:numId w:val="27"/>
        </w:numPr>
        <w:spacing w:line="240" w:lineRule="auto"/>
        <w:rPr>
          <w:szCs w:val="24"/>
        </w:rPr>
      </w:pPr>
      <w:r w:rsidRPr="006E3E6C">
        <w:rPr>
          <w:szCs w:val="24"/>
        </w:rPr>
        <w:t xml:space="preserve">If </w:t>
      </w: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y</m:t>
            </m:r>
          </m:sub>
        </m:sSub>
        <m:r>
          <w:rPr>
            <w:rFonts w:ascii="Cambria Math" w:hAnsi="Cambria Math"/>
            <w:szCs w:val="24"/>
          </w:rPr>
          <m:t>&gt;Y</m:t>
        </m:r>
      </m:oMath>
      <w:r w:rsidRPr="006E3E6C">
        <w:rPr>
          <w:szCs w:val="24"/>
        </w:rPr>
        <w:t xml:space="preserve"> and </w:t>
      </w: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z</m:t>
            </m:r>
          </m:sub>
        </m:sSub>
        <m:r>
          <w:rPr>
            <w:rFonts w:ascii="Cambria Math" w:hAnsi="Cambria Math"/>
            <w:szCs w:val="24"/>
          </w:rPr>
          <m:t>&gt;Z(x) (from user defined surface)</m:t>
        </m:r>
      </m:oMath>
      <w:r w:rsidRPr="006E3E6C">
        <w:rPr>
          <w:szCs w:val="24"/>
        </w:rPr>
        <w:t xml:space="preserve">  </w:t>
      </w:r>
    </w:p>
    <w:p w:rsidR="00C86941" w:rsidRDefault="00AA3377" w:rsidP="00C86941">
      <w:pPr>
        <w:pStyle w:val="NoSpacing"/>
        <w:keepNext/>
        <w:spacing w:after="0" w:line="240" w:lineRule="auto"/>
        <w:ind w:firstLine="0"/>
        <w:jc w:val="center"/>
      </w:pPr>
      <w:r>
        <w:rPr>
          <w:noProof/>
          <w:szCs w:val="24"/>
        </w:rPr>
        <w:drawing>
          <wp:inline distT="0" distB="0" distL="0" distR="0">
            <wp:extent cx="5034612" cy="20764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ustomPara.png"/>
                    <pic:cNvPicPr/>
                  </pic:nvPicPr>
                  <pic:blipFill rotWithShape="1">
                    <a:blip r:embed="rId41">
                      <a:extLst>
                        <a:ext uri="{28A0092B-C50C-407E-A947-70E740481C1C}">
                          <a14:useLocalDpi xmlns:a14="http://schemas.microsoft.com/office/drawing/2010/main" val="0"/>
                        </a:ext>
                      </a:extLst>
                    </a:blip>
                    <a:srcRect t="12650" b="38932"/>
                    <a:stretch/>
                  </pic:blipFill>
                  <pic:spPr bwMode="auto">
                    <a:xfrm>
                      <a:off x="0" y="0"/>
                      <a:ext cx="5043853" cy="2080261"/>
                    </a:xfrm>
                    <a:prstGeom prst="rect">
                      <a:avLst/>
                    </a:prstGeom>
                    <a:ln>
                      <a:noFill/>
                    </a:ln>
                    <a:extLst>
                      <a:ext uri="{53640926-AAD7-44D8-BBD7-CCE9431645EC}">
                        <a14:shadowObscured xmlns:a14="http://schemas.microsoft.com/office/drawing/2010/main"/>
                      </a:ext>
                    </a:extLst>
                  </pic:spPr>
                </pic:pic>
              </a:graphicData>
            </a:graphic>
          </wp:inline>
        </w:drawing>
      </w:r>
    </w:p>
    <w:p w:rsidR="00AA3377" w:rsidRPr="003241D5" w:rsidRDefault="00C86941" w:rsidP="00C86941">
      <w:pPr>
        <w:pStyle w:val="Title"/>
        <w:rPr>
          <w:szCs w:val="24"/>
        </w:rPr>
      </w:pPr>
      <w:bookmarkStart w:id="182" w:name="_Toc485654354"/>
      <w:r>
        <w:t xml:space="preserve">Figure </w:t>
      </w:r>
      <w:fldSimple w:instr=" SEQ Figure \* ARABIC ">
        <w:r w:rsidR="00F41606">
          <w:rPr>
            <w:noProof/>
          </w:rPr>
          <w:t>29</w:t>
        </w:r>
      </w:fldSimple>
      <w:r>
        <w:t>: Geometry - custom surface</w:t>
      </w:r>
      <w:bookmarkEnd w:id="182"/>
    </w:p>
    <w:p w:rsidR="00A52893" w:rsidRDefault="00DA0DBB" w:rsidP="0034766F">
      <w:pPr>
        <w:pStyle w:val="Heading2"/>
        <w:numPr>
          <w:ilvl w:val="1"/>
          <w:numId w:val="31"/>
        </w:numPr>
        <w:ind w:left="360" w:hanging="360"/>
      </w:pPr>
      <w:r>
        <w:t xml:space="preserve">  </w:t>
      </w:r>
      <w:bookmarkStart w:id="183" w:name="_Toc485667736"/>
      <w:r w:rsidR="00A52893">
        <w:t>Step Over and Surface Roughness</w:t>
      </w:r>
      <w:bookmarkEnd w:id="183"/>
    </w:p>
    <w:p w:rsidR="00A52893" w:rsidRDefault="00C41293" w:rsidP="00C4129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surface roughness is an important factor for any finished surface. Some applications require very smoother finish whereas some application</w:t>
      </w:r>
      <w:r w:rsidR="002975CC">
        <w:rPr>
          <w:rFonts w:ascii="Times New Roman" w:hAnsi="Times New Roman" w:cs="Times New Roman"/>
          <w:sz w:val="24"/>
          <w:szCs w:val="24"/>
        </w:rPr>
        <w:t>s</w:t>
      </w:r>
      <w:r>
        <w:rPr>
          <w:rFonts w:ascii="Times New Roman" w:hAnsi="Times New Roman" w:cs="Times New Roman"/>
          <w:sz w:val="24"/>
          <w:szCs w:val="24"/>
        </w:rPr>
        <w:t xml:space="preserve"> do</w:t>
      </w:r>
      <w:r w:rsidR="002975CC">
        <w:rPr>
          <w:rFonts w:ascii="Times New Roman" w:hAnsi="Times New Roman" w:cs="Times New Roman"/>
          <w:sz w:val="24"/>
          <w:szCs w:val="24"/>
        </w:rPr>
        <w:t xml:space="preserve"> not. For smoother finished surfaces the number of times the tool cuts the workpiece is large. Hence, there is a tradeoff between the </w:t>
      </w:r>
      <w:r w:rsidR="002975CC">
        <w:rPr>
          <w:rFonts w:ascii="Times New Roman" w:hAnsi="Times New Roman" w:cs="Times New Roman"/>
          <w:sz w:val="24"/>
          <w:szCs w:val="24"/>
        </w:rPr>
        <w:lastRenderedPageBreak/>
        <w:t xml:space="preserve">roughness and the time to machine the workpiece. </w:t>
      </w:r>
      <w:r>
        <w:rPr>
          <w:rFonts w:ascii="Times New Roman" w:hAnsi="Times New Roman" w:cs="Times New Roman"/>
          <w:sz w:val="24"/>
          <w:szCs w:val="24"/>
        </w:rPr>
        <w:t>The first cut, following cut,</w:t>
      </w:r>
      <w:r w:rsidR="00A52893">
        <w:rPr>
          <w:rFonts w:ascii="Times New Roman" w:hAnsi="Times New Roman" w:cs="Times New Roman"/>
          <w:sz w:val="24"/>
          <w:szCs w:val="24"/>
        </w:rPr>
        <w:t xml:space="preserve"> step over</w:t>
      </w:r>
      <w:r>
        <w:rPr>
          <w:rFonts w:ascii="Times New Roman" w:hAnsi="Times New Roman" w:cs="Times New Roman"/>
          <w:sz w:val="24"/>
          <w:szCs w:val="24"/>
        </w:rPr>
        <w:t xml:space="preserve"> and scallop height</w:t>
      </w:r>
      <w:r w:rsidR="00A52893">
        <w:rPr>
          <w:rFonts w:ascii="Times New Roman" w:hAnsi="Times New Roman" w:cs="Times New Roman"/>
          <w:sz w:val="24"/>
          <w:szCs w:val="24"/>
        </w:rPr>
        <w:t xml:space="preserve"> are defined as: </w:t>
      </w:r>
    </w:p>
    <w:p w:rsidR="00A52893" w:rsidRPr="005970DA" w:rsidRDefault="00A52893" w:rsidP="0034766F">
      <w:pPr>
        <w:pStyle w:val="ListParagraph"/>
        <w:numPr>
          <w:ilvl w:val="0"/>
          <w:numId w:val="28"/>
        </w:numPr>
        <w:spacing w:line="360" w:lineRule="auto"/>
        <w:jc w:val="both"/>
        <w:rPr>
          <w:rFonts w:ascii="Times New Roman" w:hAnsi="Times New Roman" w:cs="Times New Roman"/>
          <w:sz w:val="24"/>
          <w:szCs w:val="24"/>
        </w:rPr>
      </w:pPr>
      <w:r w:rsidRPr="005970DA">
        <w:rPr>
          <w:rFonts w:ascii="Times New Roman" w:hAnsi="Times New Roman" w:cs="Times New Roman"/>
          <w:b/>
          <w:sz w:val="24"/>
          <w:szCs w:val="24"/>
        </w:rPr>
        <w:t>First Cut:</w:t>
      </w:r>
      <w:r w:rsidRPr="005970DA">
        <w:rPr>
          <w:rFonts w:ascii="Times New Roman" w:hAnsi="Times New Roman" w:cs="Times New Roman"/>
          <w:sz w:val="24"/>
          <w:szCs w:val="24"/>
        </w:rPr>
        <w:t xml:space="preserve"> the workpiece is being machined for the first time</w:t>
      </w:r>
    </w:p>
    <w:p w:rsidR="00A52893" w:rsidRPr="005970DA" w:rsidRDefault="00A52893" w:rsidP="0034766F">
      <w:pPr>
        <w:pStyle w:val="ListParagraph"/>
        <w:numPr>
          <w:ilvl w:val="0"/>
          <w:numId w:val="28"/>
        </w:numPr>
        <w:spacing w:line="360" w:lineRule="auto"/>
        <w:jc w:val="both"/>
        <w:rPr>
          <w:rFonts w:ascii="Times New Roman" w:hAnsi="Times New Roman" w:cs="Times New Roman"/>
          <w:sz w:val="24"/>
          <w:szCs w:val="24"/>
        </w:rPr>
      </w:pPr>
      <w:r w:rsidRPr="005970DA">
        <w:rPr>
          <w:rFonts w:ascii="Times New Roman" w:hAnsi="Times New Roman" w:cs="Times New Roman"/>
          <w:b/>
          <w:sz w:val="24"/>
          <w:szCs w:val="24"/>
        </w:rPr>
        <w:t>Following Cut:</w:t>
      </w:r>
      <w:r w:rsidRPr="005970DA">
        <w:rPr>
          <w:rFonts w:ascii="Times New Roman" w:hAnsi="Times New Roman" w:cs="Times New Roman"/>
          <w:sz w:val="24"/>
          <w:szCs w:val="24"/>
        </w:rPr>
        <w:t xml:space="preserve"> the workpiece is already being cut</w:t>
      </w:r>
    </w:p>
    <w:p w:rsidR="00A52893" w:rsidRPr="005970DA" w:rsidRDefault="00A52893" w:rsidP="0034766F">
      <w:pPr>
        <w:pStyle w:val="ListParagraph"/>
        <w:numPr>
          <w:ilvl w:val="0"/>
          <w:numId w:val="28"/>
        </w:numPr>
        <w:spacing w:line="360" w:lineRule="auto"/>
        <w:jc w:val="both"/>
        <w:rPr>
          <w:rFonts w:ascii="Times New Roman" w:hAnsi="Times New Roman" w:cs="Times New Roman"/>
          <w:sz w:val="24"/>
          <w:szCs w:val="24"/>
        </w:rPr>
      </w:pPr>
      <w:r w:rsidRPr="005970DA">
        <w:rPr>
          <w:rFonts w:ascii="Times New Roman" w:hAnsi="Times New Roman" w:cs="Times New Roman"/>
          <w:b/>
          <w:sz w:val="24"/>
          <w:szCs w:val="24"/>
        </w:rPr>
        <w:t>Step over:</w:t>
      </w:r>
      <w:r w:rsidRPr="005970DA">
        <w:rPr>
          <w:rFonts w:ascii="Times New Roman" w:hAnsi="Times New Roman" w:cs="Times New Roman"/>
          <w:sz w:val="24"/>
          <w:szCs w:val="24"/>
        </w:rPr>
        <w:t xml:space="preserve"> It is the distance between the adjacent cutting step in the cross-feed axis (C). Step over can take positive as well as negative value depending on the direction of uncut material with the following cut.</w:t>
      </w:r>
    </w:p>
    <w:p w:rsidR="00A52893" w:rsidRPr="00B754FE" w:rsidRDefault="00A52893" w:rsidP="0034766F">
      <w:pPr>
        <w:pStyle w:val="ListParagraph"/>
        <w:numPr>
          <w:ilvl w:val="0"/>
          <w:numId w:val="28"/>
        </w:numPr>
        <w:spacing w:line="360" w:lineRule="auto"/>
        <w:jc w:val="both"/>
        <w:rPr>
          <w:rFonts w:ascii="Times New Roman" w:hAnsi="Times New Roman" w:cs="Times New Roman"/>
          <w:b/>
          <w:sz w:val="28"/>
          <w:szCs w:val="24"/>
        </w:rPr>
      </w:pPr>
      <w:r w:rsidRPr="005970DA">
        <w:rPr>
          <w:rFonts w:ascii="Times New Roman" w:eastAsiaTheme="minorEastAsia" w:hAnsi="Times New Roman" w:cs="Times New Roman"/>
          <w:b/>
          <w:sz w:val="24"/>
        </w:rPr>
        <w:t>Scallop height (</w:t>
      </w:r>
      <m:oMath>
        <m:sSub>
          <m:sSubPr>
            <m:ctrlPr>
              <w:rPr>
                <w:rFonts w:ascii="Cambria Math" w:eastAsiaTheme="minorEastAsia" w:hAnsi="Cambria Math" w:cs="Times New Roman"/>
                <w:b/>
                <w:i/>
                <w:sz w:val="24"/>
                <w:szCs w:val="22"/>
                <w:lang w:bidi="ar-SA"/>
              </w:rPr>
            </m:ctrlPr>
          </m:sSubPr>
          <m:e>
            <m:r>
              <m:rPr>
                <m:sty m:val="bi"/>
              </m:rPr>
              <w:rPr>
                <w:rFonts w:ascii="Cambria Math" w:eastAsiaTheme="minorEastAsia" w:hAnsi="Cambria Math" w:cs="Times New Roman"/>
                <w:sz w:val="24"/>
              </w:rPr>
              <m:t>h</m:t>
            </m:r>
          </m:e>
          <m:sub>
            <m:r>
              <m:rPr>
                <m:sty m:val="bi"/>
              </m:rPr>
              <w:rPr>
                <w:rFonts w:ascii="Cambria Math" w:eastAsiaTheme="minorEastAsia" w:hAnsi="Cambria Math" w:cs="Times New Roman"/>
                <w:sz w:val="24"/>
              </w:rPr>
              <m:t>s</m:t>
            </m:r>
          </m:sub>
        </m:sSub>
      </m:oMath>
      <w:r w:rsidRPr="005970DA">
        <w:rPr>
          <w:rFonts w:ascii="Times New Roman" w:eastAsiaTheme="minorEastAsia" w:hAnsi="Times New Roman" w:cs="Times New Roman"/>
          <w:b/>
          <w:sz w:val="24"/>
        </w:rPr>
        <w:t>):</w:t>
      </w:r>
      <w:r w:rsidRPr="005970DA">
        <w:rPr>
          <w:rFonts w:ascii="Times New Roman" w:eastAsiaTheme="minorEastAsia" w:hAnsi="Times New Roman" w:cs="Times New Roman"/>
          <w:sz w:val="24"/>
        </w:rPr>
        <w:t xml:space="preserve"> Measure of surface roughness, it is the height of the remaining workpiece material between two consecutive cuts. </w:t>
      </w:r>
    </w:p>
    <w:p w:rsidR="00195C76" w:rsidRDefault="00B754FE" w:rsidP="00195C76">
      <w:pPr>
        <w:keepNext/>
        <w:spacing w:after="0" w:line="360" w:lineRule="auto"/>
        <w:jc w:val="center"/>
      </w:pPr>
      <w:r>
        <w:rPr>
          <w:rFonts w:ascii="Times New Roman" w:hAnsi="Times New Roman" w:cs="Times New Roman"/>
          <w:noProof/>
          <w:sz w:val="24"/>
          <w:szCs w:val="24"/>
        </w:rPr>
        <w:drawing>
          <wp:inline distT="0" distB="0" distL="0" distR="0" wp14:anchorId="76E171B6" wp14:editId="41D454BE">
            <wp:extent cx="5183142" cy="229488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epOv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83142" cy="2294881"/>
                    </a:xfrm>
                    <a:prstGeom prst="rect">
                      <a:avLst/>
                    </a:prstGeom>
                  </pic:spPr>
                </pic:pic>
              </a:graphicData>
            </a:graphic>
          </wp:inline>
        </w:drawing>
      </w:r>
    </w:p>
    <w:p w:rsidR="00B754FE" w:rsidRPr="00B754FE" w:rsidRDefault="00195C76" w:rsidP="00195C76">
      <w:pPr>
        <w:pStyle w:val="Title"/>
        <w:rPr>
          <w:b/>
          <w:sz w:val="28"/>
          <w:szCs w:val="24"/>
        </w:rPr>
      </w:pPr>
      <w:bookmarkStart w:id="184" w:name="_Toc485654355"/>
      <w:r>
        <w:t xml:space="preserve">Figure </w:t>
      </w:r>
      <w:fldSimple w:instr=" SEQ Figure \* ARABIC ">
        <w:r w:rsidR="00F41606">
          <w:rPr>
            <w:noProof/>
          </w:rPr>
          <w:t>30</w:t>
        </w:r>
      </w:fldSimple>
      <w:r>
        <w:t>: Step over representation</w:t>
      </w:r>
      <w:bookmarkEnd w:id="184"/>
    </w:p>
    <w:p w:rsidR="00A52893" w:rsidRDefault="00A52893" w:rsidP="005970DA">
      <w:pPr>
        <w:spacing w:line="360" w:lineRule="auto"/>
        <w:ind w:firstLine="720"/>
        <w:jc w:val="both"/>
        <w:rPr>
          <w:rFonts w:ascii="Times New Roman" w:hAnsi="Times New Roman" w:cs="Times New Roman"/>
          <w:sz w:val="24"/>
          <w:szCs w:val="24"/>
        </w:rPr>
      </w:pPr>
      <w:r w:rsidRPr="00A45EBC">
        <w:rPr>
          <w:rFonts w:ascii="Times New Roman" w:hAnsi="Times New Roman" w:cs="Times New Roman"/>
          <w:sz w:val="24"/>
          <w:szCs w:val="24"/>
        </w:rPr>
        <w:t>The engagement</w:t>
      </w:r>
      <w:r w:rsidR="005970DA">
        <w:rPr>
          <w:rFonts w:ascii="Times New Roman" w:hAnsi="Times New Roman" w:cs="Times New Roman"/>
          <w:sz w:val="24"/>
          <w:szCs w:val="24"/>
        </w:rPr>
        <w:t xml:space="preserve"> region</w:t>
      </w:r>
      <w:r w:rsidRPr="00A45EBC">
        <w:rPr>
          <w:rFonts w:ascii="Times New Roman" w:hAnsi="Times New Roman" w:cs="Times New Roman"/>
          <w:sz w:val="24"/>
          <w:szCs w:val="24"/>
        </w:rPr>
        <w:t xml:space="preserve"> </w:t>
      </w:r>
      <w:r w:rsidRPr="00F2543D">
        <w:rPr>
          <w:rFonts w:ascii="Times New Roman" w:hAnsi="Times New Roman" w:cs="Times New Roman"/>
          <w:sz w:val="24"/>
          <w:szCs w:val="24"/>
        </w:rPr>
        <w:t>differs</w:t>
      </w:r>
      <w:r>
        <w:rPr>
          <w:rFonts w:ascii="Times New Roman" w:hAnsi="Times New Roman" w:cs="Times New Roman"/>
          <w:sz w:val="24"/>
          <w:szCs w:val="24"/>
        </w:rPr>
        <w:t xml:space="preserve"> in first cut and following cut, so as the forces</w:t>
      </w:r>
      <w:r w:rsidR="005970DA">
        <w:rPr>
          <w:rFonts w:ascii="Times New Roman" w:hAnsi="Times New Roman" w:cs="Times New Roman"/>
          <w:sz w:val="24"/>
          <w:szCs w:val="24"/>
        </w:rPr>
        <w:t xml:space="preserve"> experienced by the tool</w:t>
      </w:r>
      <w:r>
        <w:rPr>
          <w:rFonts w:ascii="Times New Roman" w:hAnsi="Times New Roman" w:cs="Times New Roman"/>
          <w:sz w:val="24"/>
          <w:szCs w:val="24"/>
        </w:rPr>
        <w:t>. The engagement zone in the following cut and the</w:t>
      </w:r>
      <w:r w:rsidRPr="00652B8D">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2"/>
                <w:lang w:bidi="ar-SA"/>
              </w:rPr>
            </m:ctrlPr>
          </m:sSubPr>
          <m:e>
            <m:r>
              <w:rPr>
                <w:rFonts w:ascii="Cambria Math" w:eastAsiaTheme="minorEastAsia" w:hAnsi="Cambria Math" w:cs="Times New Roman"/>
                <w:sz w:val="24"/>
              </w:rPr>
              <m:t>h</m:t>
            </m:r>
          </m:e>
          <m:sub>
            <m:r>
              <w:rPr>
                <w:rFonts w:ascii="Cambria Math" w:eastAsiaTheme="minorEastAsia" w:hAnsi="Cambria Math" w:cs="Times New Roman"/>
                <w:sz w:val="24"/>
              </w:rPr>
              <m:t>s</m:t>
            </m:r>
          </m:sub>
        </m:sSub>
      </m:oMath>
      <w:r>
        <w:rPr>
          <w:rFonts w:ascii="Times New Roman" w:hAnsi="Times New Roman" w:cs="Times New Roman"/>
          <w:sz w:val="24"/>
          <w:szCs w:val="24"/>
        </w:rPr>
        <w:t xml:space="preserve"> change with tilt angle and step over but lead angle does not have any effect on them.</w:t>
      </w:r>
      <w:r w:rsidRPr="00A45EBC">
        <w:rPr>
          <w:rFonts w:ascii="Times New Roman" w:hAnsi="Times New Roman" w:cs="Times New Roman"/>
          <w:sz w:val="24"/>
          <w:szCs w:val="24"/>
        </w:rPr>
        <w:t xml:space="preserve"> </w:t>
      </w:r>
      <w:r>
        <w:rPr>
          <w:rFonts w:ascii="Times New Roman" w:hAnsi="Times New Roman" w:cs="Times New Roman"/>
          <w:sz w:val="24"/>
          <w:szCs w:val="24"/>
        </w:rPr>
        <w:t xml:space="preserve">In the following cut, additional checks are done on any point P </w:t>
      </w:r>
      <w:r w:rsidRPr="00F2543D">
        <w:rPr>
          <w:rFonts w:ascii="Times New Roman" w:hAnsi="Times New Roman" w:cs="Times New Roman"/>
          <w:sz w:val="24"/>
          <w:szCs w:val="24"/>
        </w:rPr>
        <w:t>in</w:t>
      </w:r>
      <w:r>
        <w:rPr>
          <w:rFonts w:ascii="Times New Roman" w:hAnsi="Times New Roman" w:cs="Times New Roman"/>
          <w:sz w:val="24"/>
          <w:szCs w:val="24"/>
        </w:rPr>
        <w:t xml:space="preserve"> Feed Coordinate System</w:t>
      </w:r>
      <w:r w:rsidRPr="00F2543D">
        <w:rPr>
          <w:rFonts w:ascii="Times New Roman" w:hAnsi="Times New Roman" w:cs="Times New Roman"/>
          <w:sz w:val="24"/>
          <w:szCs w:val="24"/>
        </w:rPr>
        <w:t xml:space="preserve"> (see section </w:t>
      </w:r>
      <w:r w:rsidR="008B7532" w:rsidRPr="008B7532">
        <w:rPr>
          <w:rFonts w:ascii="Times New Roman" w:hAnsi="Times New Roman" w:cs="Times New Roman"/>
          <w:sz w:val="24"/>
          <w:szCs w:val="24"/>
        </w:rPr>
        <w:t>3.2.3.3</w:t>
      </w:r>
      <w:r>
        <w:rPr>
          <w:rFonts w:ascii="Times New Roman" w:hAnsi="Times New Roman" w:cs="Times New Roman"/>
          <w:sz w:val="24"/>
          <w:szCs w:val="24"/>
        </w:rPr>
        <w:t>).</w:t>
      </w:r>
    </w:p>
    <w:p w:rsidR="00A52893" w:rsidRDefault="00F74D65" w:rsidP="00A52893">
      <w:pPr>
        <w:spacing w:line="360" w:lineRule="auto"/>
        <w:jc w:val="center"/>
        <w:rPr>
          <w:rFonts w:ascii="Times New Roman" w:hAnsi="Times New Roman" w:cs="Times New Roman"/>
          <w:sz w:val="24"/>
          <w:szCs w:val="24"/>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FCN</m:t>
                  </m:r>
                </m:sub>
              </m:sSub>
            </m:e>
          </m:acc>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cs="Times New Roman"/>
            </w:rPr>
            <m:t>=[</m:t>
          </m:r>
          <m:sSub>
            <m:sSubPr>
              <m:ctrlPr>
                <w:rPr>
                  <w:rFonts w:ascii="Cambria Math" w:eastAsiaTheme="minorEastAsia" w:hAnsi="Cambria Math" w:cs="Times New Roman"/>
                  <w:i/>
                  <w:szCs w:val="22"/>
                  <w:lang w:bidi="ar-SA"/>
                </w:rPr>
              </m:ctrlPr>
            </m:sSubPr>
            <m:e>
              <m:r>
                <w:rPr>
                  <w:rFonts w:ascii="Cambria Math" w:eastAsiaTheme="minorEastAsia" w:hAnsi="Cambria Math" w:cs="Times New Roman"/>
                </w:rPr>
                <m:t>P</m:t>
              </m:r>
            </m:e>
            <m:sub>
              <m:r>
                <w:rPr>
                  <w:rFonts w:ascii="Cambria Math" w:eastAsiaTheme="minorEastAsia" w:hAnsi="Cambria Math" w:cs="Times New Roman"/>
                </w:rPr>
                <m:t>x</m:t>
              </m:r>
            </m:sub>
          </m:sSub>
          <m:r>
            <w:rPr>
              <w:rFonts w:ascii="Cambria Math" w:eastAsiaTheme="minorEastAsia" w:hAnsi="Cambria Math" w:cs="Times New Roman"/>
            </w:rPr>
            <m:t>,</m:t>
          </m:r>
          <m:sSub>
            <m:sSubPr>
              <m:ctrlPr>
                <w:rPr>
                  <w:rFonts w:ascii="Cambria Math" w:eastAsiaTheme="minorEastAsia" w:hAnsi="Cambria Math" w:cs="Times New Roman"/>
                  <w:i/>
                  <w:szCs w:val="22"/>
                  <w:lang w:bidi="ar-SA"/>
                </w:rPr>
              </m:ctrlPr>
            </m:sSubPr>
            <m:e>
              <m:r>
                <w:rPr>
                  <w:rFonts w:ascii="Cambria Math" w:eastAsiaTheme="minorEastAsia" w:hAnsi="Cambria Math" w:cs="Times New Roman"/>
                </w:rPr>
                <m:t>P</m:t>
              </m:r>
            </m:e>
            <m:sub>
              <m:r>
                <w:rPr>
                  <w:rFonts w:ascii="Cambria Math" w:eastAsiaTheme="minorEastAsia" w:hAnsi="Cambria Math" w:cs="Times New Roman"/>
                </w:rPr>
                <m:t>y</m:t>
              </m:r>
            </m:sub>
          </m:sSub>
          <m:r>
            <w:rPr>
              <w:rFonts w:ascii="Cambria Math" w:eastAsiaTheme="minorEastAsia" w:hAnsi="Cambria Math" w:cs="Times New Roman"/>
            </w:rPr>
            <m:t xml:space="preserve">, </m:t>
          </m:r>
          <m:sSub>
            <m:sSubPr>
              <m:ctrlPr>
                <w:rPr>
                  <w:rFonts w:ascii="Cambria Math" w:eastAsiaTheme="minorEastAsia" w:hAnsi="Cambria Math" w:cs="Times New Roman"/>
                  <w:i/>
                  <w:szCs w:val="22"/>
                  <w:lang w:bidi="ar-SA"/>
                </w:rPr>
              </m:ctrlPr>
            </m:sSubPr>
            <m:e>
              <m:r>
                <w:rPr>
                  <w:rFonts w:ascii="Cambria Math" w:eastAsiaTheme="minorEastAsia" w:hAnsi="Cambria Math" w:cs="Times New Roman"/>
                </w:rPr>
                <m:t>P</m:t>
              </m:r>
            </m:e>
            <m:sub>
              <m:r>
                <w:rPr>
                  <w:rFonts w:ascii="Cambria Math" w:eastAsiaTheme="minorEastAsia" w:hAnsi="Cambria Math" w:cs="Times New Roman"/>
                </w:rPr>
                <m:t>z</m:t>
              </m:r>
            </m:sub>
          </m:sSub>
          <m:r>
            <w:rPr>
              <w:rFonts w:ascii="Cambria Math" w:eastAsiaTheme="minorEastAsia" w:hAnsi="Cambria Math" w:cs="Times New Roman"/>
            </w:rPr>
            <m:t>]</m:t>
          </m:r>
        </m:oMath>
      </m:oMathPara>
    </w:p>
    <w:p w:rsidR="00A52893" w:rsidRDefault="00A52893" w:rsidP="005970DA">
      <w:pPr>
        <w:spacing w:line="360" w:lineRule="auto"/>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Consider tool tip to be origin in y-z plane. For step over (s), the previous cut tool tip position is (-s, 0). Let </w:t>
      </w:r>
      <m:oMath>
        <m:sSub>
          <m:sSubPr>
            <m:ctrlPr>
              <w:rPr>
                <w:rFonts w:ascii="Cambria Math" w:hAnsi="Cambria Math" w:cs="Times New Roman"/>
                <w:i/>
                <w:sz w:val="24"/>
                <w:szCs w:val="24"/>
                <w:lang w:bidi="ar-SA"/>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xml:space="preserve">be the distance of point P from the tool axis of the previous cut, </w:t>
      </w:r>
      <m:oMath>
        <m:sSub>
          <m:sSubPr>
            <m:ctrlPr>
              <w:rPr>
                <w:rFonts w:ascii="Cambria Math" w:hAnsi="Cambria Math" w:cs="Times New Roman"/>
                <w:i/>
                <w:sz w:val="24"/>
                <w:szCs w:val="24"/>
                <w:lang w:bidi="ar-SA"/>
              </w:rPr>
            </m:ctrlPr>
          </m:sSubPr>
          <m:e>
            <m:r>
              <w:rPr>
                <w:rFonts w:ascii="Cambria Math" w:hAnsi="Cambria Math" w:cs="Times New Roman"/>
                <w:sz w:val="24"/>
                <w:szCs w:val="24"/>
              </w:rPr>
              <m:t>d</m:t>
            </m:r>
          </m:e>
          <m:sub>
            <m:r>
              <w:rPr>
                <w:rFonts w:ascii="Cambria Math" w:hAnsi="Cambria Math" w:cs="Times New Roman"/>
                <w:sz w:val="24"/>
                <w:szCs w:val="24"/>
              </w:rPr>
              <m:t>2</m:t>
            </m:r>
          </m:sub>
        </m:sSub>
      </m:oMath>
      <w:r>
        <w:rPr>
          <w:rFonts w:ascii="Times New Roman" w:eastAsiaTheme="minorEastAsia" w:hAnsi="Times New Roman" w:cs="Times New Roman"/>
          <w:sz w:val="24"/>
          <w:szCs w:val="24"/>
        </w:rPr>
        <w:t xml:space="preserve">be the distance of point P from tool tip of the previous cut (figure </w:t>
      </w:r>
      <w:r w:rsidR="00195C76" w:rsidRPr="00195C76">
        <w:rPr>
          <w:rFonts w:ascii="Times New Roman" w:eastAsiaTheme="minorEastAsia" w:hAnsi="Times New Roman" w:cs="Times New Roman"/>
          <w:sz w:val="24"/>
          <w:szCs w:val="24"/>
        </w:rPr>
        <w:t>27</w:t>
      </w:r>
      <w:r>
        <w:rPr>
          <w:rFonts w:ascii="Times New Roman" w:eastAsiaTheme="minorEastAsia" w:hAnsi="Times New Roman" w:cs="Times New Roman"/>
          <w:sz w:val="24"/>
          <w:szCs w:val="24"/>
        </w:rPr>
        <w:t xml:space="preserve">). </w:t>
      </w:r>
    </w:p>
    <w:p w:rsidR="00A52893" w:rsidRDefault="00A52893" w:rsidP="00A5289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Equation of tool axis of the previous cut:</w:t>
      </w:r>
    </w:p>
    <w:p w:rsidR="00A52893" w:rsidRDefault="00A52893" w:rsidP="00E6757F">
      <w:pPr>
        <w:spacing w:line="240" w:lineRule="auto"/>
        <w:jc w:val="center"/>
        <w:rPr>
          <w:rFonts w:ascii="Times New Roman" w:eastAsiaTheme="minorEastAsia" w:hAnsi="Times New Roman" w:cs="Times New Roman"/>
          <w:sz w:val="24"/>
          <w:szCs w:val="24"/>
        </w:rPr>
      </w:pPr>
      <m:oMath>
        <m:r>
          <w:rPr>
            <w:rFonts w:ascii="Cambria Math" w:hAnsi="Cambria Math" w:cs="Times New Roman"/>
            <w:sz w:val="24"/>
            <w:szCs w:val="24"/>
          </w:rPr>
          <m:t>z=m(y+s)</m:t>
        </m:r>
      </m:oMath>
      <w:r>
        <w:rPr>
          <w:rFonts w:ascii="Times New Roman" w:eastAsiaTheme="minorEastAsia" w:hAnsi="Times New Roman" w:cs="Times New Roman"/>
          <w:sz w:val="24"/>
          <w:szCs w:val="24"/>
        </w:rPr>
        <w:t xml:space="preserve"> </w:t>
      </w:r>
      <w:r w:rsidR="00E6757F" w:rsidRPr="00E6757F">
        <w:rPr>
          <w:rFonts w:ascii="Times New Roman" w:eastAsiaTheme="minorEastAsia" w:hAnsi="Times New Roman" w:cs="Times New Roman"/>
          <w:i/>
          <w:sz w:val="24"/>
          <w:szCs w:val="24"/>
        </w:rPr>
        <w:t>Where,</w:t>
      </w:r>
      <w:r w:rsidR="00E6757F">
        <w:rPr>
          <w:rFonts w:ascii="Times New Roman" w:eastAsiaTheme="minorEastAsia" w:hAnsi="Times New Roman" w:cs="Times New Roman"/>
          <w:sz w:val="24"/>
          <w:szCs w:val="24"/>
        </w:rPr>
        <w:t xml:space="preserve"> </w:t>
      </w:r>
      <m:oMath>
        <m:func>
          <m:funcPr>
            <m:ctrlPr>
              <w:rPr>
                <w:rFonts w:ascii="Cambria Math" w:hAnsi="Cambria Math" w:cs="Times New Roman"/>
                <w:i/>
                <w:sz w:val="24"/>
                <w:szCs w:val="24"/>
                <w:lang w:bidi="ar-SA"/>
              </w:rPr>
            </m:ctrlPr>
          </m:funcPr>
          <m:fName>
            <m:r>
              <m:rPr>
                <m:sty m:val="p"/>
              </m:rPr>
              <w:rPr>
                <w:rFonts w:ascii="Cambria Math" w:hAnsi="Cambria Math" w:cs="Times New Roman"/>
                <w:sz w:val="24"/>
                <w:szCs w:val="24"/>
              </w:rPr>
              <m:t>m=tan</m:t>
            </m:r>
          </m:fName>
          <m:e>
            <m:sSup>
              <m:sSupPr>
                <m:ctrlPr>
                  <w:rPr>
                    <w:rFonts w:ascii="Cambria Math" w:hAnsi="Cambria Math" w:cs="Times New Roman"/>
                    <w:i/>
                    <w:sz w:val="24"/>
                    <w:szCs w:val="24"/>
                    <w:lang w:bidi="ar-SA"/>
                  </w:rPr>
                </m:ctrlPr>
              </m:sSupPr>
              <m:e>
                <m:r>
                  <w:rPr>
                    <w:rFonts w:ascii="Cambria Math" w:hAnsi="Cambria Math" w:cs="Times New Roman"/>
                    <w:sz w:val="24"/>
                    <w:szCs w:val="24"/>
                  </w:rPr>
                  <m:t>(90</m:t>
                </m:r>
              </m:e>
              <m:sup>
                <m:r>
                  <w:rPr>
                    <w:rFonts w:ascii="Cambria Math" w:hAnsi="Cambria Math" w:cs="Times New Roman"/>
                    <w:sz w:val="24"/>
                    <w:szCs w:val="24"/>
                  </w:rPr>
                  <m:t>0</m:t>
                </m:r>
              </m:sup>
            </m:sSup>
            <m:r>
              <w:rPr>
                <w:rFonts w:ascii="Cambria Math" w:hAnsi="Cambria Math" w:cs="Times New Roman"/>
                <w:sz w:val="24"/>
                <w:szCs w:val="24"/>
              </w:rPr>
              <m:t>+t)</m:t>
            </m:r>
          </m:e>
        </m:func>
      </m:oMath>
      <w:r>
        <w:rPr>
          <w:rFonts w:ascii="Times New Roman" w:eastAsiaTheme="minorEastAsia" w:hAnsi="Times New Roman" w:cs="Times New Roman"/>
          <w:sz w:val="24"/>
          <w:szCs w:val="24"/>
        </w:rPr>
        <w:t>,</w:t>
      </w:r>
      <m:oMath>
        <m:r>
          <w:rPr>
            <w:rFonts w:ascii="Cambria Math" w:hAnsi="Cambria Math" w:cs="Times New Roman"/>
            <w:sz w:val="24"/>
            <w:szCs w:val="24"/>
          </w:rPr>
          <m:t xml:space="preserve"> t=tilt angle</m:t>
        </m:r>
      </m:oMath>
      <w:r>
        <w:rPr>
          <w:rFonts w:ascii="Times New Roman" w:eastAsiaTheme="minorEastAsia" w:hAnsi="Times New Roman" w:cs="Times New Roman"/>
          <w:sz w:val="24"/>
          <w:szCs w:val="24"/>
        </w:rPr>
        <w:t xml:space="preserve"> </w:t>
      </w:r>
    </w:p>
    <w:p w:rsidR="00A52893" w:rsidRPr="002E1CED" w:rsidRDefault="00A52893" w:rsidP="005970DA">
      <w:pPr>
        <w:spacing w:line="24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w:lastRenderedPageBreak/>
            <m:t>Then,</m:t>
          </m:r>
        </m:oMath>
      </m:oMathPara>
    </w:p>
    <w:p w:rsidR="00A52893" w:rsidRPr="00347AB4" w:rsidRDefault="00A52893" w:rsidP="005970DA">
      <w:pPr>
        <w:spacing w:line="240" w:lineRule="auto"/>
        <w:jc w:val="both"/>
        <w:rPr>
          <w:rFonts w:ascii="Times New Roman" w:eastAsiaTheme="minorEastAsia" w:hAnsi="Times New Roman" w:cs="Times New Roman"/>
          <w:sz w:val="24"/>
          <w:szCs w:val="24"/>
          <w:lang w:bidi="ar-SA"/>
        </w:rPr>
      </w:pPr>
      <m:oMathPara>
        <m:oMath>
          <m:r>
            <w:rPr>
              <w:rFonts w:ascii="Cambria Math" w:hAnsi="Cambria Math" w:cs="Times New Roman"/>
              <w:sz w:val="24"/>
              <w:szCs w:val="24"/>
            </w:rPr>
            <m:t xml:space="preserve">  </m:t>
          </m:r>
          <m:sSub>
            <m:sSubPr>
              <m:ctrlPr>
                <w:rPr>
                  <w:rFonts w:ascii="Cambria Math" w:hAnsi="Cambria Math" w:cs="Times New Roman"/>
                  <w:i/>
                  <w:sz w:val="24"/>
                  <w:szCs w:val="24"/>
                  <w:lang w:bidi="ar-SA"/>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rPr>
            <m:t>=</m:t>
          </m:r>
          <m:d>
            <m:dPr>
              <m:begChr m:val="|"/>
              <m:endChr m:val="|"/>
              <m:ctrlPr>
                <w:rPr>
                  <w:rFonts w:ascii="Cambria Math" w:eastAsiaTheme="minorEastAsia" w:hAnsi="Cambria Math" w:cs="Times New Roman"/>
                  <w:i/>
                  <w:sz w:val="24"/>
                  <w:szCs w:val="24"/>
                  <w:lang w:bidi="ar-SA"/>
                </w:rPr>
              </m:ctrlPr>
            </m:dPr>
            <m:e>
              <m:f>
                <m:fPr>
                  <m:ctrlPr>
                    <w:rPr>
                      <w:rFonts w:ascii="Cambria Math" w:eastAsiaTheme="minorEastAsia" w:hAnsi="Cambria Math" w:cs="Times New Roman"/>
                      <w:i/>
                      <w:sz w:val="24"/>
                      <w:szCs w:val="24"/>
                      <w:lang w:bidi="ar-SA"/>
                    </w:rPr>
                  </m:ctrlPr>
                </m:fPr>
                <m:num>
                  <m:sSub>
                    <m:sSubPr>
                      <m:ctrlPr>
                        <w:rPr>
                          <w:rFonts w:ascii="Cambria Math" w:eastAsiaTheme="minorEastAsia" w:hAnsi="Cambria Math" w:cs="Times New Roman"/>
                          <w:i/>
                          <w:szCs w:val="22"/>
                          <w:lang w:bidi="ar-SA"/>
                        </w:rPr>
                      </m:ctrlPr>
                    </m:sSubPr>
                    <m:e>
                      <m:r>
                        <w:rPr>
                          <w:rFonts w:ascii="Cambria Math" w:eastAsiaTheme="minorEastAsia" w:hAnsi="Cambria Math" w:cs="Times New Roman"/>
                        </w:rPr>
                        <m:t>P</m:t>
                      </m:r>
                    </m:e>
                    <m:sub>
                      <m:r>
                        <w:rPr>
                          <w:rFonts w:ascii="Cambria Math" w:eastAsiaTheme="minorEastAsia" w:hAnsi="Cambria Math" w:cs="Times New Roman"/>
                        </w:rPr>
                        <m:t>z</m:t>
                      </m:r>
                    </m:sub>
                  </m:sSub>
                  <m:r>
                    <w:rPr>
                      <w:rFonts w:ascii="Cambria Math" w:eastAsiaTheme="minorEastAsia" w:hAnsi="Cambria Math" w:cs="Times New Roman"/>
                    </w:rPr>
                    <m:t>-</m:t>
                  </m:r>
                  <m:r>
                    <w:rPr>
                      <w:rFonts w:ascii="Cambria Math" w:hAnsi="Cambria Math" w:cs="Times New Roman"/>
                      <w:sz w:val="24"/>
                      <w:szCs w:val="24"/>
                    </w:rPr>
                    <m:t>m(</m:t>
                  </m:r>
                  <w:bookmarkStart w:id="185" w:name="_Hlk485252044"/>
                  <m:sSub>
                    <m:sSubPr>
                      <m:ctrlPr>
                        <w:rPr>
                          <w:rFonts w:ascii="Cambria Math" w:eastAsiaTheme="minorEastAsia" w:hAnsi="Cambria Math" w:cs="Times New Roman"/>
                          <w:i/>
                          <w:szCs w:val="22"/>
                          <w:lang w:bidi="ar-SA"/>
                        </w:rPr>
                      </m:ctrlPr>
                    </m:sSubPr>
                    <m:e>
                      <m:r>
                        <w:rPr>
                          <w:rFonts w:ascii="Cambria Math" w:eastAsiaTheme="minorEastAsia" w:hAnsi="Cambria Math" w:cs="Times New Roman"/>
                        </w:rPr>
                        <m:t>P</m:t>
                      </m:r>
                    </m:e>
                    <m:sub>
                      <m:r>
                        <w:rPr>
                          <w:rFonts w:ascii="Cambria Math" w:eastAsiaTheme="minorEastAsia" w:hAnsi="Cambria Math" w:cs="Times New Roman"/>
                        </w:rPr>
                        <m:t>y</m:t>
                      </m:r>
                    </m:sub>
                  </m:sSub>
                  <w:bookmarkEnd w:id="185"/>
                  <m:r>
                    <w:rPr>
                      <w:rFonts w:ascii="Cambria Math" w:hAnsi="Cambria Math" w:cs="Times New Roman"/>
                      <w:sz w:val="24"/>
                      <w:szCs w:val="24"/>
                    </w:rPr>
                    <m:t>+s)</m:t>
                  </m:r>
                </m:num>
                <m:den>
                  <m:rad>
                    <m:radPr>
                      <m:degHide m:val="1"/>
                      <m:ctrlPr>
                        <w:rPr>
                          <w:rFonts w:ascii="Cambria Math" w:eastAsiaTheme="minorEastAsia" w:hAnsi="Cambria Math" w:cs="Times New Roman"/>
                          <w:i/>
                          <w:sz w:val="24"/>
                          <w:szCs w:val="24"/>
                          <w:lang w:bidi="ar-SA"/>
                        </w:rPr>
                      </m:ctrlPr>
                    </m:radPr>
                    <m:deg/>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lang w:bidi="ar-SA"/>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e>
                  </m:rad>
                </m:den>
              </m:f>
            </m:e>
          </m:d>
          <m:r>
            <w:rPr>
              <w:rFonts w:ascii="Cambria Math" w:eastAsiaTheme="minorEastAsia" w:hAnsi="Cambria Math" w:cs="Times New Roman"/>
              <w:sz w:val="24"/>
              <w:szCs w:val="24"/>
              <w:lang w:bidi="ar-SA"/>
            </w:rPr>
            <m:t xml:space="preserve"> and </m:t>
          </m:r>
          <m:sSub>
            <m:sSubPr>
              <m:ctrlPr>
                <w:rPr>
                  <w:rFonts w:ascii="Cambria Math" w:hAnsi="Cambria Math" w:cs="Times New Roman"/>
                  <w:i/>
                  <w:sz w:val="24"/>
                  <w:szCs w:val="24"/>
                  <w:lang w:bidi="ar-SA"/>
                </w:rPr>
              </m:ctrlPr>
            </m:sSubPr>
            <m:e>
              <m:r>
                <w:rPr>
                  <w:rFonts w:ascii="Cambria Math" w:hAnsi="Cambria Math" w:cs="Times New Roman"/>
                  <w:sz w:val="24"/>
                  <w:szCs w:val="24"/>
                </w:rPr>
                <m:t>d</m:t>
              </m:r>
            </m:e>
            <m:sub>
              <m:r>
                <w:rPr>
                  <w:rFonts w:ascii="Cambria Math" w:hAnsi="Cambria Math" w:cs="Times New Roman"/>
                  <w:sz w:val="24"/>
                  <w:szCs w:val="24"/>
                </w:rPr>
                <m:t>2</m:t>
              </m:r>
            </m:sub>
          </m:sSub>
          <m:r>
            <w:rPr>
              <w:rFonts w:ascii="Cambria Math" w:hAnsi="Cambria Math" w:cs="Times New Roman"/>
              <w:sz w:val="24"/>
              <w:szCs w:val="24"/>
            </w:rPr>
            <m:t>=</m:t>
          </m:r>
          <m:rad>
            <m:radPr>
              <m:degHide m:val="1"/>
              <m:ctrlPr>
                <w:rPr>
                  <w:rFonts w:ascii="Cambria Math" w:eastAsiaTheme="minorEastAsia" w:hAnsi="Cambria Math" w:cs="Times New Roman"/>
                  <w:i/>
                  <w:sz w:val="24"/>
                  <w:szCs w:val="24"/>
                  <w:lang w:bidi="ar-SA"/>
                </w:rPr>
              </m:ctrlPr>
            </m:radPr>
            <m:deg/>
            <m:e>
              <m:sSup>
                <m:sSupPr>
                  <m:ctrlPr>
                    <w:rPr>
                      <w:rFonts w:ascii="Cambria Math" w:eastAsiaTheme="minorEastAsia" w:hAnsi="Cambria Math" w:cs="Times New Roman"/>
                      <w:i/>
                      <w:sz w:val="24"/>
                      <w:szCs w:val="24"/>
                      <w:lang w:bidi="ar-SA"/>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Cs w:val="22"/>
                              <w:lang w:bidi="ar-SA"/>
                            </w:rPr>
                          </m:ctrlPr>
                        </m:sSubPr>
                        <m:e>
                          <m:r>
                            <w:rPr>
                              <w:rFonts w:ascii="Cambria Math" w:eastAsiaTheme="minorEastAsia" w:hAnsi="Cambria Math" w:cs="Times New Roman"/>
                            </w:rPr>
                            <m:t>P</m:t>
                          </m:r>
                        </m:e>
                        <m:sub>
                          <m:r>
                            <w:rPr>
                              <w:rFonts w:ascii="Cambria Math" w:eastAsiaTheme="minorEastAsia" w:hAnsi="Cambria Math" w:cs="Times New Roman"/>
                            </w:rPr>
                            <m:t>y</m:t>
                          </m:r>
                        </m:sub>
                      </m:sSub>
                      <m:r>
                        <w:rPr>
                          <w:rFonts w:ascii="Cambria Math" w:eastAsiaTheme="minorEastAsia" w:hAnsi="Cambria Math" w:cs="Times New Roman"/>
                        </w:rPr>
                        <m:t>+z</m:t>
                      </m:r>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Cs w:val="22"/>
                      <w:lang w:bidi="ar-SA"/>
                    </w:rPr>
                  </m:ctrlPr>
                </m:sSupPr>
                <m:e>
                  <m:sSub>
                    <m:sSubPr>
                      <m:ctrlPr>
                        <w:rPr>
                          <w:rFonts w:ascii="Cambria Math" w:eastAsiaTheme="minorEastAsia" w:hAnsi="Cambria Math" w:cs="Times New Roman"/>
                          <w:i/>
                          <w:szCs w:val="22"/>
                          <w:lang w:bidi="ar-SA"/>
                        </w:rPr>
                      </m:ctrlPr>
                    </m:sSubPr>
                    <m:e>
                      <m:r>
                        <w:rPr>
                          <w:rFonts w:ascii="Cambria Math" w:eastAsiaTheme="minorEastAsia" w:hAnsi="Cambria Math" w:cs="Times New Roman"/>
                        </w:rPr>
                        <m:t>P</m:t>
                      </m:r>
                    </m:e>
                    <m:sub>
                      <m:r>
                        <w:rPr>
                          <w:rFonts w:ascii="Cambria Math" w:eastAsiaTheme="minorEastAsia" w:hAnsi="Cambria Math" w:cs="Times New Roman"/>
                        </w:rPr>
                        <m:t>z</m:t>
                      </m:r>
                    </m:sub>
                  </m:sSub>
                </m:e>
                <m:sup>
                  <m:r>
                    <w:rPr>
                      <w:rFonts w:ascii="Cambria Math" w:eastAsiaTheme="minorEastAsia" w:hAnsi="Cambria Math" w:cs="Times New Roman"/>
                    </w:rPr>
                    <m:t>2</m:t>
                  </m:r>
                </m:sup>
              </m:sSup>
            </m:e>
          </m:rad>
          <m:r>
            <w:rPr>
              <w:rFonts w:ascii="Cambria Math" w:eastAsiaTheme="minorEastAsia" w:hAnsi="Cambria Math" w:cs="Times New Roman"/>
              <w:sz w:val="24"/>
              <w:szCs w:val="24"/>
              <w:lang w:bidi="ar-SA"/>
            </w:rPr>
            <m:t xml:space="preserve"> </m:t>
          </m:r>
        </m:oMath>
      </m:oMathPara>
    </w:p>
    <w:p w:rsidR="00347AB4" w:rsidRPr="00347AB4" w:rsidRDefault="00F74D65" w:rsidP="005970DA">
      <w:pPr>
        <w:spacing w:line="240" w:lineRule="auto"/>
        <w:jc w:val="both"/>
        <w:rPr>
          <w:rFonts w:ascii="Times New Roman" w:eastAsiaTheme="minorEastAsia" w:hAnsi="Times New Roman" w:cs="Times New Roman"/>
          <w:sz w:val="24"/>
          <w:szCs w:val="24"/>
          <w:lang w:bidi="ar-SA"/>
        </w:rPr>
      </w:pPr>
      <m:oMath>
        <m:sSub>
          <m:sSubPr>
            <m:ctrlPr>
              <w:rPr>
                <w:rFonts w:ascii="Cambria Math" w:hAnsi="Cambria Math" w:cs="Times New Roman"/>
                <w:i/>
                <w:sz w:val="24"/>
                <w:szCs w:val="24"/>
                <w:lang w:bidi="ar-SA"/>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lang w:bidi="ar-SA"/>
          </w:rPr>
          <m:t xml:space="preserve">, </m:t>
        </m:r>
        <m:sSub>
          <m:sSubPr>
            <m:ctrlPr>
              <w:rPr>
                <w:rFonts w:ascii="Cambria Math" w:hAnsi="Cambria Math" w:cs="Times New Roman"/>
                <w:i/>
                <w:sz w:val="24"/>
                <w:szCs w:val="24"/>
                <w:lang w:bidi="ar-SA"/>
              </w:rPr>
            </m:ctrlPr>
          </m:sSubPr>
          <m:e>
            <m:r>
              <w:rPr>
                <w:rFonts w:ascii="Cambria Math" w:hAnsi="Cambria Math" w:cs="Times New Roman"/>
                <w:sz w:val="24"/>
                <w:szCs w:val="24"/>
              </w:rPr>
              <m:t>d</m:t>
            </m:r>
          </m:e>
          <m:sub>
            <m:r>
              <w:rPr>
                <w:rFonts w:ascii="Cambria Math" w:hAnsi="Cambria Math" w:cs="Times New Roman"/>
                <w:sz w:val="24"/>
                <w:szCs w:val="24"/>
              </w:rPr>
              <m:t>2</m:t>
            </m:r>
          </m:sub>
        </m:sSub>
        <m:r>
          <w:rPr>
            <w:rFonts w:ascii="Cambria Math" w:hAnsi="Cambria Math" w:cs="Times New Roman"/>
            <w:sz w:val="24"/>
            <w:szCs w:val="24"/>
            <w:lang w:bidi="ar-SA"/>
          </w:rPr>
          <m:t xml:space="preserve">and </m:t>
        </m:r>
        <m:sSub>
          <m:sSubPr>
            <m:ctrlPr>
              <w:rPr>
                <w:rFonts w:ascii="Cambria Math" w:hAnsi="Cambria Math" w:cs="Times New Roman"/>
                <w:i/>
                <w:sz w:val="24"/>
                <w:szCs w:val="24"/>
                <w:lang w:bidi="ar-SA"/>
              </w:rPr>
            </m:ctrlPr>
          </m:sSubPr>
          <m:e>
            <m:r>
              <w:rPr>
                <w:rFonts w:ascii="Cambria Math" w:hAnsi="Cambria Math" w:cs="Times New Roman"/>
                <w:sz w:val="24"/>
                <w:szCs w:val="24"/>
              </w:rPr>
              <m:t>d</m:t>
            </m:r>
          </m:e>
          <m:sub>
            <m:r>
              <w:rPr>
                <w:rFonts w:ascii="Cambria Math" w:hAnsi="Cambria Math" w:cs="Times New Roman"/>
                <w:sz w:val="24"/>
                <w:szCs w:val="24"/>
              </w:rPr>
              <m:t>3</m:t>
            </m:r>
          </m:sub>
        </m:sSub>
        <m:r>
          <w:rPr>
            <w:rFonts w:ascii="Cambria Math" w:hAnsi="Cambria Math" w:cs="Times New Roman"/>
            <w:sz w:val="24"/>
            <w:szCs w:val="24"/>
            <w:lang w:bidi="ar-SA"/>
          </w:rPr>
          <m:t xml:space="preserve"> </m:t>
        </m:r>
      </m:oMath>
      <w:r w:rsidR="00347AB4">
        <w:rPr>
          <w:rFonts w:ascii="Times New Roman" w:eastAsiaTheme="minorEastAsia" w:hAnsi="Times New Roman" w:cs="Times New Roman"/>
          <w:sz w:val="24"/>
          <w:szCs w:val="24"/>
          <w:lang w:bidi="ar-SA"/>
        </w:rPr>
        <w:t xml:space="preserve">form a </w:t>
      </w:r>
      <w:r w:rsidR="004C2907">
        <w:rPr>
          <w:rFonts w:ascii="Times New Roman" w:eastAsiaTheme="minorEastAsia" w:hAnsi="Times New Roman" w:cs="Times New Roman"/>
          <w:sz w:val="24"/>
          <w:szCs w:val="24"/>
          <w:lang w:bidi="ar-SA"/>
        </w:rPr>
        <w:t>right-angled</w:t>
      </w:r>
      <w:r w:rsidR="00347AB4">
        <w:rPr>
          <w:rFonts w:ascii="Times New Roman" w:eastAsiaTheme="minorEastAsia" w:hAnsi="Times New Roman" w:cs="Times New Roman"/>
          <w:sz w:val="24"/>
          <w:szCs w:val="24"/>
          <w:lang w:bidi="ar-SA"/>
        </w:rPr>
        <w:t xml:space="preserve"> triangle, </w:t>
      </w:r>
      <m:oMath>
        <m:sSub>
          <m:sSubPr>
            <m:ctrlPr>
              <w:rPr>
                <w:rFonts w:ascii="Cambria Math" w:hAnsi="Cambria Math" w:cs="Times New Roman"/>
                <w:i/>
                <w:sz w:val="24"/>
                <w:szCs w:val="24"/>
                <w:lang w:bidi="ar-SA"/>
              </w:rPr>
            </m:ctrlPr>
          </m:sSubPr>
          <m:e>
            <m:r>
              <w:rPr>
                <w:rFonts w:ascii="Cambria Math" w:hAnsi="Cambria Math" w:cs="Times New Roman"/>
                <w:sz w:val="24"/>
                <w:szCs w:val="24"/>
              </w:rPr>
              <m:t>d</m:t>
            </m:r>
          </m:e>
          <m:sub>
            <m:r>
              <w:rPr>
                <w:rFonts w:ascii="Cambria Math" w:hAnsi="Cambria Math" w:cs="Times New Roman"/>
                <w:sz w:val="24"/>
                <w:szCs w:val="24"/>
              </w:rPr>
              <m:t>3</m:t>
            </m:r>
          </m:sub>
        </m:sSub>
      </m:oMath>
      <w:r w:rsidR="00347AB4">
        <w:rPr>
          <w:rFonts w:ascii="Times New Roman" w:eastAsiaTheme="minorEastAsia" w:hAnsi="Times New Roman" w:cs="Times New Roman"/>
          <w:sz w:val="24"/>
          <w:szCs w:val="24"/>
          <w:lang w:bidi="ar-SA"/>
        </w:rPr>
        <w:t xml:space="preserve"> can be calculated as: </w:t>
      </w:r>
    </w:p>
    <w:p w:rsidR="00347AB4" w:rsidRPr="00347AB4" w:rsidRDefault="00F74D65" w:rsidP="005970DA">
      <w:pPr>
        <w:spacing w:line="240" w:lineRule="auto"/>
        <w:jc w:val="both"/>
        <w:rPr>
          <w:rFonts w:ascii="Times New Roman" w:hAnsi="Times New Roman" w:cs="Times New Roman"/>
          <w:sz w:val="24"/>
          <w:szCs w:val="24"/>
        </w:rPr>
      </w:pPr>
      <m:oMathPara>
        <m:oMath>
          <m:sSub>
            <m:sSubPr>
              <m:ctrlPr>
                <w:rPr>
                  <w:rFonts w:ascii="Cambria Math" w:hAnsi="Cambria Math" w:cs="Times New Roman"/>
                  <w:i/>
                  <w:sz w:val="24"/>
                  <w:szCs w:val="24"/>
                  <w:lang w:bidi="ar-SA"/>
                </w:rPr>
              </m:ctrlPr>
            </m:sSubPr>
            <m:e>
              <m:r>
                <w:rPr>
                  <w:rFonts w:ascii="Cambria Math" w:hAnsi="Cambria Math" w:cs="Times New Roman"/>
                  <w:sz w:val="24"/>
                  <w:szCs w:val="24"/>
                </w:rPr>
                <m:t>d</m:t>
              </m:r>
            </m:e>
            <m:sub>
              <m:r>
                <w:rPr>
                  <w:rFonts w:ascii="Cambria Math" w:hAnsi="Cambria Math" w:cs="Times New Roman"/>
                  <w:sz w:val="24"/>
                  <w:szCs w:val="24"/>
                </w:rPr>
                <m:t>3</m:t>
              </m:r>
            </m:sub>
          </m:sSub>
          <m:r>
            <w:rPr>
              <w:rFonts w:ascii="Cambria Math" w:hAnsi="Cambria Math" w:cs="Times New Roman"/>
              <w:sz w:val="24"/>
              <w:szCs w:val="24"/>
            </w:rPr>
            <m:t>=</m:t>
          </m:r>
          <m:rad>
            <m:radPr>
              <m:degHide m:val="1"/>
              <m:ctrlPr>
                <w:rPr>
                  <w:rFonts w:ascii="Cambria Math" w:eastAsiaTheme="minorEastAsia" w:hAnsi="Cambria Math" w:cs="Times New Roman"/>
                  <w:i/>
                  <w:sz w:val="24"/>
                  <w:szCs w:val="24"/>
                  <w:lang w:bidi="ar-SA"/>
                </w:rPr>
              </m:ctrlPr>
            </m:radPr>
            <m:deg/>
            <m:e>
              <m:sSup>
                <m:sSupPr>
                  <m:ctrlPr>
                    <w:rPr>
                      <w:rFonts w:ascii="Cambria Math" w:eastAsiaTheme="minorEastAsia" w:hAnsi="Cambria Math" w:cs="Times New Roman"/>
                      <w:i/>
                      <w:sz w:val="24"/>
                      <w:szCs w:val="24"/>
                      <w:lang w:bidi="ar-SA"/>
                    </w:rPr>
                  </m:ctrlPr>
                </m:sSupPr>
                <m:e>
                  <m:sSub>
                    <m:sSubPr>
                      <m:ctrlPr>
                        <w:rPr>
                          <w:rFonts w:ascii="Cambria Math" w:eastAsiaTheme="minorEastAsia" w:hAnsi="Cambria Math" w:cs="Times New Roman"/>
                          <w:i/>
                          <w:sz w:val="24"/>
                          <w:szCs w:val="24"/>
                          <w:lang w:bidi="ar-SA"/>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m:t>
                      </m:r>
                    </m:sub>
                  </m:sSub>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Cs w:val="22"/>
                      <w:lang w:bidi="ar-SA"/>
                    </w:rPr>
                  </m:ctrlPr>
                </m:sSupPr>
                <m:e>
                  <m:sSub>
                    <m:sSubPr>
                      <m:ctrlPr>
                        <w:rPr>
                          <w:rFonts w:ascii="Cambria Math" w:eastAsiaTheme="minorEastAsia" w:hAnsi="Cambria Math" w:cs="Times New Roman"/>
                          <w:i/>
                          <w:sz w:val="24"/>
                          <w:szCs w:val="24"/>
                          <w:lang w:bidi="ar-SA"/>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e>
                <m:sup>
                  <m:r>
                    <w:rPr>
                      <w:rFonts w:ascii="Cambria Math" w:eastAsiaTheme="minorEastAsia" w:hAnsi="Cambria Math" w:cs="Times New Roman"/>
                    </w:rPr>
                    <m:t>2</m:t>
                  </m:r>
                </m:sup>
              </m:sSup>
            </m:e>
          </m:rad>
        </m:oMath>
      </m:oMathPara>
    </w:p>
    <w:p w:rsidR="00A52893" w:rsidRDefault="00A52893" w:rsidP="00A5289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Since, tool profile is known i.e. radius is known as a function of z. </w:t>
      </w:r>
    </w:p>
    <w:p w:rsidR="00A52893" w:rsidRDefault="00A52893" w:rsidP="00A5289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If </w:t>
      </w:r>
      <m:oMath>
        <m:sSub>
          <m:sSubPr>
            <m:ctrlPr>
              <w:rPr>
                <w:rFonts w:ascii="Cambria Math" w:hAnsi="Cambria Math" w:cs="Times New Roman"/>
                <w:i/>
                <w:sz w:val="24"/>
                <w:szCs w:val="24"/>
                <w:lang w:bidi="ar-SA"/>
              </w:rPr>
            </m:ctrlPr>
          </m:sSubPr>
          <m:e>
            <m:r>
              <w:rPr>
                <w:rFonts w:ascii="Cambria Math" w:hAnsi="Cambria Math" w:cs="Times New Roman"/>
                <w:sz w:val="24"/>
                <w:szCs w:val="24"/>
              </w:rPr>
              <m:t>d</m:t>
            </m:r>
          </m:e>
          <m:sub>
            <m:r>
              <w:rPr>
                <w:rFonts w:ascii="Cambria Math" w:hAnsi="Cambria Math" w:cs="Times New Roman"/>
                <w:sz w:val="24"/>
                <w:szCs w:val="24"/>
              </w:rPr>
              <m:t>1</m:t>
            </m:r>
          </m:sub>
        </m:sSub>
        <m:r>
          <w:rPr>
            <w:rFonts w:ascii="Cambria Math" w:hAnsi="Cambria Math" w:cs="Times New Roman"/>
            <w:sz w:val="24"/>
            <w:szCs w:val="24"/>
          </w:rPr>
          <m:t>≤radius(</m:t>
        </m:r>
        <m:sSub>
          <m:sSubPr>
            <m:ctrlPr>
              <w:rPr>
                <w:rFonts w:ascii="Cambria Math" w:hAnsi="Cambria Math" w:cs="Times New Roman"/>
                <w:i/>
                <w:sz w:val="24"/>
                <w:szCs w:val="24"/>
                <w:lang w:bidi="ar-SA"/>
              </w:rPr>
            </m:ctrlPr>
          </m:sSubPr>
          <m:e>
            <m:r>
              <w:rPr>
                <w:rFonts w:ascii="Cambria Math" w:hAnsi="Cambria Math" w:cs="Times New Roman"/>
                <w:sz w:val="24"/>
                <w:szCs w:val="24"/>
              </w:rPr>
              <m:t>d</m:t>
            </m:r>
          </m:e>
          <m:sub>
            <m:r>
              <w:rPr>
                <w:rFonts w:ascii="Cambria Math" w:hAnsi="Cambria Math" w:cs="Times New Roman"/>
                <w:sz w:val="24"/>
                <w:szCs w:val="24"/>
              </w:rPr>
              <m:t>3</m:t>
            </m:r>
          </m:sub>
        </m:sSub>
        <m:r>
          <w:rPr>
            <w:rFonts w:ascii="Cambria Math" w:hAnsi="Cambria Math" w:cs="Times New Roman"/>
            <w:sz w:val="24"/>
            <w:szCs w:val="24"/>
          </w:rPr>
          <m:t>)</m:t>
        </m:r>
      </m:oMath>
      <w:r>
        <w:rPr>
          <w:rFonts w:ascii="Times New Roman" w:eastAsiaTheme="minorEastAsia" w:hAnsi="Times New Roman" w:cs="Times New Roman"/>
          <w:sz w:val="24"/>
          <w:szCs w:val="24"/>
        </w:rPr>
        <w:t xml:space="preserve"> then the point is not present and has already been cut in the previous cut and won’t be present in the engagement zone. </w:t>
      </w:r>
    </w:p>
    <w:p w:rsidR="00A52893" w:rsidRDefault="00A52893" w:rsidP="00FE0960">
      <w:pPr>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Scallop height can be determined using geometry of the tool. </w:t>
      </w:r>
      <m:oMath>
        <m:sSub>
          <m:sSubPr>
            <m:ctrlPr>
              <w:rPr>
                <w:rFonts w:ascii="Cambria Math" w:eastAsiaTheme="minorEastAsia" w:hAnsi="Cambria Math" w:cs="Times New Roman"/>
                <w:i/>
                <w:sz w:val="24"/>
                <w:szCs w:val="22"/>
                <w:lang w:bidi="ar-SA"/>
              </w:rPr>
            </m:ctrlPr>
          </m:sSubPr>
          <m:e>
            <m:r>
              <w:rPr>
                <w:rFonts w:ascii="Cambria Math" w:eastAsiaTheme="minorEastAsia" w:hAnsi="Cambria Math" w:cs="Times New Roman"/>
                <w:sz w:val="24"/>
              </w:rPr>
              <m:t>h</m:t>
            </m:r>
          </m:e>
          <m:sub>
            <m:r>
              <w:rPr>
                <w:rFonts w:ascii="Cambria Math" w:eastAsiaTheme="minorEastAsia" w:hAnsi="Cambria Math" w:cs="Times New Roman"/>
                <w:sz w:val="24"/>
              </w:rPr>
              <m:t>s</m:t>
            </m:r>
          </m:sub>
        </m:sSub>
      </m:oMath>
      <w:r w:rsidRPr="00B8623E">
        <w:rPr>
          <w:rFonts w:ascii="Times New Roman" w:eastAsiaTheme="minorEastAsia" w:hAnsi="Times New Roman" w:cs="Times New Roman"/>
          <w:sz w:val="24"/>
        </w:rPr>
        <w:t xml:space="preserve"> is a </w:t>
      </w:r>
      <w:r>
        <w:rPr>
          <w:rFonts w:ascii="Times New Roman" w:eastAsiaTheme="minorEastAsia" w:hAnsi="Times New Roman" w:cs="Times New Roman"/>
          <w:sz w:val="24"/>
        </w:rPr>
        <w:t xml:space="preserve">function of step over, radius of tool, and tilt angle: </w:t>
      </w:r>
    </w:p>
    <w:p w:rsidR="00A52893" w:rsidRPr="00724F8C" w:rsidRDefault="00F74D65" w:rsidP="00724F8C">
      <w:pPr>
        <w:jc w:val="center"/>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2"/>
                  <w:lang w:bidi="ar-SA"/>
                </w:rPr>
              </m:ctrlPr>
            </m:sSubPr>
            <m:e>
              <m:r>
                <w:rPr>
                  <w:rFonts w:ascii="Cambria Math" w:eastAsiaTheme="minorEastAsia" w:hAnsi="Cambria Math" w:cs="Times New Roman"/>
                  <w:sz w:val="24"/>
                </w:rPr>
                <m:t>h</m:t>
              </m:r>
            </m:e>
            <m:sub>
              <m:r>
                <w:rPr>
                  <w:rFonts w:ascii="Cambria Math" w:eastAsiaTheme="minorEastAsia" w:hAnsi="Cambria Math" w:cs="Times New Roman"/>
                  <w:sz w:val="24"/>
                </w:rPr>
                <m:t>s</m:t>
              </m:r>
            </m:sub>
          </m:sSub>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szCs w:val="22"/>
                  <w:lang w:bidi="ar-SA"/>
                </w:rPr>
              </m:ctrlPr>
            </m:dPr>
            <m:e>
              <m:eqArr>
                <m:eqArrPr>
                  <m:ctrlPr>
                    <w:rPr>
                      <w:rFonts w:ascii="Cambria Math" w:eastAsiaTheme="minorEastAsia" w:hAnsi="Cambria Math" w:cs="Times New Roman"/>
                      <w:i/>
                      <w:sz w:val="24"/>
                      <w:szCs w:val="22"/>
                      <w:lang w:bidi="ar-SA"/>
                    </w:rPr>
                  </m:ctrlPr>
                </m:eqArrPr>
                <m:e>
                  <m:r>
                    <w:rPr>
                      <w:rFonts w:ascii="Cambria Math" w:eastAsiaTheme="minorEastAsia" w:hAnsi="Cambria Math" w:cs="Times New Roman"/>
                      <w:sz w:val="24"/>
                    </w:rPr>
                    <m:t>R-</m:t>
                  </m:r>
                  <m:rad>
                    <m:radPr>
                      <m:degHide m:val="1"/>
                      <m:ctrlPr>
                        <w:rPr>
                          <w:rFonts w:ascii="Cambria Math" w:eastAsiaTheme="minorEastAsia" w:hAnsi="Cambria Math" w:cs="Times New Roman"/>
                          <w:i/>
                          <w:sz w:val="24"/>
                          <w:szCs w:val="22"/>
                          <w:lang w:bidi="ar-SA"/>
                        </w:rPr>
                      </m:ctrlPr>
                    </m:radPr>
                    <m:deg/>
                    <m:e>
                      <m:sSup>
                        <m:sSupPr>
                          <m:ctrlPr>
                            <w:rPr>
                              <w:rFonts w:ascii="Cambria Math" w:eastAsiaTheme="minorEastAsia" w:hAnsi="Cambria Math" w:cs="Times New Roman"/>
                              <w:i/>
                              <w:sz w:val="24"/>
                              <w:szCs w:val="22"/>
                              <w:lang w:bidi="ar-SA"/>
                            </w:rPr>
                          </m:ctrlPr>
                        </m:sSupPr>
                        <m:e>
                          <m:r>
                            <w:rPr>
                              <w:rFonts w:ascii="Cambria Math" w:eastAsiaTheme="minorEastAsia" w:hAnsi="Cambria Math" w:cs="Times New Roman"/>
                              <w:sz w:val="24"/>
                            </w:rPr>
                            <m:t>R</m:t>
                          </m:r>
                        </m:e>
                        <m:sup>
                          <m:r>
                            <w:rPr>
                              <w:rFonts w:ascii="Cambria Math" w:eastAsiaTheme="minorEastAsia" w:hAnsi="Cambria Math" w:cs="Times New Roman"/>
                              <w:sz w:val="24"/>
                            </w:rPr>
                            <m:t>2</m:t>
                          </m:r>
                        </m:sup>
                      </m:sSup>
                      <m:r>
                        <w:rPr>
                          <w:rFonts w:ascii="Cambria Math" w:eastAsiaTheme="minorEastAsia" w:hAnsi="Cambria Math" w:cs="Times New Roman"/>
                          <w:sz w:val="24"/>
                        </w:rPr>
                        <m:t>-</m:t>
                      </m:r>
                      <m:f>
                        <m:fPr>
                          <m:ctrlPr>
                            <w:rPr>
                              <w:rFonts w:ascii="Cambria Math" w:eastAsiaTheme="minorEastAsia" w:hAnsi="Cambria Math" w:cs="Times New Roman"/>
                              <w:i/>
                              <w:sz w:val="24"/>
                              <w:szCs w:val="22"/>
                              <w:lang w:bidi="ar-SA"/>
                            </w:rPr>
                          </m:ctrlPr>
                        </m:fPr>
                        <m:num>
                          <m:sSup>
                            <m:sSupPr>
                              <m:ctrlPr>
                                <w:rPr>
                                  <w:rFonts w:ascii="Cambria Math" w:eastAsiaTheme="minorEastAsia" w:hAnsi="Cambria Math" w:cs="Times New Roman"/>
                                  <w:i/>
                                  <w:sz w:val="24"/>
                                  <w:szCs w:val="22"/>
                                  <w:lang w:bidi="ar-SA"/>
                                </w:rPr>
                              </m:ctrlPr>
                            </m:sSupPr>
                            <m:e>
                              <m:r>
                                <w:rPr>
                                  <w:rFonts w:ascii="Cambria Math" w:eastAsiaTheme="minorEastAsia" w:hAnsi="Cambria Math" w:cs="Times New Roman"/>
                                  <w:sz w:val="24"/>
                                </w:rPr>
                                <m:t>s</m:t>
                              </m:r>
                            </m:e>
                            <m:sup>
                              <m:r>
                                <w:rPr>
                                  <w:rFonts w:ascii="Cambria Math" w:eastAsiaTheme="minorEastAsia" w:hAnsi="Cambria Math" w:cs="Times New Roman"/>
                                  <w:sz w:val="24"/>
                                </w:rPr>
                                <m:t>2</m:t>
                              </m:r>
                            </m:sup>
                          </m:sSup>
                        </m:num>
                        <m:den>
                          <m:r>
                            <w:rPr>
                              <w:rFonts w:ascii="Cambria Math" w:eastAsiaTheme="minorEastAsia" w:hAnsi="Cambria Math" w:cs="Times New Roman"/>
                              <w:sz w:val="24"/>
                            </w:rPr>
                            <m:t>4</m:t>
                          </m:r>
                        </m:den>
                      </m:f>
                    </m:e>
                  </m:rad>
                  <m:r>
                    <w:rPr>
                      <w:rFonts w:ascii="Cambria Math" w:eastAsiaTheme="minorEastAsia" w:hAnsi="Cambria Math" w:cs="Times New Roman"/>
                      <w:sz w:val="24"/>
                    </w:rPr>
                    <m:t xml:space="preserve">                                                                               if s≤2R</m:t>
                  </m:r>
                  <m:func>
                    <m:funcPr>
                      <m:ctrlPr>
                        <w:rPr>
                          <w:rFonts w:ascii="Cambria Math" w:eastAsiaTheme="minorEastAsia" w:hAnsi="Cambria Math" w:cs="Times New Roman"/>
                          <w:i/>
                          <w:sz w:val="24"/>
                          <w:szCs w:val="22"/>
                          <w:lang w:bidi="ar-SA"/>
                        </w:rPr>
                      </m:ctrlPr>
                    </m:funcPr>
                    <m:fName>
                      <m:r>
                        <m:rPr>
                          <m:sty m:val="p"/>
                        </m:rPr>
                        <w:rPr>
                          <w:rFonts w:ascii="Cambria Math" w:hAnsi="Cambria Math" w:cs="Times New Roman"/>
                          <w:sz w:val="24"/>
                        </w:rPr>
                        <m:t>cos</m:t>
                      </m:r>
                    </m:fName>
                    <m:e>
                      <m:r>
                        <w:rPr>
                          <w:rFonts w:ascii="Cambria Math" w:eastAsiaTheme="minorEastAsia" w:hAnsi="Cambria Math" w:cs="Times New Roman"/>
                          <w:sz w:val="24"/>
                        </w:rPr>
                        <m:t>t</m:t>
                      </m:r>
                    </m:e>
                  </m:func>
                </m:e>
                <m:e>
                  <m:r>
                    <w:rPr>
                      <w:rFonts w:ascii="Cambria Math" w:eastAsiaTheme="minorEastAsia" w:hAnsi="Cambria Math" w:cs="Times New Roman"/>
                      <w:sz w:val="24"/>
                    </w:rPr>
                    <m:t>R-</m:t>
                  </m:r>
                  <m:rad>
                    <m:radPr>
                      <m:degHide m:val="1"/>
                      <m:ctrlPr>
                        <w:rPr>
                          <w:rFonts w:ascii="Cambria Math" w:eastAsiaTheme="minorEastAsia" w:hAnsi="Cambria Math" w:cs="Times New Roman"/>
                          <w:i/>
                          <w:sz w:val="24"/>
                          <w:szCs w:val="22"/>
                          <w:lang w:bidi="ar-SA"/>
                        </w:rPr>
                      </m:ctrlPr>
                    </m:radPr>
                    <m:deg/>
                    <m:e>
                      <m:sSup>
                        <m:sSupPr>
                          <m:ctrlPr>
                            <w:rPr>
                              <w:rFonts w:ascii="Cambria Math" w:eastAsiaTheme="minorEastAsia" w:hAnsi="Cambria Math" w:cs="Times New Roman"/>
                              <w:i/>
                              <w:sz w:val="24"/>
                              <w:szCs w:val="22"/>
                              <w:lang w:bidi="ar-SA"/>
                            </w:rPr>
                          </m:ctrlPr>
                        </m:sSupPr>
                        <m:e>
                          <m:r>
                            <w:rPr>
                              <w:rFonts w:ascii="Cambria Math" w:eastAsiaTheme="minorEastAsia" w:hAnsi="Cambria Math" w:cs="Times New Roman"/>
                              <w:sz w:val="24"/>
                            </w:rPr>
                            <m:t>R</m:t>
                          </m:r>
                        </m:e>
                        <m:sup>
                          <m:r>
                            <w:rPr>
                              <w:rFonts w:ascii="Cambria Math" w:eastAsiaTheme="minorEastAsia" w:hAnsi="Cambria Math" w:cs="Times New Roman"/>
                              <w:sz w:val="24"/>
                            </w:rPr>
                            <m:t>2</m:t>
                          </m:r>
                        </m:sup>
                      </m:sSup>
                      <m:r>
                        <w:rPr>
                          <w:rFonts w:ascii="Cambria Math" w:eastAsiaTheme="minorEastAsia" w:hAnsi="Cambria Math" w:cs="Times New Roman"/>
                          <w:sz w:val="24"/>
                        </w:rPr>
                        <m:t>-</m:t>
                      </m:r>
                      <m:sSup>
                        <m:sSupPr>
                          <m:ctrlPr>
                            <w:rPr>
                              <w:rFonts w:ascii="Cambria Math" w:eastAsiaTheme="minorEastAsia" w:hAnsi="Cambria Math" w:cs="Times New Roman"/>
                              <w:i/>
                              <w:sz w:val="24"/>
                              <w:szCs w:val="22"/>
                              <w:lang w:bidi="ar-SA"/>
                            </w:rPr>
                          </m:ctrlPr>
                        </m:sSupPr>
                        <m:e>
                          <m:d>
                            <m:dPr>
                              <m:ctrlPr>
                                <w:rPr>
                                  <w:rFonts w:ascii="Cambria Math" w:eastAsiaTheme="minorEastAsia" w:hAnsi="Cambria Math" w:cs="Times New Roman"/>
                                  <w:i/>
                                  <w:sz w:val="24"/>
                                </w:rPr>
                              </m:ctrlPr>
                            </m:dPr>
                            <m:e>
                              <m:r>
                                <w:rPr>
                                  <w:rFonts w:ascii="Cambria Math" w:eastAsiaTheme="minorEastAsia" w:hAnsi="Cambria Math" w:cs="Times New Roman"/>
                                  <w:sz w:val="24"/>
                                </w:rPr>
                                <m:t>R-s</m:t>
                              </m:r>
                              <m:func>
                                <m:funcPr>
                                  <m:ctrlPr>
                                    <w:rPr>
                                      <w:rFonts w:ascii="Cambria Math" w:eastAsiaTheme="minorEastAsia" w:hAnsi="Cambria Math" w:cs="Times New Roman"/>
                                      <w:i/>
                                      <w:sz w:val="24"/>
                                      <w:szCs w:val="22"/>
                                      <w:lang w:bidi="ar-SA"/>
                                    </w:rPr>
                                  </m:ctrlPr>
                                </m:funcPr>
                                <m:fName>
                                  <m:r>
                                    <m:rPr>
                                      <m:sty m:val="p"/>
                                    </m:rPr>
                                    <w:rPr>
                                      <w:rFonts w:ascii="Cambria Math" w:hAnsi="Cambria Math" w:cs="Times New Roman"/>
                                      <w:sz w:val="24"/>
                                    </w:rPr>
                                    <m:t>cos</m:t>
                                  </m:r>
                                </m:fName>
                                <m:e>
                                  <m:r>
                                    <w:rPr>
                                      <w:rFonts w:ascii="Cambria Math" w:eastAsiaTheme="minorEastAsia" w:hAnsi="Cambria Math" w:cs="Times New Roman"/>
                                      <w:sz w:val="24"/>
                                    </w:rPr>
                                    <m:t>t</m:t>
                                  </m:r>
                                </m:e>
                              </m:func>
                            </m:e>
                          </m:d>
                        </m:e>
                        <m:sup>
                          <m:r>
                            <w:rPr>
                              <w:rFonts w:ascii="Cambria Math" w:eastAsiaTheme="minorEastAsia" w:hAnsi="Cambria Math" w:cs="Times New Roman"/>
                              <w:sz w:val="24"/>
                            </w:rPr>
                            <m:t>2</m:t>
                          </m:r>
                        </m:sup>
                      </m:sSup>
                    </m:e>
                  </m:rad>
                  <m:func>
                    <m:funcPr>
                      <m:ctrlPr>
                        <w:rPr>
                          <w:rFonts w:ascii="Cambria Math" w:eastAsiaTheme="minorEastAsia" w:hAnsi="Cambria Math" w:cs="Times New Roman"/>
                          <w:i/>
                          <w:sz w:val="24"/>
                          <w:szCs w:val="22"/>
                          <w:lang w:bidi="ar-SA"/>
                        </w:rPr>
                      </m:ctrlPr>
                    </m:funcPr>
                    <m:fName>
                      <m:r>
                        <m:rPr>
                          <m:sty m:val="p"/>
                        </m:rPr>
                        <w:rPr>
                          <w:rFonts w:ascii="Cambria Math" w:hAnsi="Cambria Math" w:cs="Times New Roman"/>
                          <w:sz w:val="24"/>
                        </w:rPr>
                        <m:t>cos</m:t>
                      </m:r>
                    </m:fName>
                    <m:e>
                      <m:r>
                        <w:rPr>
                          <w:rFonts w:ascii="Cambria Math" w:eastAsiaTheme="minorEastAsia" w:hAnsi="Cambria Math" w:cs="Times New Roman"/>
                          <w:sz w:val="24"/>
                        </w:rPr>
                        <m:t>t</m:t>
                      </m:r>
                    </m:e>
                  </m:func>
                  <m:r>
                    <w:rPr>
                      <w:rFonts w:ascii="Cambria Math" w:eastAsiaTheme="minorEastAsia" w:hAnsi="Cambria Math" w:cs="Times New Roman"/>
                      <w:sz w:val="24"/>
                    </w:rPr>
                    <m:t>-</m:t>
                  </m:r>
                  <m:d>
                    <m:dPr>
                      <m:ctrlPr>
                        <w:rPr>
                          <w:rFonts w:ascii="Cambria Math" w:eastAsiaTheme="minorEastAsia" w:hAnsi="Cambria Math" w:cs="Times New Roman"/>
                          <w:i/>
                          <w:sz w:val="24"/>
                        </w:rPr>
                      </m:ctrlPr>
                    </m:dPr>
                    <m:e>
                      <m:r>
                        <w:rPr>
                          <w:rFonts w:ascii="Cambria Math" w:eastAsiaTheme="minorEastAsia" w:hAnsi="Cambria Math" w:cs="Times New Roman"/>
                          <w:sz w:val="24"/>
                        </w:rPr>
                        <m:t>R-s</m:t>
                      </m:r>
                      <m:func>
                        <m:funcPr>
                          <m:ctrlPr>
                            <w:rPr>
                              <w:rFonts w:ascii="Cambria Math" w:eastAsiaTheme="minorEastAsia" w:hAnsi="Cambria Math" w:cs="Times New Roman"/>
                              <w:i/>
                              <w:sz w:val="24"/>
                              <w:szCs w:val="22"/>
                              <w:lang w:bidi="ar-SA"/>
                            </w:rPr>
                          </m:ctrlPr>
                        </m:funcPr>
                        <m:fName>
                          <m:r>
                            <m:rPr>
                              <m:sty m:val="p"/>
                            </m:rPr>
                            <w:rPr>
                              <w:rFonts w:ascii="Cambria Math" w:hAnsi="Cambria Math" w:cs="Times New Roman"/>
                              <w:sz w:val="24"/>
                            </w:rPr>
                            <m:t>cos</m:t>
                          </m:r>
                        </m:fName>
                        <m:e>
                          <m:r>
                            <w:rPr>
                              <w:rFonts w:ascii="Cambria Math" w:eastAsiaTheme="minorEastAsia" w:hAnsi="Cambria Math" w:cs="Times New Roman"/>
                              <w:sz w:val="24"/>
                            </w:rPr>
                            <m:t>t</m:t>
                          </m:r>
                        </m:e>
                      </m:func>
                    </m:e>
                  </m:d>
                  <m:func>
                    <m:funcPr>
                      <m:ctrlPr>
                        <w:rPr>
                          <w:rFonts w:ascii="Cambria Math" w:eastAsiaTheme="minorEastAsia" w:hAnsi="Cambria Math" w:cs="Times New Roman"/>
                          <w:i/>
                          <w:sz w:val="24"/>
                          <w:szCs w:val="22"/>
                          <w:lang w:bidi="ar-SA"/>
                        </w:rPr>
                      </m:ctrlPr>
                    </m:funcPr>
                    <m:fName>
                      <m:r>
                        <m:rPr>
                          <m:sty m:val="p"/>
                        </m:rPr>
                        <w:rPr>
                          <w:rFonts w:ascii="Cambria Math" w:hAnsi="Cambria Math" w:cs="Times New Roman"/>
                          <w:sz w:val="24"/>
                        </w:rPr>
                        <m:t>sin</m:t>
                      </m:r>
                    </m:fName>
                    <m:e>
                      <m:d>
                        <m:dPr>
                          <m:begChr m:val="|"/>
                          <m:endChr m:val="|"/>
                          <m:ctrlPr>
                            <w:rPr>
                              <w:rFonts w:ascii="Cambria Math" w:eastAsiaTheme="minorEastAsia" w:hAnsi="Cambria Math" w:cs="Times New Roman"/>
                              <w:i/>
                              <w:sz w:val="24"/>
                              <w:szCs w:val="22"/>
                              <w:lang w:bidi="ar-SA"/>
                            </w:rPr>
                          </m:ctrlPr>
                        </m:dPr>
                        <m:e>
                          <m:r>
                            <w:rPr>
                              <w:rFonts w:ascii="Cambria Math" w:eastAsiaTheme="minorEastAsia" w:hAnsi="Cambria Math" w:cs="Times New Roman"/>
                              <w:sz w:val="24"/>
                            </w:rPr>
                            <m:t>t</m:t>
                          </m:r>
                        </m:e>
                      </m:d>
                    </m:e>
                  </m:func>
                  <m:r>
                    <w:rPr>
                      <w:rFonts w:ascii="Cambria Math" w:eastAsiaTheme="minorEastAsia" w:hAnsi="Cambria Math" w:cs="Times New Roman"/>
                      <w:sz w:val="24"/>
                    </w:rPr>
                    <m:t xml:space="preserve">     if s&gt;2R</m:t>
                  </m:r>
                  <m:func>
                    <m:funcPr>
                      <m:ctrlPr>
                        <w:rPr>
                          <w:rFonts w:ascii="Cambria Math" w:eastAsiaTheme="minorEastAsia" w:hAnsi="Cambria Math" w:cs="Times New Roman"/>
                          <w:i/>
                          <w:sz w:val="24"/>
                          <w:szCs w:val="22"/>
                          <w:lang w:bidi="ar-SA"/>
                        </w:rPr>
                      </m:ctrlPr>
                    </m:funcPr>
                    <m:fName>
                      <m:r>
                        <m:rPr>
                          <m:sty m:val="p"/>
                        </m:rPr>
                        <w:rPr>
                          <w:rFonts w:ascii="Cambria Math" w:hAnsi="Cambria Math" w:cs="Times New Roman"/>
                          <w:sz w:val="24"/>
                        </w:rPr>
                        <m:t>cos</m:t>
                      </m:r>
                    </m:fName>
                    <m:e>
                      <m:r>
                        <w:rPr>
                          <w:rFonts w:ascii="Cambria Math" w:eastAsiaTheme="minorEastAsia" w:hAnsi="Cambria Math" w:cs="Times New Roman"/>
                          <w:sz w:val="24"/>
                        </w:rPr>
                        <m:t>t</m:t>
                      </m:r>
                    </m:e>
                  </m:func>
                </m:e>
              </m:eqArr>
            </m:e>
          </m:d>
        </m:oMath>
      </m:oMathPara>
    </w:p>
    <w:p w:rsidR="0060665A" w:rsidRPr="00724F8C" w:rsidRDefault="00A52893" w:rsidP="00724F8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the case when </w:t>
      </w:r>
      <m:oMath>
        <m:r>
          <w:rPr>
            <w:rFonts w:ascii="Cambria Math" w:eastAsiaTheme="minorEastAsia" w:hAnsi="Cambria Math" w:cs="Times New Roman"/>
            <w:sz w:val="24"/>
          </w:rPr>
          <m:t>s≤2R</m:t>
        </m:r>
        <m:func>
          <m:funcPr>
            <m:ctrlPr>
              <w:rPr>
                <w:rFonts w:ascii="Cambria Math" w:eastAsiaTheme="minorEastAsia" w:hAnsi="Cambria Math" w:cs="Times New Roman"/>
                <w:i/>
                <w:sz w:val="24"/>
                <w:szCs w:val="22"/>
                <w:lang w:bidi="ar-SA"/>
              </w:rPr>
            </m:ctrlPr>
          </m:funcPr>
          <m:fName>
            <m:r>
              <m:rPr>
                <m:sty m:val="p"/>
              </m:rPr>
              <w:rPr>
                <w:rFonts w:ascii="Cambria Math" w:hAnsi="Cambria Math" w:cs="Times New Roman"/>
                <w:sz w:val="24"/>
              </w:rPr>
              <m:t>cos</m:t>
            </m:r>
          </m:fName>
          <m:e>
            <m:r>
              <w:rPr>
                <w:rFonts w:ascii="Cambria Math" w:eastAsiaTheme="minorEastAsia" w:hAnsi="Cambria Math" w:cs="Times New Roman"/>
                <w:sz w:val="24"/>
              </w:rPr>
              <m:t>t</m:t>
            </m:r>
          </m:e>
        </m:func>
        <m:r>
          <w:rPr>
            <w:rFonts w:ascii="Cambria Math" w:eastAsiaTheme="minorEastAsia" w:hAnsi="Cambria Math" w:cs="Times New Roman"/>
            <w:sz w:val="24"/>
          </w:rPr>
          <m:t>,</m:t>
        </m:r>
      </m:oMath>
      <w:r>
        <w:rPr>
          <w:rFonts w:ascii="Times New Roman" w:eastAsiaTheme="minorEastAsia" w:hAnsi="Times New Roman" w:cs="Times New Roman"/>
          <w:sz w:val="24"/>
        </w:rPr>
        <w:t xml:space="preserve"> </w:t>
      </w:r>
      <m:oMath>
        <m:sSub>
          <m:sSubPr>
            <m:ctrlPr>
              <w:rPr>
                <w:rFonts w:ascii="Cambria Math" w:eastAsiaTheme="minorEastAsia" w:hAnsi="Cambria Math" w:cs="Times New Roman"/>
                <w:i/>
                <w:sz w:val="24"/>
                <w:szCs w:val="22"/>
                <w:lang w:bidi="ar-SA"/>
              </w:rPr>
            </m:ctrlPr>
          </m:sSubPr>
          <m:e>
            <m:r>
              <w:rPr>
                <w:rFonts w:ascii="Cambria Math" w:eastAsiaTheme="minorEastAsia" w:hAnsi="Cambria Math" w:cs="Times New Roman"/>
                <w:sz w:val="24"/>
              </w:rPr>
              <m:t>h</m:t>
            </m:r>
          </m:e>
          <m:sub>
            <m:r>
              <w:rPr>
                <w:rFonts w:ascii="Cambria Math" w:eastAsiaTheme="minorEastAsia" w:hAnsi="Cambria Math" w:cs="Times New Roman"/>
                <w:sz w:val="24"/>
              </w:rPr>
              <m:t>s</m:t>
            </m:r>
          </m:sub>
        </m:sSub>
      </m:oMath>
      <w:r>
        <w:rPr>
          <w:rFonts w:ascii="Times New Roman" w:eastAsiaTheme="minorEastAsia" w:hAnsi="Times New Roman" w:cs="Times New Roman"/>
          <w:sz w:val="24"/>
        </w:rPr>
        <w:t xml:space="preserve"> only depends on the tool geometry and not on tilt angle. </w:t>
      </w:r>
      <w:r w:rsidR="00E02CE8">
        <w:rPr>
          <w:lang w:bidi="ar-SA"/>
        </w:rPr>
        <w:br w:type="page"/>
      </w:r>
    </w:p>
    <w:p w:rsidR="00DC63A6" w:rsidRDefault="00DC63A6" w:rsidP="00AC5E9C">
      <w:pPr>
        <w:pStyle w:val="NoSpacing"/>
        <w:rPr>
          <w:lang w:bidi="ar-SA"/>
        </w:rPr>
      </w:pPr>
    </w:p>
    <w:p w:rsidR="00DC63A6" w:rsidRDefault="00DC63A6" w:rsidP="00AC5E9C">
      <w:pPr>
        <w:pStyle w:val="Mainheading"/>
      </w:pPr>
      <w:r>
        <w:t>CHAPTER 4</w:t>
      </w:r>
    </w:p>
    <w:p w:rsidR="00DC63A6" w:rsidRPr="004B0EF9" w:rsidRDefault="00DC63A6" w:rsidP="00DC63A6">
      <w:pPr>
        <w:pStyle w:val="Heading1"/>
      </w:pPr>
      <w:bookmarkStart w:id="186" w:name="_Toc485667737"/>
      <w:r>
        <w:t>RESULTS AND VALIDATION</w:t>
      </w:r>
      <w:bookmarkEnd w:id="186"/>
    </w:p>
    <w:p w:rsidR="00723F68" w:rsidRDefault="00231DFF" w:rsidP="0034766F">
      <w:pPr>
        <w:pStyle w:val="Heading2"/>
        <w:numPr>
          <w:ilvl w:val="1"/>
          <w:numId w:val="11"/>
        </w:numPr>
      </w:pPr>
      <w:bookmarkStart w:id="187" w:name="_Toc485667738"/>
      <w:r>
        <w:t>Results Based on Model 1</w:t>
      </w:r>
      <w:bookmarkEnd w:id="187"/>
    </w:p>
    <w:p w:rsidR="009F13AA" w:rsidRDefault="00C3742B" w:rsidP="00897678">
      <w:pPr>
        <w:pStyle w:val="NoSpacing"/>
      </w:pPr>
      <w:r>
        <w:t xml:space="preserve">In order to verify the model, </w:t>
      </w:r>
      <w:r w:rsidR="00EC2FED">
        <w:t xml:space="preserve">data generated for </w:t>
      </w:r>
      <w:r w:rsidR="000D2D21">
        <w:t>forces and torque are</w:t>
      </w:r>
      <w:r w:rsidR="00EC2FED">
        <w:t xml:space="preserve"> compared with data given in </w:t>
      </w:r>
      <w:r w:rsidR="00EC2FED" w:rsidRPr="00403DF4">
        <w:rPr>
          <w:color w:val="auto"/>
        </w:rPr>
        <w:t>published literature</w:t>
      </w:r>
      <w:r w:rsidR="00403DF4">
        <w:rPr>
          <w:color w:val="auto"/>
        </w:rPr>
        <w:t xml:space="preserve"> [4][10]</w:t>
      </w:r>
      <w:r w:rsidR="00EC2FED">
        <w:t>. The simulation has been done for the given value of input parameter in literature. After the validation of the model, more simulation</w:t>
      </w:r>
      <w:r w:rsidR="000D2D21">
        <w:t>s</w:t>
      </w:r>
      <w:r w:rsidR="00EC2FED">
        <w:t xml:space="preserve"> </w:t>
      </w:r>
      <w:r w:rsidR="000D2D21">
        <w:t>have</w:t>
      </w:r>
      <w:r w:rsidR="00EC2FED">
        <w:t xml:space="preserve"> been done to understand the results generated in 5-axis milling process. </w:t>
      </w:r>
      <w:r w:rsidR="00D354A8">
        <w:t xml:space="preserve">Case 1-3 are taken for the validation of the model. Case 4 is taken as a general case for three cutting edges to explain the results qualitatively. </w:t>
      </w:r>
    </w:p>
    <w:p w:rsidR="004842C6" w:rsidRDefault="004842C6" w:rsidP="0034766F">
      <w:pPr>
        <w:pStyle w:val="Heading3"/>
        <w:numPr>
          <w:ilvl w:val="2"/>
          <w:numId w:val="11"/>
        </w:numPr>
      </w:pPr>
      <w:bookmarkStart w:id="188" w:name="_Toc485667739"/>
      <w:r w:rsidRPr="004842C6">
        <w:t>Case 1</w:t>
      </w:r>
      <w:r w:rsidR="00CD4E59">
        <w:t xml:space="preserve">: </w:t>
      </w:r>
      <w:r w:rsidR="00723F68" w:rsidRPr="00723F68">
        <w:t xml:space="preserve">Force Simulation for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f</m:t>
            </m:r>
          </m:sub>
        </m:sSub>
        <m:r>
          <m:rPr>
            <m:sty m:val="bi"/>
          </m:rPr>
          <w:rPr>
            <w:rFonts w:ascii="Cambria Math" w:hAnsi="Cambria Math"/>
          </w:rPr>
          <m:t>=1</m:t>
        </m:r>
      </m:oMath>
      <w:r w:rsidR="00CD4E59" w:rsidRPr="00723F68">
        <w:t xml:space="preserve">, </w:t>
      </w:r>
      <m:oMath>
        <m:r>
          <m:rPr>
            <m:sty m:val="bi"/>
          </m:rPr>
          <w:rPr>
            <w:rFonts w:ascii="Cambria Math" w:hAnsi="Cambria Math"/>
          </w:rPr>
          <m:t>lead=tilt=0</m:t>
        </m:r>
      </m:oMath>
      <w:bookmarkEnd w:id="188"/>
    </w:p>
    <w:p w:rsidR="00E30941" w:rsidRDefault="007943F8" w:rsidP="00E30941">
      <w:pPr>
        <w:pStyle w:val="NoSpacing"/>
        <w:rPr>
          <w:rFonts w:eastAsiaTheme="minorEastAsia"/>
          <w:i/>
          <w:vertAlign w:val="superscript"/>
        </w:rPr>
      </w:pPr>
      <w:r>
        <w:t>Input</w:t>
      </w:r>
      <w:r w:rsidR="004842C6">
        <w:t xml:space="preserve"> parameters: </w:t>
      </w:r>
      <w:r w:rsidR="004842C6" w:rsidRPr="004842C6">
        <w:rPr>
          <w:i/>
        </w:rPr>
        <w:t>Diameter, D = 19.05mm; Helix angle, i</w:t>
      </w:r>
      <w:r w:rsidR="004842C6" w:rsidRPr="004842C6">
        <w:rPr>
          <w:i/>
          <w:vertAlign w:val="subscript"/>
        </w:rPr>
        <w:t>0</w:t>
      </w:r>
      <w:r w:rsidR="004842C6" w:rsidRPr="004842C6">
        <w:rPr>
          <w:i/>
        </w:rPr>
        <w:t xml:space="preserve"> = 30</w:t>
      </w:r>
      <w:r w:rsidR="004842C6" w:rsidRPr="004842C6">
        <w:rPr>
          <w:i/>
          <w:vertAlign w:val="superscript"/>
        </w:rPr>
        <w:t>0</w:t>
      </w:r>
      <w:r w:rsidR="004842C6" w:rsidRPr="004842C6">
        <w:rPr>
          <w:i/>
        </w:rPr>
        <w:t xml:space="preserve">; Rake angle, </w:t>
      </w:r>
      <m:oMath>
        <m:r>
          <w:rPr>
            <w:rFonts w:ascii="Cambria Math" w:hAnsi="Cambria Math"/>
          </w:rPr>
          <m:t>α</m:t>
        </m:r>
      </m:oMath>
      <w:r w:rsidR="004842C6" w:rsidRPr="004842C6">
        <w:rPr>
          <w:rFonts w:eastAsiaTheme="minorEastAsia"/>
          <w:i/>
        </w:rPr>
        <w:t xml:space="preserve"> = 0</w:t>
      </w:r>
      <w:r w:rsidR="004842C6" w:rsidRPr="004842C6">
        <w:rPr>
          <w:rFonts w:eastAsiaTheme="minorEastAsia"/>
          <w:i/>
          <w:vertAlign w:val="superscript"/>
        </w:rPr>
        <w:t>0</w:t>
      </w:r>
      <w:r w:rsidR="004842C6" w:rsidRPr="004842C6">
        <w:rPr>
          <w:rFonts w:eastAsiaTheme="minorEastAsia"/>
          <w:i/>
        </w:rPr>
        <w:t>; Number of flukes, N</w:t>
      </w:r>
      <w:r w:rsidR="004842C6" w:rsidRPr="004842C6">
        <w:rPr>
          <w:rFonts w:eastAsiaTheme="minorEastAsia"/>
          <w:i/>
          <w:vertAlign w:val="subscript"/>
        </w:rPr>
        <w:t xml:space="preserve">f </w:t>
      </w:r>
      <w:r w:rsidR="004842C6" w:rsidRPr="004842C6">
        <w:rPr>
          <w:rFonts w:eastAsiaTheme="minorEastAsia"/>
          <w:i/>
        </w:rPr>
        <w:t>= 1; Spindle speed, n=269 rpm; Table feed, S</w:t>
      </w:r>
      <w:r w:rsidR="004842C6" w:rsidRPr="004842C6">
        <w:rPr>
          <w:rFonts w:eastAsiaTheme="minorEastAsia"/>
          <w:i/>
          <w:vertAlign w:val="subscript"/>
        </w:rPr>
        <w:t xml:space="preserve">t </w:t>
      </w:r>
      <w:r w:rsidR="004842C6" w:rsidRPr="004842C6">
        <w:rPr>
          <w:rFonts w:eastAsiaTheme="minorEastAsia"/>
          <w:i/>
        </w:rPr>
        <w:t>= 13.6652 mm/min; Depth of cut = 6.35mm; Lead angle = 0</w:t>
      </w:r>
      <w:r w:rsidR="004842C6" w:rsidRPr="004842C6">
        <w:rPr>
          <w:rFonts w:eastAsiaTheme="minorEastAsia"/>
          <w:i/>
          <w:vertAlign w:val="superscript"/>
        </w:rPr>
        <w:t>0</w:t>
      </w:r>
      <w:r w:rsidR="004842C6" w:rsidRPr="004842C6">
        <w:rPr>
          <w:rFonts w:eastAsiaTheme="minorEastAsia"/>
          <w:i/>
        </w:rPr>
        <w:t>; Tilt angle = 0</w:t>
      </w:r>
      <w:r w:rsidR="004842C6" w:rsidRPr="004842C6">
        <w:rPr>
          <w:rFonts w:eastAsiaTheme="minorEastAsia"/>
          <w:i/>
          <w:vertAlign w:val="superscript"/>
        </w:rPr>
        <w:t>0</w:t>
      </w:r>
    </w:p>
    <w:p w:rsidR="009F13AA" w:rsidRDefault="009F13AA" w:rsidP="009F13AA">
      <w:pPr>
        <w:pStyle w:val="NoSpacing"/>
        <w:rPr>
          <w:lang w:val="en-IN" w:eastAsia="en-IN" w:bidi="ar-SA"/>
        </w:rPr>
      </w:pPr>
      <w:r>
        <w:rPr>
          <w:lang w:val="en-IN" w:eastAsia="en-IN" w:bidi="ar-SA"/>
        </w:rPr>
        <w:t>In the simulated</w:t>
      </w:r>
      <w:r w:rsidR="00367322">
        <w:rPr>
          <w:lang w:val="en-IN" w:eastAsia="en-IN" w:bidi="ar-SA"/>
        </w:rPr>
        <w:t xml:space="preserve"> results of forces in FCN, since </w:t>
      </w:r>
      <w:r>
        <w:rPr>
          <w:lang w:val="en-IN" w:eastAsia="en-IN" w:bidi="ar-SA"/>
        </w:rPr>
        <w:t>the ball-end tool has only 1 cutting edge, the F force is negative when the tool enters the cutting zone, in this region the chips are applying a force in negative F direction. As the tool rotates further, a part of tool crosses the 90</w:t>
      </w:r>
      <w:r w:rsidRPr="006221F3">
        <w:rPr>
          <w:vertAlign w:val="superscript"/>
          <w:lang w:val="en-IN" w:eastAsia="en-IN" w:bidi="ar-SA"/>
        </w:rPr>
        <w:t>0</w:t>
      </w:r>
      <w:r>
        <w:rPr>
          <w:lang w:val="en-IN" w:eastAsia="en-IN" w:bidi="ar-SA"/>
        </w:rPr>
        <w:t xml:space="preserve"> zone, and chips on that side start applying force in opposite F direction, giving a decrement (in magnitude) in the net force. The cutting edge further crosses that region and force from the chips starts getting a net positive value in F direction. For the N direction, force does not change after it reaches to a maximum value which is needed to keep the tool in place while rotation. As the cutting edge starts coming out of the cutting region all the three components start tending to zero.</w:t>
      </w:r>
    </w:p>
    <w:p w:rsidR="00776DFC" w:rsidRDefault="009F13AA" w:rsidP="009F13AA">
      <w:pPr>
        <w:pStyle w:val="NoSpacing"/>
        <w:rPr>
          <w:lang w:val="en-IN" w:eastAsia="en-IN" w:bidi="ar-SA"/>
        </w:rPr>
      </w:pPr>
      <w:r>
        <w:rPr>
          <w:lang w:val="en-IN" w:eastAsia="en-IN" w:bidi="ar-SA"/>
        </w:rPr>
        <w:t>In the simulated result of torque, the value of torque first increases, reaches to a maximum and then decreases to zero at angle around 200</w:t>
      </w:r>
      <w:r w:rsidRPr="001545CC">
        <w:rPr>
          <w:vertAlign w:val="superscript"/>
          <w:lang w:val="en-IN" w:eastAsia="en-IN" w:bidi="ar-SA"/>
        </w:rPr>
        <w:t>0</w:t>
      </w:r>
      <w:r w:rsidRPr="001545CC">
        <w:rPr>
          <w:lang w:val="en-IN" w:eastAsia="en-IN" w:bidi="ar-SA"/>
        </w:rPr>
        <w:t>.</w:t>
      </w:r>
      <w:r>
        <w:rPr>
          <w:lang w:val="en-IN" w:eastAsia="en-IN" w:bidi="ar-SA"/>
        </w:rPr>
        <w:t xml:space="preserve"> As the tool comes out of the cutting zone completely.  </w:t>
      </w:r>
    </w:p>
    <w:p w:rsidR="00776DFC" w:rsidRDefault="00776DFC" w:rsidP="00070DC2">
      <w:pPr>
        <w:pStyle w:val="NoSpacing"/>
        <w:spacing w:after="0"/>
        <w:jc w:val="left"/>
      </w:pPr>
    </w:p>
    <w:p w:rsidR="00DC63A6" w:rsidRPr="00A15C62" w:rsidRDefault="00A15C62" w:rsidP="008E1C63">
      <w:pPr>
        <w:pStyle w:val="Title"/>
      </w:pPr>
      <w:bookmarkStart w:id="189" w:name="_Toc485654356"/>
      <w:r>
        <w:lastRenderedPageBreak/>
        <w:t xml:space="preserve">Figure </w:t>
      </w:r>
      <w:fldSimple w:instr=" SEQ Figure \* ARABIC ">
        <w:r w:rsidR="00F41606">
          <w:rPr>
            <w:noProof/>
          </w:rPr>
          <w:t>31</w:t>
        </w:r>
      </w:fldSimple>
      <w:r w:rsidR="00826EA9">
        <w:rPr>
          <w:noProof/>
          <w:lang w:val="en-IN" w:eastAsia="en-IN" w:bidi="ar-SA"/>
        </w:rPr>
        <w:t xml:space="preserve">: Published </w:t>
      </w:r>
      <w:r w:rsidR="001B5642">
        <w:rPr>
          <w:noProof/>
          <w:lang w:val="en-IN" w:eastAsia="en-IN" w:bidi="ar-SA"/>
        </w:rPr>
        <w:t>result</w:t>
      </w:r>
      <w:r w:rsidR="00DC63A6">
        <w:rPr>
          <w:noProof/>
          <w:lang w:val="en-IN" w:eastAsia="en-IN" w:bidi="ar-SA"/>
        </w:rPr>
        <w:t xml:space="preserve"> for case 1</w:t>
      </w:r>
      <w:r w:rsidR="004340D4">
        <w:rPr>
          <w:noProof/>
          <w:lang w:val="en-IN" w:eastAsia="en-IN" w:bidi="ar-SA"/>
        </w:rPr>
        <w:t xml:space="preserve"> </w:t>
      </w:r>
      <w:sdt>
        <w:sdtPr>
          <w:rPr>
            <w:noProof/>
            <w:lang w:val="en-IN" w:eastAsia="en-IN" w:bidi="ar-SA"/>
          </w:rPr>
          <w:id w:val="573478328"/>
          <w:citation/>
        </w:sdtPr>
        <w:sdtEndPr/>
        <w:sdtContent>
          <w:r w:rsidR="004340D4">
            <w:rPr>
              <w:noProof/>
              <w:lang w:val="en-IN" w:eastAsia="en-IN" w:bidi="ar-SA"/>
            </w:rPr>
            <w:fldChar w:fldCharType="begin"/>
          </w:r>
          <w:r w:rsidR="004340D4">
            <w:rPr>
              <w:noProof/>
              <w:lang w:val="en-IN" w:eastAsia="en-IN" w:bidi="ar-SA"/>
            </w:rPr>
            <w:instrText xml:space="preserve"> CITATION Lee96 \l 16393 </w:instrText>
          </w:r>
          <w:r w:rsidR="004340D4">
            <w:rPr>
              <w:noProof/>
              <w:lang w:val="en-IN" w:eastAsia="en-IN" w:bidi="ar-SA"/>
            </w:rPr>
            <w:fldChar w:fldCharType="separate"/>
          </w:r>
          <w:r w:rsidR="00760930" w:rsidRPr="00760930">
            <w:rPr>
              <w:noProof/>
              <w:lang w:val="en-IN" w:eastAsia="en-IN" w:bidi="ar-SA"/>
            </w:rPr>
            <w:t>[4]</w:t>
          </w:r>
          <w:r w:rsidR="004340D4">
            <w:rPr>
              <w:noProof/>
              <w:lang w:val="en-IN" w:eastAsia="en-IN" w:bidi="ar-SA"/>
            </w:rPr>
            <w:fldChar w:fldCharType="end"/>
          </w:r>
        </w:sdtContent>
      </w:sdt>
      <w:bookmarkEnd w:id="189"/>
    </w:p>
    <w:p w:rsidR="00587CAD" w:rsidRDefault="00826EA9" w:rsidP="00DC63A6">
      <w:pPr>
        <w:pStyle w:val="NoSpacing"/>
        <w:spacing w:after="0"/>
        <w:jc w:val="center"/>
      </w:pPr>
      <w:r>
        <w:rPr>
          <w:noProof/>
          <w:lang w:bidi="ar-SA"/>
        </w:rPr>
        <w:drawing>
          <wp:inline distT="0" distB="0" distL="0" distR="0">
            <wp:extent cx="4837814" cy="2385695"/>
            <wp:effectExtent l="0" t="0" r="1270" b="0"/>
            <wp:docPr id="77" name="Picture 77" descr="C:\Users\Ayush Bandil\Desktop\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ush Bandil\Desktop\case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954" t="3034" r="3865" b="4733"/>
                    <a:stretch/>
                  </pic:blipFill>
                  <pic:spPr bwMode="auto">
                    <a:xfrm>
                      <a:off x="0" y="0"/>
                      <a:ext cx="4890449" cy="2411651"/>
                    </a:xfrm>
                    <a:prstGeom prst="rect">
                      <a:avLst/>
                    </a:prstGeom>
                    <a:noFill/>
                    <a:ln>
                      <a:noFill/>
                    </a:ln>
                    <a:extLst>
                      <a:ext uri="{53640926-AAD7-44D8-BBD7-CCE9431645EC}">
                        <a14:shadowObscured xmlns:a14="http://schemas.microsoft.com/office/drawing/2010/main"/>
                      </a:ext>
                    </a:extLst>
                  </pic:spPr>
                </pic:pic>
              </a:graphicData>
            </a:graphic>
          </wp:inline>
        </w:drawing>
      </w:r>
    </w:p>
    <w:p w:rsidR="00C23AA6" w:rsidRPr="00A15C62" w:rsidRDefault="00A15C62" w:rsidP="008E1C63">
      <w:pPr>
        <w:pStyle w:val="Title"/>
      </w:pPr>
      <w:bookmarkStart w:id="190" w:name="_Toc485654357"/>
      <w:r>
        <w:t xml:space="preserve">Figure </w:t>
      </w:r>
      <w:fldSimple w:instr=" SEQ Figure \* ARABIC ">
        <w:r w:rsidR="00F41606">
          <w:rPr>
            <w:noProof/>
          </w:rPr>
          <w:t>32</w:t>
        </w:r>
      </w:fldSimple>
      <w:r w:rsidR="00826EA9">
        <w:rPr>
          <w:noProof/>
          <w:lang w:val="en-IN" w:eastAsia="en-IN" w:bidi="ar-SA"/>
        </w:rPr>
        <w:t xml:space="preserve">: Simulated </w:t>
      </w:r>
      <w:r w:rsidR="001545CC">
        <w:rPr>
          <w:noProof/>
          <w:lang w:val="en-IN" w:eastAsia="en-IN" w:bidi="ar-SA"/>
        </w:rPr>
        <w:t>forces</w:t>
      </w:r>
      <w:r w:rsidR="00826EA9">
        <w:rPr>
          <w:noProof/>
          <w:lang w:val="en-IN" w:eastAsia="en-IN" w:bidi="ar-SA"/>
        </w:rPr>
        <w:t xml:space="preserve"> for case 1</w:t>
      </w:r>
      <w:bookmarkEnd w:id="190"/>
    </w:p>
    <w:p w:rsidR="00A15C62" w:rsidRDefault="001545CC" w:rsidP="00A15C62">
      <w:pPr>
        <w:pStyle w:val="NoSpacing"/>
        <w:spacing w:after="0"/>
        <w:jc w:val="center"/>
      </w:pPr>
      <w:r>
        <w:rPr>
          <w:noProof/>
          <w:lang w:bidi="ar-SA"/>
        </w:rPr>
        <w:drawing>
          <wp:inline distT="0" distB="0" distL="0" distR="0">
            <wp:extent cx="5369442" cy="2647008"/>
            <wp:effectExtent l="0" t="0" r="3175" b="1270"/>
            <wp:docPr id="78" name="Picture 78" descr="C:\Users\Ayush Bandil\Desktop\case1_tor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yush Bandil\Desktop\case1_torque.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911" r="5068" b="4860"/>
                    <a:stretch/>
                  </pic:blipFill>
                  <pic:spPr bwMode="auto">
                    <a:xfrm>
                      <a:off x="0" y="0"/>
                      <a:ext cx="5369442" cy="2647008"/>
                    </a:xfrm>
                    <a:prstGeom prst="rect">
                      <a:avLst/>
                    </a:prstGeom>
                    <a:noFill/>
                    <a:ln>
                      <a:noFill/>
                    </a:ln>
                    <a:extLst>
                      <a:ext uri="{53640926-AAD7-44D8-BBD7-CCE9431645EC}">
                        <a14:shadowObscured xmlns:a14="http://schemas.microsoft.com/office/drawing/2010/main"/>
                      </a:ext>
                    </a:extLst>
                  </pic:spPr>
                </pic:pic>
              </a:graphicData>
            </a:graphic>
          </wp:inline>
        </w:drawing>
      </w:r>
    </w:p>
    <w:p w:rsidR="001545CC" w:rsidRPr="00A15C62" w:rsidRDefault="00A15C62" w:rsidP="008E1C63">
      <w:pPr>
        <w:pStyle w:val="Title"/>
      </w:pPr>
      <w:bookmarkStart w:id="191" w:name="_Toc485654358"/>
      <w:r>
        <w:t xml:space="preserve">Figure </w:t>
      </w:r>
      <w:fldSimple w:instr=" SEQ Figure \* ARABIC ">
        <w:r w:rsidR="00F41606">
          <w:rPr>
            <w:noProof/>
          </w:rPr>
          <w:t>33</w:t>
        </w:r>
      </w:fldSimple>
      <w:r w:rsidR="001545CC">
        <w:rPr>
          <w:noProof/>
          <w:lang w:val="en-IN" w:eastAsia="en-IN" w:bidi="ar-SA"/>
        </w:rPr>
        <w:t>: Simulated torque for case 1</w:t>
      </w:r>
      <w:bookmarkEnd w:id="191"/>
    </w:p>
    <w:p w:rsidR="00587CAD" w:rsidRDefault="00117515" w:rsidP="0034766F">
      <w:pPr>
        <w:pStyle w:val="Heading3"/>
        <w:numPr>
          <w:ilvl w:val="2"/>
          <w:numId w:val="11"/>
        </w:numPr>
      </w:pPr>
      <w:bookmarkStart w:id="192" w:name="_Toc485667740"/>
      <w:r>
        <w:t>Case 2</w:t>
      </w:r>
      <w:r w:rsidR="00723F68">
        <w:t xml:space="preserve">: </w:t>
      </w:r>
      <w:r w:rsidR="00723F68" w:rsidRPr="00723F68">
        <w:t xml:space="preserve">Force Simulation for </w:t>
      </w:r>
      <m:oMath>
        <m:sSub>
          <m:sSubPr>
            <m:ctrlPr>
              <w:rPr>
                <w:rFonts w:ascii="Cambria Math" w:eastAsiaTheme="minorEastAsia" w:hAnsi="Cambria Math"/>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=2</m:t>
        </m:r>
      </m:oMath>
      <w:r w:rsidR="00CD4E59">
        <w:t xml:space="preserve">, </w:t>
      </w:r>
      <m:oMath>
        <m:r>
          <m:rPr>
            <m:sty m:val="bi"/>
          </m:rPr>
          <w:rPr>
            <w:rFonts w:ascii="Cambria Math" w:hAnsi="Cambria Math"/>
          </w:rPr>
          <m:t>lead=</m:t>
        </m:r>
        <m:sSup>
          <m:sSupPr>
            <m:ctrlPr>
              <w:rPr>
                <w:rFonts w:ascii="Cambria Math" w:hAnsi="Cambria Math"/>
                <w:i/>
              </w:rPr>
            </m:ctrlPr>
          </m:sSupPr>
          <m:e>
            <m:r>
              <m:rPr>
                <m:sty m:val="bi"/>
              </m:rPr>
              <w:rPr>
                <w:rFonts w:ascii="Cambria Math" w:hAnsi="Cambria Math"/>
              </w:rPr>
              <m:t>30</m:t>
            </m:r>
          </m:e>
          <m:sup>
            <m:r>
              <m:rPr>
                <m:sty m:val="bi"/>
              </m:rPr>
              <w:rPr>
                <w:rFonts w:ascii="Cambria Math" w:hAnsi="Cambria Math"/>
              </w:rPr>
              <m:t>0</m:t>
            </m:r>
          </m:sup>
        </m:sSup>
        <m:r>
          <m:rPr>
            <m:sty m:val="bi"/>
          </m:rPr>
          <w:rPr>
            <w:rFonts w:ascii="Cambria Math" w:hAnsi="Cambria Math"/>
          </w:rPr>
          <m:t>, tilt=</m:t>
        </m:r>
        <m:sSup>
          <m:sSupPr>
            <m:ctrlPr>
              <w:rPr>
                <w:rFonts w:ascii="Cambria Math" w:hAnsi="Cambria Math"/>
                <w:i/>
              </w:rPr>
            </m:ctrlPr>
          </m:sSupPr>
          <m:e>
            <m:r>
              <m:rPr>
                <m:sty m:val="bi"/>
              </m:rPr>
              <w:rPr>
                <w:rFonts w:ascii="Cambria Math" w:hAnsi="Cambria Math"/>
              </w:rPr>
              <m:t>30</m:t>
            </m:r>
          </m:e>
          <m:sup>
            <m:r>
              <m:rPr>
                <m:sty m:val="bi"/>
              </m:rPr>
              <w:rPr>
                <w:rFonts w:ascii="Cambria Math" w:hAnsi="Cambria Math"/>
              </w:rPr>
              <m:t>0</m:t>
            </m:r>
          </m:sup>
        </m:sSup>
      </m:oMath>
      <w:bookmarkEnd w:id="192"/>
    </w:p>
    <w:p w:rsidR="00117515" w:rsidRDefault="007943F8" w:rsidP="00965260">
      <w:pPr>
        <w:pStyle w:val="NoSpacing"/>
        <w:rPr>
          <w:rFonts w:eastAsiaTheme="minorEastAsia"/>
          <w:i/>
          <w:vertAlign w:val="superscript"/>
        </w:rPr>
      </w:pPr>
      <w:r>
        <w:t>Input</w:t>
      </w:r>
      <w:r w:rsidR="00117515">
        <w:t xml:space="preserve"> parameters: </w:t>
      </w:r>
      <w:r w:rsidR="00117515" w:rsidRPr="004842C6">
        <w:rPr>
          <w:i/>
        </w:rPr>
        <w:t>Diameter, D =</w:t>
      </w:r>
      <w:r w:rsidR="00117515">
        <w:rPr>
          <w:i/>
        </w:rPr>
        <w:t xml:space="preserve"> 12</w:t>
      </w:r>
      <w:r w:rsidR="00117515" w:rsidRPr="004842C6">
        <w:rPr>
          <w:i/>
        </w:rPr>
        <w:t>mm; Helix angle, i</w:t>
      </w:r>
      <w:r w:rsidR="00117515" w:rsidRPr="004842C6">
        <w:rPr>
          <w:i/>
          <w:vertAlign w:val="subscript"/>
        </w:rPr>
        <w:t>0</w:t>
      </w:r>
      <w:r w:rsidR="00117515" w:rsidRPr="004842C6">
        <w:rPr>
          <w:i/>
        </w:rPr>
        <w:t xml:space="preserve"> = 30</w:t>
      </w:r>
      <w:r w:rsidR="00117515" w:rsidRPr="004842C6">
        <w:rPr>
          <w:i/>
          <w:vertAlign w:val="superscript"/>
        </w:rPr>
        <w:t>0</w:t>
      </w:r>
      <w:r w:rsidR="00117515" w:rsidRPr="004842C6">
        <w:rPr>
          <w:i/>
        </w:rPr>
        <w:t xml:space="preserve">; Rake angle, </w:t>
      </w:r>
      <m:oMath>
        <m:r>
          <w:rPr>
            <w:rFonts w:ascii="Cambria Math" w:hAnsi="Cambria Math"/>
          </w:rPr>
          <m:t>α</m:t>
        </m:r>
      </m:oMath>
      <w:r w:rsidR="00117515" w:rsidRPr="004842C6">
        <w:rPr>
          <w:rFonts w:eastAsiaTheme="minorEastAsia"/>
          <w:i/>
        </w:rPr>
        <w:t xml:space="preserve"> = </w:t>
      </w:r>
      <w:r w:rsidR="00117515">
        <w:rPr>
          <w:rFonts w:eastAsiaTheme="minorEastAsia"/>
          <w:i/>
        </w:rPr>
        <w:t>8</w:t>
      </w:r>
      <w:r w:rsidR="00117515" w:rsidRPr="004842C6">
        <w:rPr>
          <w:rFonts w:eastAsiaTheme="minorEastAsia"/>
          <w:i/>
          <w:vertAlign w:val="superscript"/>
        </w:rPr>
        <w:t>0</w:t>
      </w:r>
      <w:r w:rsidR="00117515" w:rsidRPr="004842C6">
        <w:rPr>
          <w:rFonts w:eastAsiaTheme="minorEastAsia"/>
          <w:i/>
        </w:rPr>
        <w:t>; Number of flukes, N</w:t>
      </w:r>
      <w:r w:rsidR="00117515" w:rsidRPr="004842C6">
        <w:rPr>
          <w:rFonts w:eastAsiaTheme="minorEastAsia"/>
          <w:i/>
          <w:vertAlign w:val="subscript"/>
        </w:rPr>
        <w:t xml:space="preserve">f </w:t>
      </w:r>
      <w:r w:rsidR="00117515" w:rsidRPr="004842C6">
        <w:rPr>
          <w:rFonts w:eastAsiaTheme="minorEastAsia"/>
          <w:i/>
        </w:rPr>
        <w:t>=</w:t>
      </w:r>
      <w:r w:rsidR="00117515">
        <w:rPr>
          <w:rFonts w:eastAsiaTheme="minorEastAsia"/>
          <w:i/>
        </w:rPr>
        <w:t xml:space="preserve"> 2</w:t>
      </w:r>
      <w:r w:rsidR="00117515" w:rsidRPr="004842C6">
        <w:rPr>
          <w:rFonts w:eastAsiaTheme="minorEastAsia"/>
          <w:i/>
        </w:rPr>
        <w:t>; Spindle speed, n=</w:t>
      </w:r>
      <w:r w:rsidR="00117515">
        <w:rPr>
          <w:rFonts w:eastAsiaTheme="minorEastAsia"/>
          <w:i/>
        </w:rPr>
        <w:t>500</w:t>
      </w:r>
      <w:r w:rsidR="00117515" w:rsidRPr="004842C6">
        <w:rPr>
          <w:rFonts w:eastAsiaTheme="minorEastAsia"/>
          <w:i/>
        </w:rPr>
        <w:t xml:space="preserve"> rpm; Table feed, S</w:t>
      </w:r>
      <w:r w:rsidR="00117515" w:rsidRPr="004842C6">
        <w:rPr>
          <w:rFonts w:eastAsiaTheme="minorEastAsia"/>
          <w:i/>
          <w:vertAlign w:val="subscript"/>
        </w:rPr>
        <w:t xml:space="preserve">t </w:t>
      </w:r>
      <w:r w:rsidR="00117515" w:rsidRPr="004842C6">
        <w:rPr>
          <w:rFonts w:eastAsiaTheme="minorEastAsia"/>
          <w:i/>
        </w:rPr>
        <w:t xml:space="preserve">= </w:t>
      </w:r>
      <w:r w:rsidR="001B5642">
        <w:rPr>
          <w:rFonts w:eastAsiaTheme="minorEastAsia"/>
          <w:i/>
        </w:rPr>
        <w:t>100</w:t>
      </w:r>
      <w:r w:rsidR="00117515" w:rsidRPr="004842C6">
        <w:rPr>
          <w:rFonts w:eastAsiaTheme="minorEastAsia"/>
          <w:i/>
        </w:rPr>
        <w:t xml:space="preserve"> mm/min; Depth of cut = </w:t>
      </w:r>
      <w:r w:rsidR="001B5642">
        <w:rPr>
          <w:rFonts w:eastAsiaTheme="minorEastAsia"/>
          <w:i/>
        </w:rPr>
        <w:t>1.</w:t>
      </w:r>
      <w:r w:rsidR="00117515" w:rsidRPr="004842C6">
        <w:rPr>
          <w:rFonts w:eastAsiaTheme="minorEastAsia"/>
          <w:i/>
        </w:rPr>
        <w:t xml:space="preserve">5mm; Lead angle = </w:t>
      </w:r>
      <w:r w:rsidR="001B5642">
        <w:rPr>
          <w:rFonts w:eastAsiaTheme="minorEastAsia"/>
          <w:i/>
        </w:rPr>
        <w:t>3</w:t>
      </w:r>
      <w:r w:rsidR="00117515" w:rsidRPr="004842C6">
        <w:rPr>
          <w:rFonts w:eastAsiaTheme="minorEastAsia"/>
          <w:i/>
        </w:rPr>
        <w:t>0</w:t>
      </w:r>
      <w:r w:rsidR="00117515" w:rsidRPr="004842C6">
        <w:rPr>
          <w:rFonts w:eastAsiaTheme="minorEastAsia"/>
          <w:i/>
          <w:vertAlign w:val="superscript"/>
        </w:rPr>
        <w:t>0</w:t>
      </w:r>
      <w:r w:rsidR="00117515" w:rsidRPr="004842C6">
        <w:rPr>
          <w:rFonts w:eastAsiaTheme="minorEastAsia"/>
          <w:i/>
        </w:rPr>
        <w:t xml:space="preserve">; Tilt angle = </w:t>
      </w:r>
      <w:r w:rsidR="001B5642">
        <w:rPr>
          <w:rFonts w:eastAsiaTheme="minorEastAsia"/>
          <w:i/>
        </w:rPr>
        <w:t>3</w:t>
      </w:r>
      <w:r w:rsidR="00117515" w:rsidRPr="004842C6">
        <w:rPr>
          <w:rFonts w:eastAsiaTheme="minorEastAsia"/>
          <w:i/>
        </w:rPr>
        <w:t>0</w:t>
      </w:r>
      <w:r w:rsidR="00117515" w:rsidRPr="004842C6">
        <w:rPr>
          <w:rFonts w:eastAsiaTheme="minorEastAsia"/>
          <w:i/>
          <w:vertAlign w:val="superscript"/>
        </w:rPr>
        <w:t>0</w:t>
      </w:r>
    </w:p>
    <w:p w:rsidR="009F13AA" w:rsidRDefault="009F13AA" w:rsidP="00965260">
      <w:pPr>
        <w:pStyle w:val="NoSpacing"/>
        <w:spacing w:after="0"/>
      </w:pPr>
      <w:r w:rsidRPr="001B5642">
        <w:t>In case 2</w:t>
      </w:r>
      <w:r>
        <w:t>, lead and tilt angels are not zero, i.e. one of the cutting edge is already in the cutting zone and hence forces and torque do not start from zero. The force and to</w:t>
      </w:r>
      <w:r w:rsidR="00342669">
        <w:t>r</w:t>
      </w:r>
      <w:r>
        <w:t xml:space="preserve">que curves </w:t>
      </w:r>
      <w:r>
        <w:lastRenderedPageBreak/>
        <w:t>repeat themselves two times within 360</w:t>
      </w:r>
      <w:r w:rsidRPr="003444D9">
        <w:rPr>
          <w:vertAlign w:val="superscript"/>
        </w:rPr>
        <w:t>0</w:t>
      </w:r>
      <w:r>
        <w:t xml:space="preserve"> rotation, this is because there are two cutting edges an</w:t>
      </w:r>
      <w:r w:rsidR="00342669">
        <w:t xml:space="preserve">d each gives the same result </w:t>
      </w:r>
      <w:r>
        <w:t>after a phase lag of 180</w:t>
      </w:r>
      <w:r w:rsidRPr="003444D9">
        <w:rPr>
          <w:vertAlign w:val="superscript"/>
        </w:rPr>
        <w:t>0</w:t>
      </w:r>
      <w:r>
        <w:t xml:space="preserve">.  </w:t>
      </w:r>
    </w:p>
    <w:p w:rsidR="00BA0D5F" w:rsidRPr="00CE4E88" w:rsidRDefault="009F13AA" w:rsidP="00965260">
      <w:pPr>
        <w:pStyle w:val="NoSpacing"/>
        <w:spacing w:after="0"/>
        <w:rPr>
          <w:noProof/>
          <w:lang w:val="en-IN" w:eastAsia="en-IN" w:bidi="ar-SA"/>
        </w:rPr>
      </w:pPr>
      <w:r>
        <w:rPr>
          <w:noProof/>
          <w:lang w:val="en-IN" w:eastAsia="en-IN" w:bidi="ar-SA"/>
        </w:rPr>
        <w:t>The results obtained from case 1 and case 2 are consi</w:t>
      </w:r>
      <w:r w:rsidR="00342669">
        <w:rPr>
          <w:noProof/>
          <w:lang w:val="en-IN" w:eastAsia="en-IN" w:bidi="ar-SA"/>
        </w:rPr>
        <w:t>s</w:t>
      </w:r>
      <w:r>
        <w:rPr>
          <w:noProof/>
          <w:lang w:val="en-IN" w:eastAsia="en-IN" w:bidi="ar-SA"/>
        </w:rPr>
        <w:t xml:space="preserve">tant with the results given in </w:t>
      </w:r>
      <w:r w:rsidRPr="00403DF4">
        <w:rPr>
          <w:noProof/>
          <w:color w:val="auto"/>
          <w:lang w:val="en-IN" w:eastAsia="en-IN" w:bidi="ar-SA"/>
        </w:rPr>
        <w:t>published paper</w:t>
      </w:r>
      <w:r w:rsidR="00403DF4" w:rsidRPr="00403DF4">
        <w:rPr>
          <w:noProof/>
          <w:color w:val="auto"/>
          <w:lang w:val="en-IN" w:eastAsia="en-IN" w:bidi="ar-SA"/>
        </w:rPr>
        <w:t xml:space="preserve"> [10]</w:t>
      </w:r>
      <w:r>
        <w:rPr>
          <w:noProof/>
          <w:lang w:val="en-IN" w:eastAsia="en-IN" w:bidi="ar-SA"/>
        </w:rPr>
        <w:t xml:space="preserve">. The error present in the results is primarily due to multiple shortcomings of the model used, which are discussed in section </w:t>
      </w:r>
      <w:r w:rsidR="008B7532" w:rsidRPr="008B7532">
        <w:rPr>
          <w:noProof/>
          <w:color w:val="auto"/>
          <w:lang w:val="en-IN" w:eastAsia="en-IN" w:bidi="ar-SA"/>
        </w:rPr>
        <w:t>5.1</w:t>
      </w:r>
      <w:r>
        <w:rPr>
          <w:noProof/>
          <w:lang w:val="en-IN" w:eastAsia="en-IN" w:bidi="ar-SA"/>
        </w:rPr>
        <w:t xml:space="preserve"> in this report.</w:t>
      </w:r>
      <w:r w:rsidR="00CE4E88">
        <w:rPr>
          <w:noProof/>
          <w:lang w:val="en-IN" w:eastAsia="en-IN" w:bidi="ar-SA"/>
        </w:rPr>
        <w:t xml:space="preserve"> </w:t>
      </w:r>
    </w:p>
    <w:p w:rsidR="00117515" w:rsidRDefault="001B5642" w:rsidP="00965260">
      <w:pPr>
        <w:pStyle w:val="NoSpacing"/>
        <w:spacing w:after="0"/>
        <w:ind w:firstLine="0"/>
        <w:jc w:val="center"/>
        <w:rPr>
          <w:b/>
        </w:rPr>
      </w:pPr>
      <w:r w:rsidRPr="001B5642">
        <w:rPr>
          <w:b/>
          <w:noProof/>
          <w:lang w:bidi="ar-SA"/>
        </w:rPr>
        <w:drawing>
          <wp:inline distT="0" distB="0" distL="0" distR="0">
            <wp:extent cx="5267995" cy="24561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a:extLst>
                        <a:ext uri="{28A0092B-C50C-407E-A947-70E740481C1C}">
                          <a14:useLocalDpi xmlns:a14="http://schemas.microsoft.com/office/drawing/2010/main" val="0"/>
                        </a:ext>
                      </a:extLst>
                    </a:blip>
                    <a:srcRect l="-2618" t="3342" r="-4199"/>
                    <a:stretch/>
                  </pic:blipFill>
                  <pic:spPr bwMode="auto">
                    <a:xfrm>
                      <a:off x="0" y="0"/>
                      <a:ext cx="5295077" cy="2468807"/>
                    </a:xfrm>
                    <a:prstGeom prst="rect">
                      <a:avLst/>
                    </a:prstGeom>
                    <a:noFill/>
                    <a:ln>
                      <a:noFill/>
                    </a:ln>
                    <a:extLst>
                      <a:ext uri="{53640926-AAD7-44D8-BBD7-CCE9431645EC}">
                        <a14:shadowObscured xmlns:a14="http://schemas.microsoft.com/office/drawing/2010/main"/>
                      </a:ext>
                    </a:extLst>
                  </pic:spPr>
                </pic:pic>
              </a:graphicData>
            </a:graphic>
          </wp:inline>
        </w:drawing>
      </w:r>
    </w:p>
    <w:p w:rsidR="00776DFC" w:rsidRPr="00776DFC" w:rsidRDefault="00A15C62" w:rsidP="008E1C63">
      <w:pPr>
        <w:pStyle w:val="Title"/>
        <w:rPr>
          <w:b/>
        </w:rPr>
      </w:pPr>
      <w:bookmarkStart w:id="193" w:name="_Toc485654359"/>
      <w:r>
        <w:t xml:space="preserve">Figure </w:t>
      </w:r>
      <w:fldSimple w:instr=" SEQ Figure \* ARABIC ">
        <w:r w:rsidR="00F41606">
          <w:rPr>
            <w:noProof/>
          </w:rPr>
          <w:t>34</w:t>
        </w:r>
      </w:fldSimple>
      <w:r w:rsidR="001B5642">
        <w:rPr>
          <w:noProof/>
          <w:lang w:val="en-IN" w:eastAsia="en-IN" w:bidi="ar-SA"/>
        </w:rPr>
        <w:t>: Published result for case 2</w:t>
      </w:r>
      <w:r w:rsidR="004340D4">
        <w:rPr>
          <w:noProof/>
          <w:lang w:val="en-IN" w:eastAsia="en-IN" w:bidi="ar-SA"/>
        </w:rPr>
        <w:t xml:space="preserve"> </w:t>
      </w:r>
      <w:sdt>
        <w:sdtPr>
          <w:rPr>
            <w:noProof/>
            <w:lang w:val="en-IN" w:eastAsia="en-IN" w:bidi="ar-SA"/>
          </w:rPr>
          <w:id w:val="-25488063"/>
          <w:citation/>
        </w:sdtPr>
        <w:sdtEndPr/>
        <w:sdtContent>
          <w:r w:rsidR="004340D4">
            <w:rPr>
              <w:noProof/>
              <w:lang w:val="en-IN" w:eastAsia="en-IN" w:bidi="ar-SA"/>
            </w:rPr>
            <w:fldChar w:fldCharType="begin"/>
          </w:r>
          <w:r w:rsidR="004340D4">
            <w:rPr>
              <w:noProof/>
              <w:lang w:val="en-IN" w:eastAsia="en-IN" w:bidi="ar-SA"/>
            </w:rPr>
            <w:instrText xml:space="preserve"> CITATION Ozt07 \l 16393 </w:instrText>
          </w:r>
          <w:r w:rsidR="004340D4">
            <w:rPr>
              <w:noProof/>
              <w:lang w:val="en-IN" w:eastAsia="en-IN" w:bidi="ar-SA"/>
            </w:rPr>
            <w:fldChar w:fldCharType="separate"/>
          </w:r>
          <w:r w:rsidR="00760930" w:rsidRPr="00760930">
            <w:rPr>
              <w:noProof/>
              <w:lang w:val="en-IN" w:eastAsia="en-IN" w:bidi="ar-SA"/>
            </w:rPr>
            <w:t>[10]</w:t>
          </w:r>
          <w:r w:rsidR="004340D4">
            <w:rPr>
              <w:noProof/>
              <w:lang w:val="en-IN" w:eastAsia="en-IN" w:bidi="ar-SA"/>
            </w:rPr>
            <w:fldChar w:fldCharType="end"/>
          </w:r>
        </w:sdtContent>
      </w:sdt>
      <w:bookmarkEnd w:id="193"/>
    </w:p>
    <w:p w:rsidR="001B5642" w:rsidRDefault="001B5642" w:rsidP="00965260">
      <w:pPr>
        <w:pStyle w:val="NoSpacing"/>
        <w:spacing w:after="0"/>
        <w:ind w:firstLine="0"/>
        <w:jc w:val="center"/>
        <w:rPr>
          <w:b/>
        </w:rPr>
      </w:pPr>
      <w:r>
        <w:rPr>
          <w:b/>
          <w:noProof/>
          <w:lang w:bidi="ar-SA"/>
        </w:rPr>
        <w:drawing>
          <wp:inline distT="0" distB="0" distL="0" distR="0">
            <wp:extent cx="5048295" cy="2363890"/>
            <wp:effectExtent l="0" t="0" r="0" b="0"/>
            <wp:docPr id="80" name="Picture 80" descr="C:\Users\Ayush Bandil\Desktop\case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ush Bandil\Desktop\case2f.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776" t="3474" r="8724" b="4166"/>
                    <a:stretch/>
                  </pic:blipFill>
                  <pic:spPr bwMode="auto">
                    <a:xfrm>
                      <a:off x="0" y="0"/>
                      <a:ext cx="5060605" cy="2369654"/>
                    </a:xfrm>
                    <a:prstGeom prst="rect">
                      <a:avLst/>
                    </a:prstGeom>
                    <a:noFill/>
                    <a:ln>
                      <a:noFill/>
                    </a:ln>
                    <a:extLst>
                      <a:ext uri="{53640926-AAD7-44D8-BBD7-CCE9431645EC}">
                        <a14:shadowObscured xmlns:a14="http://schemas.microsoft.com/office/drawing/2010/main"/>
                      </a:ext>
                    </a:extLst>
                  </pic:spPr>
                </pic:pic>
              </a:graphicData>
            </a:graphic>
          </wp:inline>
        </w:drawing>
      </w:r>
    </w:p>
    <w:p w:rsidR="00C23AA6" w:rsidRDefault="00A15C62" w:rsidP="008E1C63">
      <w:pPr>
        <w:pStyle w:val="Title"/>
        <w:rPr>
          <w:noProof/>
          <w:lang w:val="en-IN" w:eastAsia="en-IN" w:bidi="ar-SA"/>
        </w:rPr>
      </w:pPr>
      <w:bookmarkStart w:id="194" w:name="_Toc485654360"/>
      <w:r>
        <w:t xml:space="preserve">Figure </w:t>
      </w:r>
      <w:fldSimple w:instr=" SEQ Figure \* ARABIC ">
        <w:r w:rsidR="00F41606">
          <w:rPr>
            <w:noProof/>
          </w:rPr>
          <w:t>35</w:t>
        </w:r>
      </w:fldSimple>
      <w:r w:rsidR="001B5642">
        <w:rPr>
          <w:noProof/>
          <w:lang w:val="en-IN" w:eastAsia="en-IN" w:bidi="ar-SA"/>
        </w:rPr>
        <w:t>: Simulated forces for case 2</w:t>
      </w:r>
      <w:bookmarkEnd w:id="194"/>
    </w:p>
    <w:p w:rsidR="003444D9" w:rsidRDefault="003444D9" w:rsidP="00965260">
      <w:pPr>
        <w:spacing w:line="360" w:lineRule="auto"/>
        <w:jc w:val="center"/>
        <w:rPr>
          <w:lang w:val="en-IN" w:eastAsia="en-IN" w:bidi="ar-SA"/>
        </w:rPr>
      </w:pPr>
      <w:r>
        <w:rPr>
          <w:noProof/>
          <w:lang w:bidi="ar-SA"/>
        </w:rPr>
        <w:lastRenderedPageBreak/>
        <w:drawing>
          <wp:inline distT="0" distB="0" distL="0" distR="0">
            <wp:extent cx="4783658" cy="2361565"/>
            <wp:effectExtent l="0" t="0" r="0" b="635"/>
            <wp:docPr id="81" name="Picture 81" descr="C:\Users\Ayush Bandil\Desktop\case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ush Bandil\Desktop\case2t.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140" t="2804" r="5192" b="4360"/>
                    <a:stretch/>
                  </pic:blipFill>
                  <pic:spPr bwMode="auto">
                    <a:xfrm>
                      <a:off x="0" y="0"/>
                      <a:ext cx="4872460" cy="2405404"/>
                    </a:xfrm>
                    <a:prstGeom prst="rect">
                      <a:avLst/>
                    </a:prstGeom>
                    <a:noFill/>
                    <a:ln>
                      <a:noFill/>
                    </a:ln>
                    <a:extLst>
                      <a:ext uri="{53640926-AAD7-44D8-BBD7-CCE9431645EC}">
                        <a14:shadowObscured xmlns:a14="http://schemas.microsoft.com/office/drawing/2010/main"/>
                      </a:ext>
                    </a:extLst>
                  </pic:spPr>
                </pic:pic>
              </a:graphicData>
            </a:graphic>
          </wp:inline>
        </w:drawing>
      </w:r>
    </w:p>
    <w:p w:rsidR="00A43F35" w:rsidRPr="00A43F35" w:rsidRDefault="00A15C62" w:rsidP="008E1C63">
      <w:pPr>
        <w:pStyle w:val="Title"/>
        <w:rPr>
          <w:noProof/>
          <w:lang w:val="en-IN" w:eastAsia="en-IN" w:bidi="ar-SA"/>
        </w:rPr>
      </w:pPr>
      <w:bookmarkStart w:id="195" w:name="_Toc485654361"/>
      <w:r>
        <w:t xml:space="preserve">Figure </w:t>
      </w:r>
      <w:fldSimple w:instr=" SEQ Figure \* ARABIC ">
        <w:r w:rsidR="00F41606">
          <w:rPr>
            <w:noProof/>
          </w:rPr>
          <w:t>36</w:t>
        </w:r>
      </w:fldSimple>
      <w:r w:rsidR="00A43F35">
        <w:rPr>
          <w:noProof/>
          <w:lang w:val="en-IN" w:eastAsia="en-IN" w:bidi="ar-SA"/>
        </w:rPr>
        <w:t>: Simulated Touque for case 2</w:t>
      </w:r>
      <w:bookmarkEnd w:id="195"/>
    </w:p>
    <w:p w:rsidR="003444D9" w:rsidRPr="00067301" w:rsidRDefault="00067301" w:rsidP="0034766F">
      <w:pPr>
        <w:pStyle w:val="Heading3"/>
        <w:numPr>
          <w:ilvl w:val="2"/>
          <w:numId w:val="11"/>
        </w:numPr>
        <w:rPr>
          <w:b w:val="0"/>
        </w:rPr>
      </w:pPr>
      <w:bookmarkStart w:id="196" w:name="_Toc485667741"/>
      <w:r w:rsidRPr="00067301">
        <w:rPr>
          <w:rStyle w:val="Heading3Char"/>
          <w:b/>
        </w:rPr>
        <w:t>Case 3</w:t>
      </w:r>
      <w:r w:rsidR="00CD4E59">
        <w:rPr>
          <w:rStyle w:val="Heading3Char"/>
          <w:b/>
        </w:rPr>
        <w:t>:</w:t>
      </w:r>
      <w:r w:rsidR="00723F68">
        <w:t xml:space="preserve"> </w:t>
      </w:r>
      <w:r w:rsidR="00723F68" w:rsidRPr="00723F68">
        <w:t>Force Simulation for</w:t>
      </w:r>
      <w:r w:rsidR="00CD4E59">
        <w:rPr>
          <w:rStyle w:val="Heading3Char"/>
          <w:b/>
        </w:rPr>
        <w:t xml:space="preserve"> </w:t>
      </w:r>
      <m:oMath>
        <m:sSub>
          <m:sSubPr>
            <m:ctrlPr>
              <w:rPr>
                <w:rFonts w:ascii="Cambria Math" w:eastAsiaTheme="minorEastAsia" w:hAnsi="Cambria Math"/>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=2</m:t>
        </m:r>
      </m:oMath>
      <w:r w:rsidR="00723F68">
        <w:t xml:space="preserve">, </w:t>
      </w:r>
      <m:oMath>
        <m:r>
          <m:rPr>
            <m:sty m:val="bi"/>
          </m:rPr>
          <w:rPr>
            <w:rFonts w:ascii="Cambria Math" w:hAnsi="Cambria Math"/>
          </w:rPr>
          <m:t>lead=</m:t>
        </m:r>
        <m:sSup>
          <m:sSupPr>
            <m:ctrlPr>
              <w:rPr>
                <w:rFonts w:ascii="Cambria Math" w:hAnsi="Cambria Math"/>
                <w:i/>
              </w:rPr>
            </m:ctrlPr>
          </m:sSupPr>
          <m:e>
            <m:r>
              <m:rPr>
                <m:sty m:val="bi"/>
              </m:rPr>
              <w:rPr>
                <w:rFonts w:ascii="Cambria Math" w:hAnsi="Cambria Math"/>
              </w:rPr>
              <m:t>15</m:t>
            </m:r>
          </m:e>
          <m:sup>
            <m:r>
              <m:rPr>
                <m:sty m:val="bi"/>
              </m:rPr>
              <w:rPr>
                <w:rFonts w:ascii="Cambria Math" w:hAnsi="Cambria Math"/>
              </w:rPr>
              <m:t>0</m:t>
            </m:r>
          </m:sup>
        </m:sSup>
        <m:r>
          <m:rPr>
            <m:sty m:val="bi"/>
          </m:rPr>
          <w:rPr>
            <w:rFonts w:ascii="Cambria Math" w:hAnsi="Cambria Math"/>
          </w:rPr>
          <m:t>, tilt=</m:t>
        </m:r>
        <m:sSup>
          <m:sSupPr>
            <m:ctrlPr>
              <w:rPr>
                <w:rFonts w:ascii="Cambria Math" w:hAnsi="Cambria Math"/>
                <w:i/>
              </w:rPr>
            </m:ctrlPr>
          </m:sSupPr>
          <m:e>
            <m:r>
              <m:rPr>
                <m:sty m:val="bi"/>
              </m:rPr>
              <w:rPr>
                <w:rFonts w:ascii="Cambria Math" w:hAnsi="Cambria Math"/>
              </w:rPr>
              <m:t>0</m:t>
            </m:r>
          </m:e>
          <m:sup>
            <m:r>
              <m:rPr>
                <m:sty m:val="bi"/>
              </m:rPr>
              <w:rPr>
                <w:rFonts w:ascii="Cambria Math" w:hAnsi="Cambria Math"/>
              </w:rPr>
              <m:t>0</m:t>
            </m:r>
          </m:sup>
        </m:sSup>
      </m:oMath>
      <w:bookmarkEnd w:id="196"/>
    </w:p>
    <w:p w:rsidR="00965260" w:rsidRDefault="007943F8" w:rsidP="00A32A2E">
      <w:pPr>
        <w:pStyle w:val="NoSpacing"/>
        <w:rPr>
          <w:rFonts w:eastAsiaTheme="minorEastAsia"/>
          <w:i/>
          <w:vertAlign w:val="superscript"/>
        </w:rPr>
      </w:pPr>
      <w:r>
        <w:t>Input</w:t>
      </w:r>
      <w:r w:rsidR="00A43F35">
        <w:t xml:space="preserve"> parameters: </w:t>
      </w:r>
      <w:r w:rsidR="00A43F35" w:rsidRPr="004842C6">
        <w:rPr>
          <w:i/>
        </w:rPr>
        <w:t>Diameter, D =</w:t>
      </w:r>
      <w:r w:rsidR="00A43F35">
        <w:rPr>
          <w:i/>
        </w:rPr>
        <w:t xml:space="preserve"> 12</w:t>
      </w:r>
      <w:r w:rsidR="00A43F35" w:rsidRPr="004842C6">
        <w:rPr>
          <w:i/>
        </w:rPr>
        <w:t>mm; Helix angle, i</w:t>
      </w:r>
      <w:r w:rsidR="00A43F35" w:rsidRPr="004842C6">
        <w:rPr>
          <w:i/>
          <w:vertAlign w:val="subscript"/>
        </w:rPr>
        <w:t>0</w:t>
      </w:r>
      <w:r w:rsidR="00A43F35" w:rsidRPr="004842C6">
        <w:rPr>
          <w:i/>
        </w:rPr>
        <w:t xml:space="preserve"> = 30</w:t>
      </w:r>
      <w:r w:rsidR="00A43F35" w:rsidRPr="004842C6">
        <w:rPr>
          <w:i/>
          <w:vertAlign w:val="superscript"/>
        </w:rPr>
        <w:t>0</w:t>
      </w:r>
      <w:r w:rsidR="00A43F35" w:rsidRPr="004842C6">
        <w:rPr>
          <w:i/>
        </w:rPr>
        <w:t xml:space="preserve">; Rake angle, </w:t>
      </w:r>
      <m:oMath>
        <m:r>
          <w:rPr>
            <w:rFonts w:ascii="Cambria Math" w:hAnsi="Cambria Math"/>
          </w:rPr>
          <m:t>α</m:t>
        </m:r>
      </m:oMath>
      <w:r w:rsidR="00A43F35" w:rsidRPr="004842C6">
        <w:rPr>
          <w:rFonts w:eastAsiaTheme="minorEastAsia"/>
          <w:i/>
        </w:rPr>
        <w:t xml:space="preserve"> = </w:t>
      </w:r>
      <w:r w:rsidR="00A43F35">
        <w:rPr>
          <w:rFonts w:eastAsiaTheme="minorEastAsia"/>
          <w:i/>
        </w:rPr>
        <w:t>8</w:t>
      </w:r>
      <w:r w:rsidR="00A43F35" w:rsidRPr="004842C6">
        <w:rPr>
          <w:rFonts w:eastAsiaTheme="minorEastAsia"/>
          <w:i/>
          <w:vertAlign w:val="superscript"/>
        </w:rPr>
        <w:t>0</w:t>
      </w:r>
      <w:r w:rsidR="00A43F35" w:rsidRPr="004842C6">
        <w:rPr>
          <w:rFonts w:eastAsiaTheme="minorEastAsia"/>
          <w:i/>
        </w:rPr>
        <w:t>; Number of flukes, N</w:t>
      </w:r>
      <w:r w:rsidR="00A43F35" w:rsidRPr="004842C6">
        <w:rPr>
          <w:rFonts w:eastAsiaTheme="minorEastAsia"/>
          <w:i/>
          <w:vertAlign w:val="subscript"/>
        </w:rPr>
        <w:t xml:space="preserve">f </w:t>
      </w:r>
      <w:r w:rsidR="00A43F35" w:rsidRPr="004842C6">
        <w:rPr>
          <w:rFonts w:eastAsiaTheme="minorEastAsia"/>
          <w:i/>
        </w:rPr>
        <w:t>=</w:t>
      </w:r>
      <w:r w:rsidR="00A43F35">
        <w:rPr>
          <w:rFonts w:eastAsiaTheme="minorEastAsia"/>
          <w:i/>
        </w:rPr>
        <w:t xml:space="preserve"> 2</w:t>
      </w:r>
      <w:r w:rsidR="00A43F35" w:rsidRPr="004842C6">
        <w:rPr>
          <w:rFonts w:eastAsiaTheme="minorEastAsia"/>
          <w:i/>
        </w:rPr>
        <w:t>; Spindle speed, n=</w:t>
      </w:r>
      <w:r w:rsidR="00A43F35">
        <w:rPr>
          <w:rFonts w:eastAsiaTheme="minorEastAsia"/>
          <w:i/>
        </w:rPr>
        <w:t>500</w:t>
      </w:r>
      <w:r w:rsidR="00A43F35" w:rsidRPr="004842C6">
        <w:rPr>
          <w:rFonts w:eastAsiaTheme="minorEastAsia"/>
          <w:i/>
        </w:rPr>
        <w:t xml:space="preserve"> rpm; Table feed, S</w:t>
      </w:r>
      <w:r w:rsidR="00A43F35" w:rsidRPr="004842C6">
        <w:rPr>
          <w:rFonts w:eastAsiaTheme="minorEastAsia"/>
          <w:i/>
          <w:vertAlign w:val="subscript"/>
        </w:rPr>
        <w:t xml:space="preserve">t </w:t>
      </w:r>
      <w:r w:rsidR="00A43F35" w:rsidRPr="004842C6">
        <w:rPr>
          <w:rFonts w:eastAsiaTheme="minorEastAsia"/>
          <w:i/>
        </w:rPr>
        <w:t xml:space="preserve">= </w:t>
      </w:r>
      <w:r w:rsidR="00A43F35">
        <w:rPr>
          <w:rFonts w:eastAsiaTheme="minorEastAsia"/>
          <w:i/>
        </w:rPr>
        <w:t>100</w:t>
      </w:r>
      <w:r w:rsidR="00A43F35" w:rsidRPr="004842C6">
        <w:rPr>
          <w:rFonts w:eastAsiaTheme="minorEastAsia"/>
          <w:i/>
        </w:rPr>
        <w:t xml:space="preserve"> mm/min; Depth of cut = </w:t>
      </w:r>
      <w:r w:rsidR="00190DB4">
        <w:rPr>
          <w:rFonts w:eastAsiaTheme="minorEastAsia"/>
          <w:i/>
        </w:rPr>
        <w:t>3</w:t>
      </w:r>
      <w:r w:rsidR="00A43F35" w:rsidRPr="004842C6">
        <w:rPr>
          <w:rFonts w:eastAsiaTheme="minorEastAsia"/>
          <w:i/>
        </w:rPr>
        <w:t xml:space="preserve">mm; Lead angle = </w:t>
      </w:r>
      <w:r w:rsidR="00190DB4">
        <w:rPr>
          <w:rFonts w:eastAsiaTheme="minorEastAsia"/>
          <w:i/>
        </w:rPr>
        <w:t>15</w:t>
      </w:r>
      <w:r w:rsidR="00A43F35" w:rsidRPr="004842C6">
        <w:rPr>
          <w:rFonts w:eastAsiaTheme="minorEastAsia"/>
          <w:i/>
          <w:vertAlign w:val="superscript"/>
        </w:rPr>
        <w:t>0</w:t>
      </w:r>
      <w:r w:rsidR="00A43F35" w:rsidRPr="004842C6">
        <w:rPr>
          <w:rFonts w:eastAsiaTheme="minorEastAsia"/>
          <w:i/>
        </w:rPr>
        <w:t>; Tilt angle = 0</w:t>
      </w:r>
      <w:r w:rsidR="00A43F35" w:rsidRPr="004842C6">
        <w:rPr>
          <w:rFonts w:eastAsiaTheme="minorEastAsia"/>
          <w:i/>
          <w:vertAlign w:val="superscript"/>
        </w:rPr>
        <w:t>0</w:t>
      </w:r>
    </w:p>
    <w:p w:rsidR="00A32A2E" w:rsidRPr="00965260" w:rsidRDefault="00A32A2E" w:rsidP="00A32A2E">
      <w:pPr>
        <w:pStyle w:val="NoSpacing"/>
        <w:rPr>
          <w:rFonts w:eastAsiaTheme="minorEastAsia"/>
          <w:i/>
          <w:vertAlign w:val="superscript"/>
        </w:rPr>
      </w:pPr>
    </w:p>
    <w:p w:rsidR="00CE1499" w:rsidRDefault="00CE1499" w:rsidP="00D500D2">
      <w:pPr>
        <w:pStyle w:val="NoSpacing"/>
        <w:spacing w:after="0"/>
        <w:jc w:val="left"/>
        <w:rPr>
          <w:rFonts w:eastAsiaTheme="minorEastAsia"/>
          <w:i/>
          <w:vertAlign w:val="superscript"/>
        </w:rPr>
      </w:pPr>
      <w:r w:rsidRPr="00CE1499">
        <w:rPr>
          <w:rFonts w:eastAsiaTheme="minorEastAsia"/>
          <w:i/>
          <w:noProof/>
          <w:vertAlign w:val="superscript"/>
          <w:lang w:bidi="ar-SA"/>
        </w:rPr>
        <w:drawing>
          <wp:inline distT="0" distB="0" distL="0" distR="0">
            <wp:extent cx="4772025" cy="243137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664" r="1096" b="2493"/>
                    <a:stretch/>
                  </pic:blipFill>
                  <pic:spPr bwMode="auto">
                    <a:xfrm>
                      <a:off x="0" y="0"/>
                      <a:ext cx="4786975" cy="2438990"/>
                    </a:xfrm>
                    <a:prstGeom prst="rect">
                      <a:avLst/>
                    </a:prstGeom>
                    <a:noFill/>
                    <a:ln>
                      <a:noFill/>
                    </a:ln>
                    <a:extLst>
                      <a:ext uri="{53640926-AAD7-44D8-BBD7-CCE9431645EC}">
                        <a14:shadowObscured xmlns:a14="http://schemas.microsoft.com/office/drawing/2010/main"/>
                      </a:ext>
                    </a:extLst>
                  </pic:spPr>
                </pic:pic>
              </a:graphicData>
            </a:graphic>
          </wp:inline>
        </w:drawing>
      </w:r>
    </w:p>
    <w:p w:rsidR="00CE1499" w:rsidRPr="00CE1499" w:rsidRDefault="00965260" w:rsidP="008E1C63">
      <w:pPr>
        <w:pStyle w:val="Title"/>
        <w:rPr>
          <w:b/>
        </w:rPr>
      </w:pPr>
      <w:bookmarkStart w:id="197" w:name="_Toc485654362"/>
      <w:r>
        <w:t xml:space="preserve">Figure </w:t>
      </w:r>
      <w:fldSimple w:instr=" SEQ Figure \* ARABIC ">
        <w:r w:rsidR="00F41606">
          <w:rPr>
            <w:noProof/>
          </w:rPr>
          <w:t>37</w:t>
        </w:r>
      </w:fldSimple>
      <w:r w:rsidR="00CE1499">
        <w:rPr>
          <w:noProof/>
          <w:lang w:val="en-IN" w:eastAsia="en-IN" w:bidi="ar-SA"/>
        </w:rPr>
        <w:t>: Published result for case 3</w:t>
      </w:r>
      <w:r w:rsidR="004340D4">
        <w:rPr>
          <w:noProof/>
          <w:lang w:val="en-IN" w:eastAsia="en-IN" w:bidi="ar-SA"/>
        </w:rPr>
        <w:t xml:space="preserve"> </w:t>
      </w:r>
      <w:sdt>
        <w:sdtPr>
          <w:rPr>
            <w:noProof/>
            <w:lang w:val="en-IN" w:eastAsia="en-IN" w:bidi="ar-SA"/>
          </w:rPr>
          <w:id w:val="140160589"/>
          <w:citation/>
        </w:sdtPr>
        <w:sdtEndPr/>
        <w:sdtContent>
          <w:r w:rsidR="004340D4">
            <w:rPr>
              <w:noProof/>
              <w:lang w:val="en-IN" w:eastAsia="en-IN" w:bidi="ar-SA"/>
            </w:rPr>
            <w:fldChar w:fldCharType="begin"/>
          </w:r>
          <w:r w:rsidR="004340D4">
            <w:rPr>
              <w:noProof/>
              <w:lang w:val="en-IN" w:eastAsia="en-IN" w:bidi="ar-SA"/>
            </w:rPr>
            <w:instrText xml:space="preserve"> CITATION Ozt07 \l 16393 </w:instrText>
          </w:r>
          <w:r w:rsidR="004340D4">
            <w:rPr>
              <w:noProof/>
              <w:lang w:val="en-IN" w:eastAsia="en-IN" w:bidi="ar-SA"/>
            </w:rPr>
            <w:fldChar w:fldCharType="separate"/>
          </w:r>
          <w:r w:rsidR="00760930" w:rsidRPr="00760930">
            <w:rPr>
              <w:noProof/>
              <w:lang w:val="en-IN" w:eastAsia="en-IN" w:bidi="ar-SA"/>
            </w:rPr>
            <w:t>[10]</w:t>
          </w:r>
          <w:r w:rsidR="004340D4">
            <w:rPr>
              <w:noProof/>
              <w:lang w:val="en-IN" w:eastAsia="en-IN" w:bidi="ar-SA"/>
            </w:rPr>
            <w:fldChar w:fldCharType="end"/>
          </w:r>
        </w:sdtContent>
      </w:sdt>
      <w:bookmarkEnd w:id="197"/>
    </w:p>
    <w:p w:rsidR="00CE1499" w:rsidRDefault="00CE1499" w:rsidP="00D500D2">
      <w:pPr>
        <w:pStyle w:val="NoSpacing"/>
        <w:spacing w:after="0"/>
        <w:ind w:firstLine="0"/>
        <w:jc w:val="center"/>
        <w:rPr>
          <w:rFonts w:eastAsiaTheme="minorEastAsia"/>
          <w:i/>
          <w:vertAlign w:val="superscript"/>
        </w:rPr>
      </w:pPr>
      <w:r>
        <w:rPr>
          <w:rFonts w:eastAsiaTheme="minorEastAsia"/>
          <w:i/>
          <w:noProof/>
          <w:vertAlign w:val="superscript"/>
          <w:lang w:bidi="ar-SA"/>
        </w:rPr>
        <w:lastRenderedPageBreak/>
        <w:drawing>
          <wp:inline distT="0" distB="0" distL="0" distR="0">
            <wp:extent cx="4932547" cy="2687860"/>
            <wp:effectExtent l="0" t="0" r="1905" b="0"/>
            <wp:docPr id="7" name="Picture 7" descr="C:\Users\Ayush Bandil\Desktop\case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ush Bandil\Desktop\case3f.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849" r="6647"/>
                    <a:stretch/>
                  </pic:blipFill>
                  <pic:spPr bwMode="auto">
                    <a:xfrm>
                      <a:off x="0" y="0"/>
                      <a:ext cx="4950069" cy="2697408"/>
                    </a:xfrm>
                    <a:prstGeom prst="rect">
                      <a:avLst/>
                    </a:prstGeom>
                    <a:noFill/>
                    <a:ln>
                      <a:noFill/>
                    </a:ln>
                    <a:extLst>
                      <a:ext uri="{53640926-AAD7-44D8-BBD7-CCE9431645EC}">
                        <a14:shadowObscured xmlns:a14="http://schemas.microsoft.com/office/drawing/2010/main"/>
                      </a:ext>
                    </a:extLst>
                  </pic:spPr>
                </pic:pic>
              </a:graphicData>
            </a:graphic>
          </wp:inline>
        </w:drawing>
      </w:r>
    </w:p>
    <w:p w:rsidR="00D500D2" w:rsidRPr="00D500D2" w:rsidRDefault="00965260" w:rsidP="008E1C63">
      <w:pPr>
        <w:pStyle w:val="Title"/>
        <w:rPr>
          <w:b/>
        </w:rPr>
      </w:pPr>
      <w:bookmarkStart w:id="198" w:name="_Toc485654363"/>
      <w:r>
        <w:t xml:space="preserve">Figure </w:t>
      </w:r>
      <w:fldSimple w:instr=" SEQ Figure \* ARABIC ">
        <w:r w:rsidR="00F41606">
          <w:rPr>
            <w:noProof/>
          </w:rPr>
          <w:t>38</w:t>
        </w:r>
      </w:fldSimple>
      <w:r w:rsidR="00CE1499">
        <w:rPr>
          <w:noProof/>
          <w:lang w:val="en-IN" w:eastAsia="en-IN" w:bidi="ar-SA"/>
        </w:rPr>
        <w:t>: Simulated cutting force for case 3</w:t>
      </w:r>
      <w:bookmarkEnd w:id="198"/>
    </w:p>
    <w:p w:rsidR="00A43F35" w:rsidRDefault="00D500D2" w:rsidP="00D500D2">
      <w:pPr>
        <w:pStyle w:val="NoSpacing"/>
        <w:spacing w:after="0"/>
        <w:ind w:firstLine="0"/>
        <w:jc w:val="center"/>
        <w:rPr>
          <w:b/>
        </w:rPr>
      </w:pPr>
      <w:r>
        <w:rPr>
          <w:b/>
          <w:noProof/>
          <w:lang w:bidi="ar-SA"/>
        </w:rPr>
        <w:drawing>
          <wp:inline distT="0" distB="0" distL="0" distR="0">
            <wp:extent cx="4975564" cy="2428146"/>
            <wp:effectExtent l="0" t="0" r="0" b="0"/>
            <wp:docPr id="9" name="Picture 9" descr="C:\Users\Ayush Bandil\Desktop\case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ush Bandil\Desktop\case3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798" t="2174" r="5387" b="5902"/>
                    <a:stretch/>
                  </pic:blipFill>
                  <pic:spPr bwMode="auto">
                    <a:xfrm>
                      <a:off x="0" y="0"/>
                      <a:ext cx="5004703" cy="2442366"/>
                    </a:xfrm>
                    <a:prstGeom prst="rect">
                      <a:avLst/>
                    </a:prstGeom>
                    <a:noFill/>
                    <a:ln>
                      <a:noFill/>
                    </a:ln>
                    <a:extLst>
                      <a:ext uri="{53640926-AAD7-44D8-BBD7-CCE9431645EC}">
                        <a14:shadowObscured xmlns:a14="http://schemas.microsoft.com/office/drawing/2010/main"/>
                      </a:ext>
                    </a:extLst>
                  </pic:spPr>
                </pic:pic>
              </a:graphicData>
            </a:graphic>
          </wp:inline>
        </w:drawing>
      </w:r>
    </w:p>
    <w:p w:rsidR="00F449BE" w:rsidRPr="00F449BE" w:rsidRDefault="00965260" w:rsidP="00CD4E59">
      <w:pPr>
        <w:pStyle w:val="Title"/>
        <w:rPr>
          <w:noProof/>
          <w:lang w:val="en-IN" w:eastAsia="en-IN" w:bidi="ar-SA"/>
        </w:rPr>
      </w:pPr>
      <w:bookmarkStart w:id="199" w:name="_Toc485654364"/>
      <w:r>
        <w:t xml:space="preserve">Figure </w:t>
      </w:r>
      <w:fldSimple w:instr=" SEQ Figure \* ARABIC ">
        <w:r w:rsidR="00F41606">
          <w:rPr>
            <w:noProof/>
          </w:rPr>
          <w:t>39</w:t>
        </w:r>
      </w:fldSimple>
      <w:r w:rsidR="00D500D2">
        <w:rPr>
          <w:noProof/>
          <w:lang w:val="en-IN" w:eastAsia="en-IN" w:bidi="ar-SA"/>
        </w:rPr>
        <w:t>: Simulated torque for case 3</w:t>
      </w:r>
      <w:bookmarkEnd w:id="199"/>
    </w:p>
    <w:p w:rsidR="00723F68" w:rsidRPr="00723F68" w:rsidRDefault="00BA0D5F" w:rsidP="00723F68">
      <w:pPr>
        <w:pStyle w:val="Heading3"/>
        <w:numPr>
          <w:ilvl w:val="2"/>
          <w:numId w:val="11"/>
        </w:numPr>
      </w:pPr>
      <w:bookmarkStart w:id="200" w:name="_Toc485667742"/>
      <w:r w:rsidRPr="00CD4E59">
        <w:rPr>
          <w:rStyle w:val="Heading3Char"/>
          <w:b/>
        </w:rPr>
        <w:t>Case 4</w:t>
      </w:r>
      <w:r w:rsidR="00723F68">
        <w:rPr>
          <w:rStyle w:val="Heading3Char"/>
          <w:b/>
        </w:rPr>
        <w:t xml:space="preserve">: </w:t>
      </w:r>
      <w:r w:rsidR="00723F68" w:rsidRPr="00723F68">
        <w:t>Force Simulation for</w:t>
      </w:r>
      <w:r w:rsidR="00723F68">
        <w:t xml:space="preserve"> </w:t>
      </w:r>
      <m:oMath>
        <m:sSub>
          <m:sSubPr>
            <m:ctrlPr>
              <w:rPr>
                <w:rFonts w:ascii="Cambria Math" w:eastAsiaTheme="minorEastAsia" w:hAnsi="Cambria Math"/>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=3</m:t>
        </m:r>
      </m:oMath>
      <w:r w:rsidR="00723F68">
        <w:t xml:space="preserve">, </w:t>
      </w:r>
      <m:oMath>
        <m:r>
          <m:rPr>
            <m:sty m:val="bi"/>
          </m:rPr>
          <w:rPr>
            <w:rFonts w:ascii="Cambria Math" w:hAnsi="Cambria Math"/>
          </w:rPr>
          <m:t>lead=</m:t>
        </m:r>
        <m:sSup>
          <m:sSupPr>
            <m:ctrlPr>
              <w:rPr>
                <w:rFonts w:ascii="Cambria Math" w:hAnsi="Cambria Math"/>
                <w:i/>
              </w:rPr>
            </m:ctrlPr>
          </m:sSupPr>
          <m:e>
            <m:r>
              <m:rPr>
                <m:sty m:val="bi"/>
              </m:rPr>
              <w:rPr>
                <w:rFonts w:ascii="Cambria Math" w:hAnsi="Cambria Math"/>
              </w:rPr>
              <m:t>20</m:t>
            </m:r>
          </m:e>
          <m:sup>
            <m:r>
              <m:rPr>
                <m:sty m:val="bi"/>
              </m:rPr>
              <w:rPr>
                <w:rFonts w:ascii="Cambria Math" w:hAnsi="Cambria Math"/>
              </w:rPr>
              <m:t>0</m:t>
            </m:r>
          </m:sup>
        </m:sSup>
        <m:r>
          <m:rPr>
            <m:sty m:val="bi"/>
          </m:rPr>
          <w:rPr>
            <w:rFonts w:ascii="Cambria Math" w:hAnsi="Cambria Math"/>
          </w:rPr>
          <m:t>, tilt=</m:t>
        </m:r>
        <m:sSup>
          <m:sSupPr>
            <m:ctrlPr>
              <w:rPr>
                <w:rFonts w:ascii="Cambria Math" w:hAnsi="Cambria Math"/>
                <w:i/>
              </w:rPr>
            </m:ctrlPr>
          </m:sSupPr>
          <m:e>
            <m:r>
              <m:rPr>
                <m:sty m:val="bi"/>
              </m:rPr>
              <w:rPr>
                <w:rFonts w:ascii="Cambria Math" w:hAnsi="Cambria Math"/>
              </w:rPr>
              <m:t>10</m:t>
            </m:r>
          </m:e>
          <m:sup>
            <m:r>
              <m:rPr>
                <m:sty m:val="bi"/>
              </m:rPr>
              <w:rPr>
                <w:rFonts w:ascii="Cambria Math" w:hAnsi="Cambria Math"/>
              </w:rPr>
              <m:t>0</m:t>
            </m:r>
          </m:sup>
        </m:sSup>
      </m:oMath>
      <w:bookmarkEnd w:id="200"/>
    </w:p>
    <w:p w:rsidR="0009565D" w:rsidRDefault="007943F8" w:rsidP="005016C9">
      <w:pPr>
        <w:pStyle w:val="NoSpacing"/>
        <w:spacing w:after="0"/>
        <w:rPr>
          <w:rFonts w:eastAsiaTheme="minorEastAsia"/>
          <w:i/>
          <w:vertAlign w:val="superscript"/>
        </w:rPr>
      </w:pPr>
      <w:r>
        <w:t>Input</w:t>
      </w:r>
      <w:r w:rsidR="00BA0D5F">
        <w:t xml:space="preserve"> parameters: </w:t>
      </w:r>
      <w:r w:rsidR="00BA0D5F" w:rsidRPr="004842C6">
        <w:rPr>
          <w:i/>
        </w:rPr>
        <w:t>Diameter, D =</w:t>
      </w:r>
      <w:r w:rsidR="00BA0D5F">
        <w:rPr>
          <w:i/>
        </w:rPr>
        <w:t xml:space="preserve"> 20</w:t>
      </w:r>
      <w:r w:rsidR="00BA0D5F" w:rsidRPr="004842C6">
        <w:rPr>
          <w:i/>
        </w:rPr>
        <w:t>mm; Helix angle, i</w:t>
      </w:r>
      <w:r w:rsidR="00BA0D5F" w:rsidRPr="004842C6">
        <w:rPr>
          <w:i/>
          <w:vertAlign w:val="subscript"/>
        </w:rPr>
        <w:t>0</w:t>
      </w:r>
      <w:r w:rsidR="00BA0D5F" w:rsidRPr="004842C6">
        <w:rPr>
          <w:i/>
        </w:rPr>
        <w:t xml:space="preserve"> = 30</w:t>
      </w:r>
      <w:r w:rsidR="00BA0D5F" w:rsidRPr="004842C6">
        <w:rPr>
          <w:i/>
          <w:vertAlign w:val="superscript"/>
        </w:rPr>
        <w:t>0</w:t>
      </w:r>
      <w:r w:rsidR="00BA0D5F" w:rsidRPr="004842C6">
        <w:rPr>
          <w:i/>
        </w:rPr>
        <w:t xml:space="preserve">; Rake angle, </w:t>
      </w:r>
      <m:oMath>
        <m:r>
          <w:rPr>
            <w:rFonts w:ascii="Cambria Math" w:hAnsi="Cambria Math"/>
          </w:rPr>
          <m:t>α</m:t>
        </m:r>
      </m:oMath>
      <w:r w:rsidR="00BA0D5F" w:rsidRPr="004842C6">
        <w:rPr>
          <w:rFonts w:eastAsiaTheme="minorEastAsia"/>
          <w:i/>
        </w:rPr>
        <w:t xml:space="preserve"> = </w:t>
      </w:r>
      <w:r w:rsidR="00BA0D5F">
        <w:rPr>
          <w:rFonts w:eastAsiaTheme="minorEastAsia"/>
          <w:i/>
        </w:rPr>
        <w:t>0</w:t>
      </w:r>
      <w:r w:rsidR="00BA0D5F" w:rsidRPr="004842C6">
        <w:rPr>
          <w:rFonts w:eastAsiaTheme="minorEastAsia"/>
          <w:i/>
          <w:vertAlign w:val="superscript"/>
        </w:rPr>
        <w:t>0</w:t>
      </w:r>
      <w:r w:rsidR="00BA0D5F" w:rsidRPr="004842C6">
        <w:rPr>
          <w:rFonts w:eastAsiaTheme="minorEastAsia"/>
          <w:i/>
        </w:rPr>
        <w:t>; Number of flukes, N</w:t>
      </w:r>
      <w:r w:rsidR="00BA0D5F" w:rsidRPr="004842C6">
        <w:rPr>
          <w:rFonts w:eastAsiaTheme="minorEastAsia"/>
          <w:i/>
          <w:vertAlign w:val="subscript"/>
        </w:rPr>
        <w:t xml:space="preserve">f </w:t>
      </w:r>
      <w:r w:rsidR="00BA0D5F" w:rsidRPr="004842C6">
        <w:rPr>
          <w:rFonts w:eastAsiaTheme="minorEastAsia"/>
          <w:i/>
        </w:rPr>
        <w:t>=</w:t>
      </w:r>
      <w:r w:rsidR="00BA0D5F">
        <w:rPr>
          <w:rFonts w:eastAsiaTheme="minorEastAsia"/>
          <w:i/>
        </w:rPr>
        <w:t xml:space="preserve"> 3</w:t>
      </w:r>
      <w:r w:rsidR="00BA0D5F" w:rsidRPr="004842C6">
        <w:rPr>
          <w:rFonts w:eastAsiaTheme="minorEastAsia"/>
          <w:i/>
        </w:rPr>
        <w:t>; Spindle speed, n=</w:t>
      </w:r>
      <w:r w:rsidR="00BA0D5F">
        <w:rPr>
          <w:rFonts w:eastAsiaTheme="minorEastAsia"/>
          <w:i/>
        </w:rPr>
        <w:t>500</w:t>
      </w:r>
      <w:r w:rsidR="00BA0D5F" w:rsidRPr="004842C6">
        <w:rPr>
          <w:rFonts w:eastAsiaTheme="minorEastAsia"/>
          <w:i/>
        </w:rPr>
        <w:t xml:space="preserve"> rpm; Table feed, S</w:t>
      </w:r>
      <w:r w:rsidR="00BA0D5F" w:rsidRPr="004842C6">
        <w:rPr>
          <w:rFonts w:eastAsiaTheme="minorEastAsia"/>
          <w:i/>
          <w:vertAlign w:val="subscript"/>
        </w:rPr>
        <w:t xml:space="preserve">t </w:t>
      </w:r>
      <w:r w:rsidR="00BA0D5F" w:rsidRPr="004842C6">
        <w:rPr>
          <w:rFonts w:eastAsiaTheme="minorEastAsia"/>
          <w:i/>
        </w:rPr>
        <w:t xml:space="preserve">= </w:t>
      </w:r>
      <w:r w:rsidR="00BA0D5F">
        <w:rPr>
          <w:rFonts w:eastAsiaTheme="minorEastAsia"/>
          <w:i/>
        </w:rPr>
        <w:t>100</w:t>
      </w:r>
      <w:r w:rsidR="00BA0D5F" w:rsidRPr="004842C6">
        <w:rPr>
          <w:rFonts w:eastAsiaTheme="minorEastAsia"/>
          <w:i/>
        </w:rPr>
        <w:t xml:space="preserve"> mm/min; Depth of cut = </w:t>
      </w:r>
      <w:r w:rsidR="00792711">
        <w:rPr>
          <w:rFonts w:eastAsiaTheme="minorEastAsia"/>
          <w:i/>
        </w:rPr>
        <w:t>10</w:t>
      </w:r>
      <w:r w:rsidR="00BA0D5F" w:rsidRPr="004842C6">
        <w:rPr>
          <w:rFonts w:eastAsiaTheme="minorEastAsia"/>
          <w:i/>
        </w:rPr>
        <w:t xml:space="preserve">mm; Lead angle = </w:t>
      </w:r>
      <w:r w:rsidR="00BA0D5F">
        <w:rPr>
          <w:rFonts w:eastAsiaTheme="minorEastAsia"/>
          <w:i/>
        </w:rPr>
        <w:t>20</w:t>
      </w:r>
      <w:r w:rsidR="00BA0D5F" w:rsidRPr="004842C6">
        <w:rPr>
          <w:rFonts w:eastAsiaTheme="minorEastAsia"/>
          <w:i/>
          <w:vertAlign w:val="superscript"/>
        </w:rPr>
        <w:t>0</w:t>
      </w:r>
      <w:r w:rsidR="00BA0D5F" w:rsidRPr="004842C6">
        <w:rPr>
          <w:rFonts w:eastAsiaTheme="minorEastAsia"/>
          <w:i/>
        </w:rPr>
        <w:t xml:space="preserve">; Tilt angle = </w:t>
      </w:r>
      <w:r w:rsidR="00BA0D5F">
        <w:rPr>
          <w:rFonts w:eastAsiaTheme="minorEastAsia"/>
          <w:i/>
        </w:rPr>
        <w:t>1</w:t>
      </w:r>
      <w:r w:rsidR="00BA0D5F" w:rsidRPr="004842C6">
        <w:rPr>
          <w:rFonts w:eastAsiaTheme="minorEastAsia"/>
          <w:i/>
        </w:rPr>
        <w:t>0</w:t>
      </w:r>
      <w:r w:rsidR="00BA0D5F" w:rsidRPr="004842C6">
        <w:rPr>
          <w:rFonts w:eastAsiaTheme="minorEastAsia"/>
          <w:i/>
          <w:vertAlign w:val="superscript"/>
        </w:rPr>
        <w:t>0</w:t>
      </w:r>
    </w:p>
    <w:p w:rsidR="00CE4E88" w:rsidRDefault="00CE4E88" w:rsidP="00CE4E88">
      <w:pPr>
        <w:pStyle w:val="NoSpacing"/>
        <w:spacing w:after="0"/>
        <w:jc w:val="center"/>
        <w:rPr>
          <w:rFonts w:eastAsiaTheme="minorEastAsia"/>
          <w:i/>
          <w:vertAlign w:val="superscript"/>
        </w:rPr>
      </w:pPr>
      <w:r>
        <w:rPr>
          <w:rFonts w:eastAsiaTheme="minorEastAsia"/>
          <w:i/>
          <w:noProof/>
          <w:vertAlign w:val="superscript"/>
          <w:lang w:bidi="ar-SA"/>
        </w:rPr>
        <w:lastRenderedPageBreak/>
        <w:drawing>
          <wp:inline distT="0" distB="0" distL="0" distR="0" wp14:anchorId="39D57B5E" wp14:editId="4DEAA4FB">
            <wp:extent cx="3486150" cy="3059274"/>
            <wp:effectExtent l="0" t="0" r="0" b="8255"/>
            <wp:docPr id="10" name="Picture 10" descr="C:\Users\Ayush Bandil\Desktop\case4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ush Bandil\Desktop\case4profile.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8874" t="6598" r="32450" b="3819"/>
                    <a:stretch/>
                  </pic:blipFill>
                  <pic:spPr bwMode="auto">
                    <a:xfrm>
                      <a:off x="0" y="0"/>
                      <a:ext cx="3489950" cy="3062609"/>
                    </a:xfrm>
                    <a:prstGeom prst="rect">
                      <a:avLst/>
                    </a:prstGeom>
                    <a:noFill/>
                    <a:ln>
                      <a:noFill/>
                    </a:ln>
                    <a:extLst>
                      <a:ext uri="{53640926-AAD7-44D8-BBD7-CCE9431645EC}">
                        <a14:shadowObscured xmlns:a14="http://schemas.microsoft.com/office/drawing/2010/main"/>
                      </a:ext>
                    </a:extLst>
                  </pic:spPr>
                </pic:pic>
              </a:graphicData>
            </a:graphic>
          </wp:inline>
        </w:drawing>
      </w:r>
    </w:p>
    <w:p w:rsidR="00CE4E88" w:rsidRPr="00CE4E88" w:rsidRDefault="0030138D" w:rsidP="008E1C63">
      <w:pPr>
        <w:pStyle w:val="Title"/>
      </w:pPr>
      <w:bookmarkStart w:id="201" w:name="_Toc485654365"/>
      <w:r>
        <w:t xml:space="preserve">Figure </w:t>
      </w:r>
      <w:fldSimple w:instr=" SEQ Figure \* ARABIC ">
        <w:r w:rsidR="00F41606">
          <w:rPr>
            <w:noProof/>
          </w:rPr>
          <w:t>40</w:t>
        </w:r>
      </w:fldSimple>
      <w:r w:rsidR="00CE4E88" w:rsidRPr="005016C9">
        <w:t>: Ball-end cutting tool profile for 20</w:t>
      </w:r>
      <w:r w:rsidR="00CE4E88" w:rsidRPr="005016C9">
        <w:rPr>
          <w:vertAlign w:val="superscript"/>
        </w:rPr>
        <w:t>0</w:t>
      </w:r>
      <w:r w:rsidR="00CE4E88" w:rsidRPr="005016C9">
        <w:t xml:space="preserve"> lead, 10</w:t>
      </w:r>
      <w:r w:rsidR="00CE4E88" w:rsidRPr="005016C9">
        <w:rPr>
          <w:vertAlign w:val="superscript"/>
        </w:rPr>
        <w:t>0</w:t>
      </w:r>
      <w:r w:rsidR="00CE4E88" w:rsidRPr="005016C9">
        <w:t xml:space="preserve"> Tilt angle</w:t>
      </w:r>
      <w:bookmarkEnd w:id="201"/>
      <w:r w:rsidR="00CE4E88" w:rsidRPr="005016C9">
        <w:t xml:space="preserve">  </w:t>
      </w:r>
    </w:p>
    <w:p w:rsidR="00CE4E88" w:rsidRDefault="00CE4E88" w:rsidP="0030138D">
      <w:pPr>
        <w:spacing w:after="0"/>
      </w:pPr>
      <w:r>
        <w:rPr>
          <w:noProof/>
          <w:lang w:bidi="ar-SA"/>
        </w:rPr>
        <w:drawing>
          <wp:inline distT="0" distB="0" distL="0" distR="0">
            <wp:extent cx="2966484" cy="2359689"/>
            <wp:effectExtent l="0" t="0" r="5715" b="2540"/>
            <wp:docPr id="15" name="Picture 15" descr="C:\Users\Ayush Bandil\Desktop\ddp pics\case4below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ush Bandil\Desktop\ddp pics\case4belowd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1333" t="11066" r="39047" b="6164"/>
                    <a:stretch/>
                  </pic:blipFill>
                  <pic:spPr bwMode="auto">
                    <a:xfrm>
                      <a:off x="0" y="0"/>
                      <a:ext cx="3009503" cy="2393908"/>
                    </a:xfrm>
                    <a:prstGeom prst="rect">
                      <a:avLst/>
                    </a:prstGeom>
                    <a:noFill/>
                    <a:ln>
                      <a:noFill/>
                    </a:ln>
                    <a:extLst>
                      <a:ext uri="{53640926-AAD7-44D8-BBD7-CCE9431645EC}">
                        <a14:shadowObscured xmlns:a14="http://schemas.microsoft.com/office/drawing/2010/main"/>
                      </a:ext>
                    </a:extLst>
                  </pic:spPr>
                </pic:pic>
              </a:graphicData>
            </a:graphic>
          </wp:inline>
        </w:drawing>
      </w:r>
      <w:r w:rsidR="0030138D" w:rsidRPr="0030138D">
        <w:rPr>
          <w:noProof/>
          <w:lang w:val="en-IN" w:eastAsia="en-IN" w:bidi="ar-SA"/>
        </w:rPr>
        <w:t xml:space="preserve"> </w:t>
      </w:r>
      <w:r w:rsidR="0030138D">
        <w:rPr>
          <w:noProof/>
          <w:lang w:bidi="ar-SA"/>
        </w:rPr>
        <w:drawing>
          <wp:inline distT="0" distB="0" distL="0" distR="0" wp14:anchorId="42D1D7D0" wp14:editId="07512DAB">
            <wp:extent cx="2669809" cy="2264734"/>
            <wp:effectExtent l="0" t="0" r="0" b="2540"/>
            <wp:docPr id="12" name="Picture 12" descr="C:\Users\Ayush Bandil\Desktop\case4cuting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yush Bandil\Desktop\case4cutingzone.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7053" t="12500" r="34934" b="2083"/>
                    <a:stretch/>
                  </pic:blipFill>
                  <pic:spPr bwMode="auto">
                    <a:xfrm>
                      <a:off x="0" y="0"/>
                      <a:ext cx="2698188" cy="2288807"/>
                    </a:xfrm>
                    <a:prstGeom prst="rect">
                      <a:avLst/>
                    </a:prstGeom>
                    <a:noFill/>
                    <a:ln>
                      <a:noFill/>
                    </a:ln>
                    <a:extLst>
                      <a:ext uri="{53640926-AAD7-44D8-BBD7-CCE9431645EC}">
                        <a14:shadowObscured xmlns:a14="http://schemas.microsoft.com/office/drawing/2010/main"/>
                      </a:ext>
                    </a:extLst>
                  </pic:spPr>
                </pic:pic>
              </a:graphicData>
            </a:graphic>
          </wp:inline>
        </w:drawing>
      </w:r>
    </w:p>
    <w:p w:rsidR="0030138D" w:rsidRDefault="0030138D" w:rsidP="008E1C63">
      <w:pPr>
        <w:pStyle w:val="Title"/>
        <w:rPr>
          <w:lang w:bidi="ar-SA"/>
        </w:rPr>
      </w:pPr>
      <w:r>
        <w:rPr>
          <w:lang w:bidi="ar-SA"/>
        </w:rPr>
        <w:t>(a)                                                             (b)</w:t>
      </w:r>
    </w:p>
    <w:p w:rsidR="00EE14EE" w:rsidRDefault="0030138D" w:rsidP="008E1C63">
      <w:pPr>
        <w:pStyle w:val="Title"/>
      </w:pPr>
      <w:bookmarkStart w:id="202" w:name="_Toc485654366"/>
      <w:r>
        <w:t xml:space="preserve">Figure </w:t>
      </w:r>
      <w:fldSimple w:instr=" SEQ Figure \* ARABIC ">
        <w:r w:rsidR="00F41606">
          <w:rPr>
            <w:noProof/>
          </w:rPr>
          <w:t>41</w:t>
        </w:r>
      </w:fldSimple>
      <w:r w:rsidR="00CE4E88" w:rsidRPr="005016C9">
        <w:t xml:space="preserve">: </w:t>
      </w:r>
      <w:r w:rsidR="00CE4E88">
        <w:t>Discretized point profile for</w:t>
      </w:r>
      <w:r>
        <w:t xml:space="preserve"> cutting tool (a)</w:t>
      </w:r>
      <w:r w:rsidR="00CE4E88">
        <w:t xml:space="preserve"> below depth of cut</w:t>
      </w:r>
      <w:r>
        <w:t xml:space="preserve"> &amp; (b) cutting zone</w:t>
      </w:r>
      <w:bookmarkEnd w:id="202"/>
    </w:p>
    <w:p w:rsidR="00EE14EE" w:rsidRPr="00EE14EE" w:rsidRDefault="00EE14EE" w:rsidP="00A32A2E">
      <w:pPr>
        <w:spacing w:after="0"/>
        <w:jc w:val="center"/>
      </w:pPr>
      <w:r>
        <w:rPr>
          <w:noProof/>
          <w:lang w:bidi="ar-SA"/>
        </w:rPr>
        <w:lastRenderedPageBreak/>
        <w:drawing>
          <wp:inline distT="0" distB="0" distL="0" distR="0" wp14:anchorId="7F6E8E24" wp14:editId="4F5000AD">
            <wp:extent cx="4667250" cy="2449610"/>
            <wp:effectExtent l="0" t="0" r="0" b="8255"/>
            <wp:docPr id="13" name="Picture 13" descr="C:\Users\Ayush Bandil\Desktop\cas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ush Bandil\Desktop\case4f.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443" t="3125" r="8278" b="5208"/>
                    <a:stretch/>
                  </pic:blipFill>
                  <pic:spPr bwMode="auto">
                    <a:xfrm>
                      <a:off x="0" y="0"/>
                      <a:ext cx="4667250" cy="2449610"/>
                    </a:xfrm>
                    <a:prstGeom prst="rect">
                      <a:avLst/>
                    </a:prstGeom>
                    <a:noFill/>
                    <a:ln>
                      <a:noFill/>
                    </a:ln>
                    <a:extLst>
                      <a:ext uri="{53640926-AAD7-44D8-BBD7-CCE9431645EC}">
                        <a14:shadowObscured xmlns:a14="http://schemas.microsoft.com/office/drawing/2010/main"/>
                      </a:ext>
                    </a:extLst>
                  </pic:spPr>
                </pic:pic>
              </a:graphicData>
            </a:graphic>
          </wp:inline>
        </w:drawing>
      </w:r>
    </w:p>
    <w:p w:rsidR="0030138D" w:rsidRDefault="00EE14EE" w:rsidP="00A32A2E">
      <w:pPr>
        <w:pStyle w:val="Title"/>
      </w:pPr>
      <w:bookmarkStart w:id="203" w:name="_Toc485654367"/>
      <w:r>
        <w:t xml:space="preserve">Figure </w:t>
      </w:r>
      <w:fldSimple w:instr=" SEQ Figure \* ARABIC ">
        <w:r w:rsidR="00F41606">
          <w:rPr>
            <w:noProof/>
          </w:rPr>
          <w:t>42</w:t>
        </w:r>
      </w:fldSimple>
      <w:r>
        <w:t>: C</w:t>
      </w:r>
      <w:r w:rsidRPr="005016C9">
        <w:t xml:space="preserve">utting </w:t>
      </w:r>
      <w:r>
        <w:t>force in FCN coordinate system</w:t>
      </w:r>
      <w:bookmarkEnd w:id="203"/>
    </w:p>
    <w:p w:rsidR="00EE14EE" w:rsidRDefault="00EE14EE" w:rsidP="00A32A2E">
      <w:pPr>
        <w:spacing w:after="0"/>
        <w:jc w:val="center"/>
      </w:pPr>
      <w:r>
        <w:rPr>
          <w:rFonts w:eastAsiaTheme="minorEastAsia"/>
          <w:i/>
          <w:noProof/>
          <w:vertAlign w:val="superscript"/>
          <w:lang w:bidi="ar-SA"/>
        </w:rPr>
        <w:drawing>
          <wp:inline distT="0" distB="0" distL="0" distR="0" wp14:anchorId="4D886514" wp14:editId="049A9AD1">
            <wp:extent cx="4962525" cy="2524125"/>
            <wp:effectExtent l="0" t="0" r="9525" b="9525"/>
            <wp:docPr id="14" name="Picture 14" descr="C:\Users\Ayush Bandil\Desktop\case4t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ush Bandil\Desktop\case4tcs.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8609" t="3124" r="5133" b="4862"/>
                    <a:stretch/>
                  </pic:blipFill>
                  <pic:spPr bwMode="auto">
                    <a:xfrm>
                      <a:off x="0" y="0"/>
                      <a:ext cx="4962525" cy="2524125"/>
                    </a:xfrm>
                    <a:prstGeom prst="rect">
                      <a:avLst/>
                    </a:prstGeom>
                    <a:noFill/>
                    <a:ln>
                      <a:noFill/>
                    </a:ln>
                    <a:extLst>
                      <a:ext uri="{53640926-AAD7-44D8-BBD7-CCE9431645EC}">
                        <a14:shadowObscured xmlns:a14="http://schemas.microsoft.com/office/drawing/2010/main"/>
                      </a:ext>
                    </a:extLst>
                  </pic:spPr>
                </pic:pic>
              </a:graphicData>
            </a:graphic>
          </wp:inline>
        </w:drawing>
      </w:r>
    </w:p>
    <w:p w:rsidR="00EE14EE" w:rsidRDefault="00EE14EE" w:rsidP="008E1C63">
      <w:pPr>
        <w:pStyle w:val="Title"/>
      </w:pPr>
      <w:bookmarkStart w:id="204" w:name="_Toc485654368"/>
      <w:r>
        <w:t xml:space="preserve">Figure </w:t>
      </w:r>
      <w:fldSimple w:instr=" SEQ Figure \* ARABIC ">
        <w:r w:rsidR="00F41606">
          <w:rPr>
            <w:noProof/>
          </w:rPr>
          <w:t>43</w:t>
        </w:r>
      </w:fldSimple>
      <w:r>
        <w:t>: C</w:t>
      </w:r>
      <w:r w:rsidRPr="005016C9">
        <w:t xml:space="preserve">utting </w:t>
      </w:r>
      <w:r>
        <w:t>force in FCN coordinate system</w:t>
      </w:r>
      <w:bookmarkEnd w:id="204"/>
    </w:p>
    <w:p w:rsidR="00EE14EE" w:rsidRDefault="00EE14EE" w:rsidP="00A32A2E">
      <w:pPr>
        <w:spacing w:after="0"/>
        <w:jc w:val="center"/>
      </w:pPr>
      <w:r>
        <w:rPr>
          <w:rFonts w:eastAsiaTheme="minorEastAsia"/>
          <w:i/>
          <w:noProof/>
          <w:vertAlign w:val="superscript"/>
          <w:lang w:bidi="ar-SA"/>
        </w:rPr>
        <w:drawing>
          <wp:inline distT="0" distB="0" distL="0" distR="0" wp14:anchorId="2E637879" wp14:editId="39119452">
            <wp:extent cx="4981575" cy="2524125"/>
            <wp:effectExtent l="0" t="0" r="9525" b="9525"/>
            <wp:docPr id="8" name="Picture 8" descr="C:\Users\Ayush Bandil\Desktop\case4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ush Bandil\Desktop\case4t.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8942" t="3473" r="4470" b="4514"/>
                    <a:stretch/>
                  </pic:blipFill>
                  <pic:spPr bwMode="auto">
                    <a:xfrm>
                      <a:off x="0" y="0"/>
                      <a:ext cx="4981575" cy="2524125"/>
                    </a:xfrm>
                    <a:prstGeom prst="rect">
                      <a:avLst/>
                    </a:prstGeom>
                    <a:noFill/>
                    <a:ln>
                      <a:noFill/>
                    </a:ln>
                    <a:extLst>
                      <a:ext uri="{53640926-AAD7-44D8-BBD7-CCE9431645EC}">
                        <a14:shadowObscured xmlns:a14="http://schemas.microsoft.com/office/drawing/2010/main"/>
                      </a:ext>
                    </a:extLst>
                  </pic:spPr>
                </pic:pic>
              </a:graphicData>
            </a:graphic>
          </wp:inline>
        </w:drawing>
      </w:r>
    </w:p>
    <w:p w:rsidR="00EE14EE" w:rsidRDefault="00EE14EE" w:rsidP="008E1C63">
      <w:pPr>
        <w:pStyle w:val="Title"/>
      </w:pPr>
      <w:bookmarkStart w:id="205" w:name="_Toc485654369"/>
      <w:r>
        <w:t xml:space="preserve">Figure </w:t>
      </w:r>
      <w:fldSimple w:instr=" SEQ Figure \* ARABIC ">
        <w:r w:rsidR="00F41606">
          <w:rPr>
            <w:noProof/>
          </w:rPr>
          <w:t>44</w:t>
        </w:r>
      </w:fldSimple>
      <w:r>
        <w:t>: c</w:t>
      </w:r>
      <w:r w:rsidRPr="005016C9">
        <w:t>utting tool</w:t>
      </w:r>
      <w:r>
        <w:t xml:space="preserve"> discretized point profile lying in cutting zone</w:t>
      </w:r>
      <w:bookmarkEnd w:id="205"/>
    </w:p>
    <w:p w:rsidR="0095553B" w:rsidRDefault="0095553B" w:rsidP="0095553B">
      <w:pPr>
        <w:pStyle w:val="NoSpacing"/>
      </w:pPr>
      <w:r>
        <w:lastRenderedPageBreak/>
        <w:t>Forces and torque in FCN and TCS shows periodicity after a period of 120</w:t>
      </w:r>
      <w:r w:rsidRPr="0095553B">
        <w:rPr>
          <w:vertAlign w:val="superscript"/>
        </w:rPr>
        <w:t>0</w:t>
      </w:r>
      <w:r w:rsidRPr="0095553B">
        <w:t>.</w:t>
      </w:r>
      <w:r>
        <w:t xml:space="preserve"> In general, the n cutting edge tool has 360/n</w:t>
      </w:r>
      <w:r w:rsidRPr="0095553B">
        <w:rPr>
          <w:vertAlign w:val="superscript"/>
        </w:rPr>
        <w:t>0</w:t>
      </w:r>
      <w:r>
        <w:t xml:space="preserve"> axis of symmetry as a result the graph will be having periodicity of the same rotational angle. </w:t>
      </w:r>
    </w:p>
    <w:p w:rsidR="00485923" w:rsidRDefault="00723F68" w:rsidP="00723F68">
      <w:pPr>
        <w:pStyle w:val="Heading3"/>
        <w:numPr>
          <w:ilvl w:val="2"/>
          <w:numId w:val="11"/>
        </w:numPr>
      </w:pPr>
      <w:bookmarkStart w:id="206" w:name="_Toc485667743"/>
      <w:r>
        <w:t xml:space="preserve">Case 5: Lead and Tilt optimization for </w:t>
      </w:r>
      <m:oMath>
        <m:sSub>
          <m:sSubPr>
            <m:ctrlPr>
              <w:rPr>
                <w:rFonts w:ascii="Cambria Math" w:eastAsiaTheme="minorEastAsia" w:hAnsi="Cambria Math"/>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vertAlign w:val="subscript"/>
          </w:rPr>
          <m:t>=</m:t>
        </m:r>
        <m:r>
          <m:rPr>
            <m:sty m:val="bi"/>
          </m:rPr>
          <w:rPr>
            <w:rFonts w:ascii="Cambria Math" w:eastAsiaTheme="minorEastAsia" w:hAnsi="Cambria Math"/>
          </w:rPr>
          <m:t>2, depth of cut=2.5</m:t>
        </m:r>
        <m:r>
          <m:rPr>
            <m:sty m:val="bi"/>
          </m:rPr>
          <w:rPr>
            <w:rFonts w:ascii="Cambria Math" w:eastAsiaTheme="minorEastAsia" w:hAnsi="Cambria Math"/>
          </w:rPr>
          <m:t>mm</m:t>
        </m:r>
      </m:oMath>
      <w:bookmarkEnd w:id="206"/>
    </w:p>
    <w:p w:rsidR="00485923" w:rsidRDefault="00485923" w:rsidP="00485923">
      <w:pPr>
        <w:pStyle w:val="NoSpacing"/>
      </w:pPr>
      <w:r>
        <w:t>The maximum cutting force experienced by the tool is plotted against lead and tilt angles. The range for lead an</w:t>
      </w:r>
      <w:r w:rsidR="00F247EC">
        <w:t>d tilt angle is selected from -50</w:t>
      </w:r>
      <w:r w:rsidRPr="00485923">
        <w:rPr>
          <w:vertAlign w:val="superscript"/>
        </w:rPr>
        <w:t>0</w:t>
      </w:r>
      <w:r w:rsidR="00F247EC">
        <w:t xml:space="preserve"> to 5</w:t>
      </w:r>
      <w:r>
        <w:t>0</w:t>
      </w:r>
      <w:r w:rsidRPr="00485923">
        <w:rPr>
          <w:vertAlign w:val="superscript"/>
        </w:rPr>
        <w:t>0</w:t>
      </w:r>
      <w:r w:rsidR="00F247EC">
        <w:t xml:space="preserve"> and -20</w:t>
      </w:r>
      <w:r w:rsidR="00F247EC" w:rsidRPr="00485923">
        <w:rPr>
          <w:vertAlign w:val="superscript"/>
        </w:rPr>
        <w:t>0</w:t>
      </w:r>
      <w:r w:rsidR="00F247EC">
        <w:t xml:space="preserve"> to 20</w:t>
      </w:r>
      <w:r w:rsidR="00F247EC" w:rsidRPr="00485923">
        <w:rPr>
          <w:vertAlign w:val="superscript"/>
        </w:rPr>
        <w:t>0</w:t>
      </w:r>
      <w:r w:rsidR="00F247EC" w:rsidRPr="00F247EC">
        <w:t>.</w:t>
      </w:r>
      <w:r>
        <w:t xml:space="preserve"> Values of lead angles are chosen to minimize the net cutting force in x-y direction under the given machining conditions. The graph given below represents the variation of F_xy_max with lead and tilt angles. </w:t>
      </w:r>
    </w:p>
    <w:p w:rsidR="00485923" w:rsidRDefault="007943F8" w:rsidP="008F46C6">
      <w:pPr>
        <w:pStyle w:val="NoSpacing"/>
        <w:spacing w:after="0" w:line="276" w:lineRule="auto"/>
        <w:ind w:left="375" w:firstLine="0"/>
        <w:rPr>
          <w:rFonts w:eastAsiaTheme="minorEastAsia"/>
          <w:i/>
        </w:rPr>
      </w:pPr>
      <w:r>
        <w:t>Input</w:t>
      </w:r>
      <w:r w:rsidR="00485923">
        <w:t xml:space="preserve"> parameters: </w:t>
      </w:r>
      <w:r w:rsidR="00485923" w:rsidRPr="004842C6">
        <w:rPr>
          <w:i/>
        </w:rPr>
        <w:t>Diameter, D =</w:t>
      </w:r>
      <w:r w:rsidR="00485923">
        <w:rPr>
          <w:i/>
        </w:rPr>
        <w:t xml:space="preserve"> 20</w:t>
      </w:r>
      <w:r w:rsidR="00485923" w:rsidRPr="004842C6">
        <w:rPr>
          <w:i/>
        </w:rPr>
        <w:t>mm; Helix angle, i</w:t>
      </w:r>
      <w:r w:rsidR="00485923" w:rsidRPr="004842C6">
        <w:rPr>
          <w:i/>
          <w:vertAlign w:val="subscript"/>
        </w:rPr>
        <w:t>0</w:t>
      </w:r>
      <w:r w:rsidR="00485923" w:rsidRPr="004842C6">
        <w:rPr>
          <w:i/>
        </w:rPr>
        <w:t xml:space="preserve"> = 30</w:t>
      </w:r>
      <w:r w:rsidR="00485923" w:rsidRPr="004842C6">
        <w:rPr>
          <w:i/>
          <w:vertAlign w:val="superscript"/>
        </w:rPr>
        <w:t>0</w:t>
      </w:r>
      <w:r w:rsidR="00485923" w:rsidRPr="004842C6">
        <w:rPr>
          <w:i/>
        </w:rPr>
        <w:t xml:space="preserve">; Rake angle, </w:t>
      </w:r>
      <m:oMath>
        <m:r>
          <w:rPr>
            <w:rFonts w:ascii="Cambria Math" w:hAnsi="Cambria Math"/>
          </w:rPr>
          <m:t>α</m:t>
        </m:r>
      </m:oMath>
      <w:r w:rsidR="00485923" w:rsidRPr="004842C6">
        <w:rPr>
          <w:rFonts w:eastAsiaTheme="minorEastAsia"/>
          <w:i/>
        </w:rPr>
        <w:t xml:space="preserve"> = </w:t>
      </w:r>
      <w:r w:rsidR="00485923">
        <w:rPr>
          <w:rFonts w:eastAsiaTheme="minorEastAsia"/>
          <w:i/>
        </w:rPr>
        <w:t>5</w:t>
      </w:r>
      <w:r w:rsidR="00485923" w:rsidRPr="004842C6">
        <w:rPr>
          <w:rFonts w:eastAsiaTheme="minorEastAsia"/>
          <w:i/>
          <w:vertAlign w:val="superscript"/>
        </w:rPr>
        <w:t>0</w:t>
      </w:r>
      <w:r w:rsidR="00485923" w:rsidRPr="004842C6">
        <w:rPr>
          <w:rFonts w:eastAsiaTheme="minorEastAsia"/>
          <w:i/>
        </w:rPr>
        <w:t>; Number of flukes, N</w:t>
      </w:r>
      <w:r w:rsidR="00485923" w:rsidRPr="004842C6">
        <w:rPr>
          <w:rFonts w:eastAsiaTheme="minorEastAsia"/>
          <w:i/>
          <w:vertAlign w:val="subscript"/>
        </w:rPr>
        <w:t xml:space="preserve">f </w:t>
      </w:r>
      <w:r w:rsidR="00485923" w:rsidRPr="004842C6">
        <w:rPr>
          <w:rFonts w:eastAsiaTheme="minorEastAsia"/>
          <w:i/>
        </w:rPr>
        <w:t>=</w:t>
      </w:r>
      <w:r w:rsidR="00485923">
        <w:rPr>
          <w:rFonts w:eastAsiaTheme="minorEastAsia"/>
          <w:i/>
        </w:rPr>
        <w:t xml:space="preserve"> 2</w:t>
      </w:r>
      <w:r w:rsidR="00485923" w:rsidRPr="004842C6">
        <w:rPr>
          <w:rFonts w:eastAsiaTheme="minorEastAsia"/>
          <w:i/>
        </w:rPr>
        <w:t>; Spindle speed, n=</w:t>
      </w:r>
      <w:r w:rsidR="00485923">
        <w:rPr>
          <w:rFonts w:eastAsiaTheme="minorEastAsia"/>
          <w:i/>
        </w:rPr>
        <w:t>500</w:t>
      </w:r>
      <w:r w:rsidR="00485923" w:rsidRPr="004842C6">
        <w:rPr>
          <w:rFonts w:eastAsiaTheme="minorEastAsia"/>
          <w:i/>
        </w:rPr>
        <w:t xml:space="preserve"> rpm; Table feed, S</w:t>
      </w:r>
      <w:r w:rsidR="00485923" w:rsidRPr="004842C6">
        <w:rPr>
          <w:rFonts w:eastAsiaTheme="minorEastAsia"/>
          <w:i/>
          <w:vertAlign w:val="subscript"/>
        </w:rPr>
        <w:t xml:space="preserve">t </w:t>
      </w:r>
      <w:r w:rsidR="00485923" w:rsidRPr="004842C6">
        <w:rPr>
          <w:rFonts w:eastAsiaTheme="minorEastAsia"/>
          <w:i/>
        </w:rPr>
        <w:t xml:space="preserve">= </w:t>
      </w:r>
      <w:r w:rsidR="00485923">
        <w:rPr>
          <w:rFonts w:eastAsiaTheme="minorEastAsia"/>
          <w:i/>
        </w:rPr>
        <w:t>100</w:t>
      </w:r>
      <w:r w:rsidR="00485923" w:rsidRPr="004842C6">
        <w:rPr>
          <w:rFonts w:eastAsiaTheme="minorEastAsia"/>
          <w:i/>
        </w:rPr>
        <w:t xml:space="preserve"> mm/min; Depth of cut = </w:t>
      </w:r>
      <w:r w:rsidR="000E7CA5">
        <w:rPr>
          <w:rFonts w:eastAsiaTheme="minorEastAsia"/>
          <w:i/>
        </w:rPr>
        <w:t>2.</w:t>
      </w:r>
      <w:r w:rsidR="00485923">
        <w:rPr>
          <w:rFonts w:eastAsiaTheme="minorEastAsia"/>
          <w:i/>
        </w:rPr>
        <w:t>5mm</w:t>
      </w:r>
      <w:r w:rsidR="00F247EC">
        <w:rPr>
          <w:rFonts w:eastAsiaTheme="minorEastAsia"/>
          <w:i/>
        </w:rPr>
        <w:t>.</w:t>
      </w:r>
    </w:p>
    <w:p w:rsidR="00F247EC" w:rsidRDefault="008F46C6" w:rsidP="00B128BC">
      <w:pPr>
        <w:pStyle w:val="NoSpacing"/>
        <w:spacing w:after="0"/>
        <w:ind w:left="375" w:firstLine="0"/>
        <w:jc w:val="center"/>
        <w:rPr>
          <w:rFonts w:eastAsiaTheme="minorEastAsia"/>
          <w:i/>
        </w:rPr>
      </w:pPr>
      <w:r>
        <w:rPr>
          <w:rFonts w:eastAsiaTheme="minorEastAsia"/>
          <w:i/>
          <w:noProof/>
          <w:lang w:bidi="ar-SA"/>
        </w:rPr>
        <w:drawing>
          <wp:inline distT="0" distB="0" distL="0" distR="0">
            <wp:extent cx="3937871" cy="3002507"/>
            <wp:effectExtent l="0" t="0" r="5715" b="7620"/>
            <wp:docPr id="19" name="Picture 19" descr="C:\Users\Ayush Bandil\Desktop\leadtil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ush Bandil\Desktop\leadtilt2.5.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22601" t="6979" r="25511" b="10057"/>
                    <a:stretch/>
                  </pic:blipFill>
                  <pic:spPr bwMode="auto">
                    <a:xfrm>
                      <a:off x="0" y="0"/>
                      <a:ext cx="3980600" cy="3035086"/>
                    </a:xfrm>
                    <a:prstGeom prst="rect">
                      <a:avLst/>
                    </a:prstGeom>
                    <a:noFill/>
                    <a:ln>
                      <a:noFill/>
                    </a:ln>
                    <a:extLst>
                      <a:ext uri="{53640926-AAD7-44D8-BBD7-CCE9431645EC}">
                        <a14:shadowObscured xmlns:a14="http://schemas.microsoft.com/office/drawing/2010/main"/>
                      </a:ext>
                    </a:extLst>
                  </pic:spPr>
                </pic:pic>
              </a:graphicData>
            </a:graphic>
          </wp:inline>
        </w:drawing>
      </w:r>
    </w:p>
    <w:p w:rsidR="00F247EC" w:rsidRDefault="00B128BC" w:rsidP="008E1C63">
      <w:pPr>
        <w:pStyle w:val="Title"/>
      </w:pPr>
      <w:bookmarkStart w:id="207" w:name="_Toc485654370"/>
      <w:r>
        <w:t xml:space="preserve">Figure </w:t>
      </w:r>
      <w:fldSimple w:instr=" SEQ Figure \* ARABIC ">
        <w:r w:rsidR="00F41606">
          <w:rPr>
            <w:noProof/>
          </w:rPr>
          <w:t>45</w:t>
        </w:r>
      </w:fldSimple>
      <w:r>
        <w:t>: Variation of F</w:t>
      </w:r>
      <w:r w:rsidRPr="00B128BC">
        <w:rPr>
          <w:vertAlign w:val="subscript"/>
        </w:rPr>
        <w:t>xy</w:t>
      </w:r>
      <w:r>
        <w:rPr>
          <w:vertAlign w:val="subscript"/>
        </w:rPr>
        <w:t xml:space="preserve"> </w:t>
      </w:r>
      <w:r w:rsidRPr="00B128BC">
        <w:rPr>
          <w:vertAlign w:val="subscript"/>
        </w:rPr>
        <w:t>max</w:t>
      </w:r>
      <w:r>
        <w:rPr>
          <w:vertAlign w:val="subscript"/>
        </w:rPr>
        <w:t xml:space="preserve"> </w:t>
      </w:r>
      <w:r>
        <w:t>with lead and tilt angles</w:t>
      </w:r>
      <w:r w:rsidR="00922293">
        <w:t xml:space="preserve"> for case 5</w:t>
      </w:r>
      <w:bookmarkEnd w:id="207"/>
    </w:p>
    <w:p w:rsidR="008F46C6" w:rsidRPr="008F46C6" w:rsidRDefault="008F46C6" w:rsidP="005966CF">
      <w:pPr>
        <w:pStyle w:val="NoSpacing"/>
        <w:spacing w:after="0"/>
      </w:pPr>
      <w:r w:rsidRPr="008F46C6">
        <w:t>Lead and tilt a</w:t>
      </w:r>
      <w:r w:rsidR="005966CF">
        <w:t>ngles for</w:t>
      </w:r>
      <w:r w:rsidRPr="008F46C6">
        <w:t xml:space="preserve"> minimum force</w:t>
      </w:r>
      <w:r w:rsidR="005966CF">
        <w:t xml:space="preserve"> on the cutting tool</w:t>
      </w:r>
      <w:r w:rsidRPr="008F46C6">
        <w:t xml:space="preserve"> are -20</w:t>
      </w:r>
      <w:r w:rsidRPr="008F46C6">
        <w:rPr>
          <w:vertAlign w:val="superscript"/>
        </w:rPr>
        <w:t>0</w:t>
      </w:r>
      <w:r w:rsidRPr="008F46C6">
        <w:t xml:space="preserve"> and 4</w:t>
      </w:r>
      <w:r w:rsidRPr="008F46C6">
        <w:rPr>
          <w:vertAlign w:val="superscript"/>
        </w:rPr>
        <w:t>0</w:t>
      </w:r>
      <w:r w:rsidRPr="008F46C6">
        <w:t xml:space="preserve"> respectively.  </w:t>
      </w:r>
    </w:p>
    <w:p w:rsidR="00F247EC" w:rsidRDefault="00F247EC" w:rsidP="00CC42B9">
      <w:pPr>
        <w:pStyle w:val="Heading3"/>
        <w:numPr>
          <w:ilvl w:val="2"/>
          <w:numId w:val="11"/>
        </w:numPr>
      </w:pPr>
      <w:bookmarkStart w:id="208" w:name="_Toc485667744"/>
      <w:r>
        <w:t>Case 6</w:t>
      </w:r>
      <w:r w:rsidR="00723F68">
        <w:t>:</w:t>
      </w:r>
      <w:r w:rsidR="00723F68" w:rsidRPr="00723F68">
        <w:t xml:space="preserve"> </w:t>
      </w:r>
      <w:r w:rsidR="00723F68">
        <w:t xml:space="preserve">Lead and Tilt optimization for </w:t>
      </w:r>
      <m:oMath>
        <m:sSub>
          <m:sSubPr>
            <m:ctrlPr>
              <w:rPr>
                <w:rFonts w:ascii="Cambria Math" w:eastAsiaTheme="minorEastAsia" w:hAnsi="Cambria Math"/>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vertAlign w:val="subscript"/>
          </w:rPr>
          <m:t>=</m:t>
        </m:r>
        <m:r>
          <m:rPr>
            <m:sty m:val="bi"/>
          </m:rPr>
          <w:rPr>
            <w:rFonts w:ascii="Cambria Math" w:eastAsiaTheme="minorEastAsia" w:hAnsi="Cambria Math"/>
          </w:rPr>
          <m:t>2, depth of cut=5</m:t>
        </m:r>
        <m:r>
          <m:rPr>
            <m:sty m:val="bi"/>
          </m:rPr>
          <w:rPr>
            <w:rFonts w:ascii="Cambria Math" w:eastAsiaTheme="minorEastAsia" w:hAnsi="Cambria Math"/>
          </w:rPr>
          <m:t>mm</m:t>
        </m:r>
      </m:oMath>
      <w:bookmarkEnd w:id="208"/>
    </w:p>
    <w:p w:rsidR="00F247EC" w:rsidRDefault="007943F8" w:rsidP="008F46C6">
      <w:pPr>
        <w:pStyle w:val="NoSpacing"/>
        <w:spacing w:after="0" w:line="276" w:lineRule="auto"/>
        <w:ind w:left="375" w:firstLine="0"/>
        <w:rPr>
          <w:rFonts w:eastAsiaTheme="minorEastAsia"/>
          <w:i/>
        </w:rPr>
      </w:pPr>
      <w:r>
        <w:t>Input</w:t>
      </w:r>
      <w:r w:rsidR="00F247EC">
        <w:t xml:space="preserve"> parameters: </w:t>
      </w:r>
      <w:r w:rsidR="00F247EC" w:rsidRPr="004842C6">
        <w:rPr>
          <w:i/>
        </w:rPr>
        <w:t>Diameter, D =</w:t>
      </w:r>
      <w:r w:rsidR="00F247EC">
        <w:rPr>
          <w:i/>
        </w:rPr>
        <w:t xml:space="preserve"> 20</w:t>
      </w:r>
      <w:r w:rsidR="00F247EC" w:rsidRPr="004842C6">
        <w:rPr>
          <w:i/>
        </w:rPr>
        <w:t>mm; Helix angle, i</w:t>
      </w:r>
      <w:r w:rsidR="00F247EC" w:rsidRPr="004842C6">
        <w:rPr>
          <w:i/>
          <w:vertAlign w:val="subscript"/>
        </w:rPr>
        <w:t>0</w:t>
      </w:r>
      <w:r w:rsidR="00F247EC" w:rsidRPr="004842C6">
        <w:rPr>
          <w:i/>
        </w:rPr>
        <w:t xml:space="preserve"> = 30</w:t>
      </w:r>
      <w:r w:rsidR="00F247EC" w:rsidRPr="004842C6">
        <w:rPr>
          <w:i/>
          <w:vertAlign w:val="superscript"/>
        </w:rPr>
        <w:t>0</w:t>
      </w:r>
      <w:r w:rsidR="00F247EC" w:rsidRPr="004842C6">
        <w:rPr>
          <w:i/>
        </w:rPr>
        <w:t xml:space="preserve">; Rake angle, </w:t>
      </w:r>
      <m:oMath>
        <m:r>
          <w:rPr>
            <w:rFonts w:ascii="Cambria Math" w:hAnsi="Cambria Math"/>
          </w:rPr>
          <m:t>α</m:t>
        </m:r>
      </m:oMath>
      <w:r w:rsidR="00F247EC" w:rsidRPr="004842C6">
        <w:rPr>
          <w:rFonts w:eastAsiaTheme="minorEastAsia"/>
          <w:i/>
        </w:rPr>
        <w:t xml:space="preserve"> = </w:t>
      </w:r>
      <w:r w:rsidR="00F247EC">
        <w:rPr>
          <w:rFonts w:eastAsiaTheme="minorEastAsia"/>
          <w:i/>
        </w:rPr>
        <w:t>5</w:t>
      </w:r>
      <w:r w:rsidR="00F247EC" w:rsidRPr="004842C6">
        <w:rPr>
          <w:rFonts w:eastAsiaTheme="minorEastAsia"/>
          <w:i/>
          <w:vertAlign w:val="superscript"/>
        </w:rPr>
        <w:t>0</w:t>
      </w:r>
      <w:r w:rsidR="00F247EC" w:rsidRPr="004842C6">
        <w:rPr>
          <w:rFonts w:eastAsiaTheme="minorEastAsia"/>
          <w:i/>
        </w:rPr>
        <w:t>; Number of flukes, N</w:t>
      </w:r>
      <w:r w:rsidR="00F247EC" w:rsidRPr="004842C6">
        <w:rPr>
          <w:rFonts w:eastAsiaTheme="minorEastAsia"/>
          <w:i/>
          <w:vertAlign w:val="subscript"/>
        </w:rPr>
        <w:t xml:space="preserve">f </w:t>
      </w:r>
      <w:r w:rsidR="00F247EC" w:rsidRPr="004842C6">
        <w:rPr>
          <w:rFonts w:eastAsiaTheme="minorEastAsia"/>
          <w:i/>
        </w:rPr>
        <w:t>=</w:t>
      </w:r>
      <w:r w:rsidR="00F247EC">
        <w:rPr>
          <w:rFonts w:eastAsiaTheme="minorEastAsia"/>
          <w:i/>
        </w:rPr>
        <w:t xml:space="preserve"> 2</w:t>
      </w:r>
      <w:r w:rsidR="00F247EC" w:rsidRPr="004842C6">
        <w:rPr>
          <w:rFonts w:eastAsiaTheme="minorEastAsia"/>
          <w:i/>
        </w:rPr>
        <w:t>; Spindle speed, n=</w:t>
      </w:r>
      <w:r w:rsidR="00F247EC">
        <w:rPr>
          <w:rFonts w:eastAsiaTheme="minorEastAsia"/>
          <w:i/>
        </w:rPr>
        <w:t>500</w:t>
      </w:r>
      <w:r w:rsidR="00F247EC" w:rsidRPr="004842C6">
        <w:rPr>
          <w:rFonts w:eastAsiaTheme="minorEastAsia"/>
          <w:i/>
        </w:rPr>
        <w:t xml:space="preserve"> rpm; Table feed, S</w:t>
      </w:r>
      <w:r w:rsidR="00F247EC" w:rsidRPr="004842C6">
        <w:rPr>
          <w:rFonts w:eastAsiaTheme="minorEastAsia"/>
          <w:i/>
          <w:vertAlign w:val="subscript"/>
        </w:rPr>
        <w:t xml:space="preserve">t </w:t>
      </w:r>
      <w:r w:rsidR="00F247EC" w:rsidRPr="004842C6">
        <w:rPr>
          <w:rFonts w:eastAsiaTheme="minorEastAsia"/>
          <w:i/>
        </w:rPr>
        <w:t xml:space="preserve">= </w:t>
      </w:r>
      <w:r w:rsidR="00F247EC">
        <w:rPr>
          <w:rFonts w:eastAsiaTheme="minorEastAsia"/>
          <w:i/>
        </w:rPr>
        <w:t>100</w:t>
      </w:r>
      <w:r w:rsidR="00F247EC" w:rsidRPr="004842C6">
        <w:rPr>
          <w:rFonts w:eastAsiaTheme="minorEastAsia"/>
          <w:i/>
        </w:rPr>
        <w:t xml:space="preserve"> mm/min; Depth of cut = </w:t>
      </w:r>
      <w:r w:rsidR="008F46C6">
        <w:rPr>
          <w:rFonts w:eastAsiaTheme="minorEastAsia"/>
          <w:i/>
        </w:rPr>
        <w:t>5</w:t>
      </w:r>
      <w:r w:rsidR="00F247EC">
        <w:rPr>
          <w:rFonts w:eastAsiaTheme="minorEastAsia"/>
          <w:i/>
        </w:rPr>
        <w:t>mm.</w:t>
      </w:r>
    </w:p>
    <w:p w:rsidR="008F46C6" w:rsidRDefault="008F46C6" w:rsidP="00922293">
      <w:pPr>
        <w:pStyle w:val="NoSpacing"/>
        <w:spacing w:after="0"/>
        <w:ind w:left="375" w:firstLine="0"/>
        <w:jc w:val="center"/>
        <w:rPr>
          <w:rFonts w:eastAsiaTheme="minorEastAsia"/>
          <w:i/>
        </w:rPr>
      </w:pPr>
      <w:r>
        <w:rPr>
          <w:rFonts w:eastAsiaTheme="minorEastAsia"/>
          <w:i/>
          <w:noProof/>
          <w:lang w:bidi="ar-SA"/>
        </w:rPr>
        <w:lastRenderedPageBreak/>
        <w:drawing>
          <wp:inline distT="0" distB="0" distL="0" distR="0">
            <wp:extent cx="3411940" cy="2753513"/>
            <wp:effectExtent l="0" t="0" r="0" b="8890"/>
            <wp:docPr id="22" name="Picture 22" descr="C:\Users\Ayush Bandil\Desktop\leadti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ush Bandil\Desktop\leadtilt5.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4764" t="6598" r="26820" b="11459"/>
                    <a:stretch/>
                  </pic:blipFill>
                  <pic:spPr bwMode="auto">
                    <a:xfrm>
                      <a:off x="0" y="0"/>
                      <a:ext cx="3448346" cy="2782894"/>
                    </a:xfrm>
                    <a:prstGeom prst="rect">
                      <a:avLst/>
                    </a:prstGeom>
                    <a:noFill/>
                    <a:ln>
                      <a:noFill/>
                    </a:ln>
                    <a:extLst>
                      <a:ext uri="{53640926-AAD7-44D8-BBD7-CCE9431645EC}">
                        <a14:shadowObscured xmlns:a14="http://schemas.microsoft.com/office/drawing/2010/main"/>
                      </a:ext>
                    </a:extLst>
                  </pic:spPr>
                </pic:pic>
              </a:graphicData>
            </a:graphic>
          </wp:inline>
        </w:drawing>
      </w:r>
    </w:p>
    <w:p w:rsidR="008F46C6" w:rsidRPr="00922293" w:rsidRDefault="00922293" w:rsidP="008E1C63">
      <w:pPr>
        <w:pStyle w:val="Title"/>
      </w:pPr>
      <w:bookmarkStart w:id="209" w:name="_Toc485654371"/>
      <w:r>
        <w:t xml:space="preserve">Figure </w:t>
      </w:r>
      <w:fldSimple w:instr=" SEQ Figure \* ARABIC ">
        <w:r w:rsidR="00F41606">
          <w:rPr>
            <w:noProof/>
          </w:rPr>
          <w:t>46</w:t>
        </w:r>
      </w:fldSimple>
      <w:r>
        <w:t>: Variation of F</w:t>
      </w:r>
      <w:r w:rsidRPr="00B128BC">
        <w:rPr>
          <w:vertAlign w:val="subscript"/>
        </w:rPr>
        <w:t>xy</w:t>
      </w:r>
      <w:r>
        <w:rPr>
          <w:vertAlign w:val="subscript"/>
        </w:rPr>
        <w:t xml:space="preserve"> </w:t>
      </w:r>
      <w:r w:rsidRPr="00B128BC">
        <w:rPr>
          <w:vertAlign w:val="subscript"/>
        </w:rPr>
        <w:t>max</w:t>
      </w:r>
      <w:r>
        <w:rPr>
          <w:vertAlign w:val="subscript"/>
        </w:rPr>
        <w:t xml:space="preserve"> </w:t>
      </w:r>
      <w:r>
        <w:t>with lead and tilt angles for case 6</w:t>
      </w:r>
      <w:bookmarkEnd w:id="209"/>
    </w:p>
    <w:p w:rsidR="005966CF" w:rsidRDefault="005966CF" w:rsidP="005966CF">
      <w:pPr>
        <w:pStyle w:val="NoSpacing"/>
        <w:spacing w:after="0"/>
      </w:pPr>
      <w:r w:rsidRPr="008F46C6">
        <w:t xml:space="preserve">Lead and tilt angles for the minimum </w:t>
      </w:r>
      <w:r>
        <w:t xml:space="preserve">shear </w:t>
      </w:r>
      <w:r w:rsidRPr="008F46C6">
        <w:t>force</w:t>
      </w:r>
      <w:r>
        <w:t xml:space="preserve"> on the cutting tool</w:t>
      </w:r>
      <w:r w:rsidRPr="008F46C6">
        <w:t xml:space="preserve"> are </w:t>
      </w:r>
      <w:r>
        <w:t>-34</w:t>
      </w:r>
      <w:r w:rsidRPr="008F46C6">
        <w:rPr>
          <w:vertAlign w:val="superscript"/>
        </w:rPr>
        <w:t>0</w:t>
      </w:r>
      <w:r w:rsidRPr="008F46C6">
        <w:t xml:space="preserve"> and </w:t>
      </w:r>
      <w:r>
        <w:t>8</w:t>
      </w:r>
      <w:r w:rsidRPr="008F46C6">
        <w:rPr>
          <w:vertAlign w:val="superscript"/>
        </w:rPr>
        <w:t>0</w:t>
      </w:r>
      <w:r w:rsidRPr="008F46C6">
        <w:t xml:space="preserve"> respectively.  </w:t>
      </w:r>
    </w:p>
    <w:p w:rsidR="00F247EC" w:rsidRDefault="00F247EC" w:rsidP="005966CF">
      <w:pPr>
        <w:pStyle w:val="NoSpacing"/>
        <w:spacing w:after="0"/>
      </w:pPr>
      <w:r>
        <w:t>Comparing case 5 and case 6, it can be seen that as we increase the depth of cut, the lead angle also n</w:t>
      </w:r>
      <w:r w:rsidR="005966CF">
        <w:t>eeds to be increased (magnitude)</w:t>
      </w:r>
      <w:r>
        <w:t xml:space="preserve"> to get the minimum value of Fxy_max</w:t>
      </w:r>
      <w:r w:rsidR="00EB42EB">
        <w:t xml:space="preserve">. </w:t>
      </w:r>
    </w:p>
    <w:p w:rsidR="00723F68" w:rsidRPr="00CD4E59" w:rsidRDefault="00723F68" w:rsidP="00723F68">
      <w:pPr>
        <w:pStyle w:val="Heading3"/>
        <w:numPr>
          <w:ilvl w:val="2"/>
          <w:numId w:val="11"/>
        </w:numPr>
        <w:rPr>
          <w:rStyle w:val="Heading3Char"/>
          <w:b/>
        </w:rPr>
      </w:pPr>
      <w:bookmarkStart w:id="210" w:name="_Toc485667745"/>
      <w:r w:rsidRPr="00CD4E59">
        <w:rPr>
          <w:rStyle w:val="Heading3Char"/>
          <w:b/>
        </w:rPr>
        <w:t>Reason for Abruptness in Plots</w:t>
      </w:r>
      <w:bookmarkEnd w:id="210"/>
    </w:p>
    <w:p w:rsidR="00723F68" w:rsidRDefault="00723F68" w:rsidP="00723F68">
      <w:pPr>
        <w:pStyle w:val="NoSpacing"/>
      </w:pPr>
      <w:r>
        <w:t xml:space="preserve">The force and torque plots do not have a smooth transition and have some within abruptness. In this model the curve of the cutting edge is considered as piecewise defined straight lines. This roughness arises due to abrupt entry and exit of discretized set of points into the cutting zone. </w:t>
      </w:r>
    </w:p>
    <w:p w:rsidR="00723F68" w:rsidRDefault="00723F68" w:rsidP="00723F68">
      <w:pPr>
        <w:pStyle w:val="NoSpacing"/>
      </w:pPr>
      <w:r>
        <w:t>This abruptness of the plots can be minimized by reducing the axial incremental value (dz). Taking smaller values of dz will increase the computational cost. Hence, there is a tradeoff between result accuracy and computational time.</w:t>
      </w:r>
    </w:p>
    <w:p w:rsidR="00723F68" w:rsidRDefault="00723F68" w:rsidP="00723F68">
      <w:pPr>
        <w:pStyle w:val="NoSpacing"/>
      </w:pPr>
      <w:r>
        <w:t xml:space="preserve">Prediction of lead and tilt angles for the minimization of maximum shear force is also dependent on the axial and radial incremental values, but, in this case maximum value of shear force is required which is not much affected by the lowering of dz. It is represented in figure 26 and figure 27. Lowering the value of dz reduces the abruptness of the curve but does not affect the maximum values of cutting force. </w:t>
      </w:r>
    </w:p>
    <w:p w:rsidR="00723F68" w:rsidRDefault="00723F68" w:rsidP="00723F68">
      <w:pPr>
        <w:pStyle w:val="NoSpacing"/>
        <w:spacing w:after="0"/>
        <w:jc w:val="center"/>
      </w:pPr>
      <w:r>
        <w:rPr>
          <w:noProof/>
          <w:lang w:bidi="ar-SA"/>
        </w:rPr>
        <w:lastRenderedPageBreak/>
        <w:drawing>
          <wp:inline distT="0" distB="0" distL="0" distR="0" wp14:anchorId="43AD3FE7" wp14:editId="68796133">
            <wp:extent cx="3399623" cy="3051544"/>
            <wp:effectExtent l="0" t="0" r="0" b="0"/>
            <wp:docPr id="11" name="Picture 11" descr="C:\Users\Ayush Bandil\Desktop\abr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ush Bandil\Desktop\abrupt.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9781" t="14341" r="36764" b="3865"/>
                    <a:stretch/>
                  </pic:blipFill>
                  <pic:spPr bwMode="auto">
                    <a:xfrm>
                      <a:off x="0" y="0"/>
                      <a:ext cx="3422873" cy="3072414"/>
                    </a:xfrm>
                    <a:prstGeom prst="rect">
                      <a:avLst/>
                    </a:prstGeom>
                    <a:noFill/>
                    <a:ln>
                      <a:noFill/>
                    </a:ln>
                    <a:extLst>
                      <a:ext uri="{53640926-AAD7-44D8-BBD7-CCE9431645EC}">
                        <a14:shadowObscured xmlns:a14="http://schemas.microsoft.com/office/drawing/2010/main"/>
                      </a:ext>
                    </a:extLst>
                  </pic:spPr>
                </pic:pic>
              </a:graphicData>
            </a:graphic>
          </wp:inline>
        </w:drawing>
      </w:r>
    </w:p>
    <w:p w:rsidR="00723F68" w:rsidRPr="00F81857" w:rsidRDefault="00723F68" w:rsidP="00723F68">
      <w:pPr>
        <w:pStyle w:val="Title"/>
      </w:pPr>
      <w:bookmarkStart w:id="211" w:name="_Toc485654372"/>
      <w:r>
        <w:t xml:space="preserve">Figure </w:t>
      </w:r>
      <w:fldSimple w:instr=" SEQ Figure \* ARABIC ">
        <w:r w:rsidR="00F41606">
          <w:rPr>
            <w:noProof/>
          </w:rPr>
          <w:t>47</w:t>
        </w:r>
      </w:fldSimple>
      <w:r>
        <w:t>: Representation of abrupt entry and exit into the cutting zone</w:t>
      </w:r>
      <w:bookmarkEnd w:id="211"/>
      <w:r>
        <w:t xml:space="preserve"> </w:t>
      </w:r>
    </w:p>
    <w:p w:rsidR="00723F68" w:rsidRDefault="00723F68" w:rsidP="00723F68">
      <w:pPr>
        <w:pStyle w:val="NoSpacing"/>
        <w:spacing w:after="0"/>
        <w:jc w:val="center"/>
      </w:pPr>
      <w:r>
        <w:rPr>
          <w:noProof/>
          <w:lang w:bidi="ar-SA"/>
        </w:rPr>
        <w:drawing>
          <wp:inline distT="0" distB="0" distL="0" distR="0" wp14:anchorId="1392CB08" wp14:editId="01839BCC">
            <wp:extent cx="5454502" cy="2751455"/>
            <wp:effectExtent l="0" t="0" r="0" b="0"/>
            <wp:docPr id="16" name="Picture 16" descr="C:\Users\Ayush Bandil\Desktop\ddp pics\1.27_forcewithout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ush Bandil\Desktop\ddp pics\1.27_forcewithout0 55.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9500" t="3101" r="6204" b="7729"/>
                    <a:stretch/>
                  </pic:blipFill>
                  <pic:spPr bwMode="auto">
                    <a:xfrm>
                      <a:off x="0" y="0"/>
                      <a:ext cx="5486579" cy="2767636"/>
                    </a:xfrm>
                    <a:prstGeom prst="rect">
                      <a:avLst/>
                    </a:prstGeom>
                    <a:noFill/>
                    <a:ln>
                      <a:noFill/>
                    </a:ln>
                    <a:extLst>
                      <a:ext uri="{53640926-AAD7-44D8-BBD7-CCE9431645EC}">
                        <a14:shadowObscured xmlns:a14="http://schemas.microsoft.com/office/drawing/2010/main"/>
                      </a:ext>
                    </a:extLst>
                  </pic:spPr>
                </pic:pic>
              </a:graphicData>
            </a:graphic>
          </wp:inline>
        </w:drawing>
      </w:r>
    </w:p>
    <w:p w:rsidR="00723F68" w:rsidRDefault="00723F68" w:rsidP="00723F68">
      <w:pPr>
        <w:pStyle w:val="Title"/>
      </w:pPr>
      <w:bookmarkStart w:id="212" w:name="_Toc485654373"/>
      <w:r>
        <w:t xml:space="preserve">Figure </w:t>
      </w:r>
      <w:fldSimple w:instr=" SEQ Figure \* ARABIC ">
        <w:r w:rsidR="00F41606">
          <w:rPr>
            <w:noProof/>
          </w:rPr>
          <w:t>48</w:t>
        </w:r>
      </w:fldSimple>
      <w:r>
        <w:t>: Cutting forces for 20 axial divisions</w:t>
      </w:r>
      <w:bookmarkEnd w:id="212"/>
    </w:p>
    <w:p w:rsidR="00723F68" w:rsidRPr="00325306" w:rsidRDefault="00723F68" w:rsidP="00723F68">
      <w:pPr>
        <w:jc w:val="center"/>
      </w:pPr>
      <w:r>
        <w:rPr>
          <w:noProof/>
          <w:lang w:bidi="ar-SA"/>
        </w:rPr>
        <w:lastRenderedPageBreak/>
        <w:drawing>
          <wp:inline distT="0" distB="0" distL="0" distR="0" wp14:anchorId="30FC82D4" wp14:editId="6233CED0">
            <wp:extent cx="5634073" cy="2741295"/>
            <wp:effectExtent l="0" t="0" r="5080" b="1905"/>
            <wp:docPr id="17" name="Picture 17" descr="C:\Users\Ayush Bandil\Desktop\ddp pics\1.27_forcewithout0 55 10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ush Bandil\Desktop\ddp pics\1.27_forcewithout0 55 10de.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909" t="3101" r="7312" b="7337"/>
                    <a:stretch/>
                  </pic:blipFill>
                  <pic:spPr bwMode="auto">
                    <a:xfrm>
                      <a:off x="0" y="0"/>
                      <a:ext cx="5647116" cy="2747641"/>
                    </a:xfrm>
                    <a:prstGeom prst="rect">
                      <a:avLst/>
                    </a:prstGeom>
                    <a:noFill/>
                    <a:ln>
                      <a:noFill/>
                    </a:ln>
                    <a:extLst>
                      <a:ext uri="{53640926-AAD7-44D8-BBD7-CCE9431645EC}">
                        <a14:shadowObscured xmlns:a14="http://schemas.microsoft.com/office/drawing/2010/main"/>
                      </a:ext>
                    </a:extLst>
                  </pic:spPr>
                </pic:pic>
              </a:graphicData>
            </a:graphic>
          </wp:inline>
        </w:drawing>
      </w:r>
    </w:p>
    <w:p w:rsidR="00723F68" w:rsidRDefault="00723F68" w:rsidP="00723F68">
      <w:pPr>
        <w:pStyle w:val="Title"/>
      </w:pPr>
      <w:bookmarkStart w:id="213" w:name="_Toc485654374"/>
      <w:r>
        <w:t xml:space="preserve">Figure </w:t>
      </w:r>
      <w:fldSimple w:instr=" SEQ Figure \* ARABIC ">
        <w:r w:rsidR="00F41606">
          <w:rPr>
            <w:noProof/>
          </w:rPr>
          <w:t>49</w:t>
        </w:r>
      </w:fldSimple>
      <w:r>
        <w:t>: Cutting forces for 50 axial divisions</w:t>
      </w:r>
      <w:bookmarkEnd w:id="213"/>
    </w:p>
    <w:p w:rsidR="00723F68" w:rsidRDefault="00723F68" w:rsidP="00723F68">
      <w:pPr>
        <w:pStyle w:val="Heading2"/>
        <w:numPr>
          <w:ilvl w:val="1"/>
          <w:numId w:val="11"/>
        </w:numPr>
      </w:pPr>
      <w:bookmarkStart w:id="214" w:name="_Toc485667746"/>
      <w:r>
        <w:t>Results Based on Model 2</w:t>
      </w:r>
      <w:bookmarkEnd w:id="214"/>
    </w:p>
    <w:p w:rsidR="00A32A2E" w:rsidRPr="00A32A2E" w:rsidRDefault="00A32A2E" w:rsidP="00A32A2E">
      <w:pPr>
        <w:pStyle w:val="NoSpacing"/>
      </w:pPr>
      <w:r>
        <w:t>Model 2 deals with only ball-end toll but the table feed can also take a vertical component. Simulation for three cases are done varying initial depth of cut (depth is changing as feed has a vertical component) and feed.</w:t>
      </w:r>
    </w:p>
    <w:p w:rsidR="00723F68" w:rsidRDefault="00975460" w:rsidP="00723F68">
      <w:pPr>
        <w:pStyle w:val="Heading3"/>
        <w:numPr>
          <w:ilvl w:val="2"/>
          <w:numId w:val="11"/>
        </w:numPr>
        <w:rPr>
          <w:rStyle w:val="Heading3Char"/>
          <w:b/>
          <w:bCs/>
        </w:rPr>
      </w:pPr>
      <w:bookmarkStart w:id="215" w:name="_Toc485667747"/>
      <w:r>
        <w:rPr>
          <w:rStyle w:val="Heading3Char"/>
          <w:b/>
        </w:rPr>
        <w:t xml:space="preserve">Case 1: </w:t>
      </w:r>
      <m:oMath>
        <m:r>
          <m:rPr>
            <m:sty m:val="bi"/>
          </m:rPr>
          <w:rPr>
            <w:rStyle w:val="Heading3Char"/>
            <w:rFonts w:ascii="Cambria Math" w:hAnsi="Cambria Math"/>
          </w:rPr>
          <m:t>depth of cut=10</m:t>
        </m:r>
        <m:r>
          <m:rPr>
            <m:sty m:val="bi"/>
          </m:rPr>
          <w:rPr>
            <w:rStyle w:val="Heading3Char"/>
            <w:rFonts w:ascii="Cambria Math" w:hAnsi="Cambria Math"/>
          </w:rPr>
          <m:t xml:space="preserve">mm, </m:t>
        </m:r>
        <m:acc>
          <m:accPr>
            <m:chr m:val="⃗"/>
            <m:ctrlPr>
              <w:rPr>
                <w:rStyle w:val="Heading3Char"/>
                <w:rFonts w:ascii="Cambria Math" w:hAnsi="Cambria Math"/>
                <w:b/>
                <w:bCs/>
                <w:i/>
              </w:rPr>
            </m:ctrlPr>
          </m:accPr>
          <m:e>
            <m:r>
              <m:rPr>
                <m:sty m:val="bi"/>
              </m:rPr>
              <w:rPr>
                <w:rStyle w:val="Heading3Char"/>
                <w:rFonts w:ascii="Cambria Math" w:hAnsi="Cambria Math"/>
              </w:rPr>
              <m:t>feed</m:t>
            </m:r>
          </m:e>
        </m:acc>
        <m:r>
          <m:rPr>
            <m:sty m:val="bi"/>
          </m:rPr>
          <w:rPr>
            <w:rStyle w:val="Heading3Char"/>
            <w:rFonts w:ascii="Cambria Math" w:hAnsi="Cambria Math"/>
          </w:rPr>
          <m:t>=-100</m:t>
        </m:r>
        <m:acc>
          <m:accPr>
            <m:ctrlPr>
              <w:rPr>
                <w:rStyle w:val="Heading3Char"/>
                <w:rFonts w:ascii="Cambria Math" w:hAnsi="Cambria Math"/>
                <w:b/>
                <w:bCs/>
                <w:i/>
              </w:rPr>
            </m:ctrlPr>
          </m:accPr>
          <m:e>
            <m:r>
              <m:rPr>
                <m:sty m:val="bi"/>
              </m:rPr>
              <w:rPr>
                <w:rStyle w:val="Heading3Char"/>
                <w:rFonts w:ascii="Cambria Math" w:hAnsi="Cambria Math"/>
              </w:rPr>
              <m:t xml:space="preserve">k </m:t>
            </m:r>
          </m:e>
        </m:acc>
        <m:r>
          <m:rPr>
            <m:sty m:val="bi"/>
          </m:rPr>
          <w:rPr>
            <w:rStyle w:val="Heading3Char"/>
            <w:rFonts w:ascii="Cambria Math" w:hAnsi="Cambria Math"/>
          </w:rPr>
          <m:t>mm/min</m:t>
        </m:r>
      </m:oMath>
      <w:bookmarkEnd w:id="215"/>
    </w:p>
    <w:p w:rsidR="00975460" w:rsidRDefault="007943F8" w:rsidP="00975460">
      <w:pPr>
        <w:pStyle w:val="NoSpacing"/>
        <w:spacing w:after="0"/>
        <w:ind w:left="72" w:firstLine="0"/>
        <w:rPr>
          <w:rFonts w:eastAsiaTheme="minorEastAsia"/>
          <w:i/>
          <w:vertAlign w:val="superscript"/>
        </w:rPr>
      </w:pPr>
      <w:r>
        <w:t>Input</w:t>
      </w:r>
      <w:r w:rsidR="00975460">
        <w:t xml:space="preserve"> parameters: </w:t>
      </w:r>
      <w:r w:rsidR="00975460" w:rsidRPr="004842C6">
        <w:rPr>
          <w:i/>
        </w:rPr>
        <w:t>Diameter, D =</w:t>
      </w:r>
      <w:r w:rsidR="00975460">
        <w:rPr>
          <w:i/>
        </w:rPr>
        <w:t xml:space="preserve"> 20</w:t>
      </w:r>
      <w:r w:rsidR="00975460" w:rsidRPr="004842C6">
        <w:rPr>
          <w:i/>
        </w:rPr>
        <w:t>mm; Helix angle, i</w:t>
      </w:r>
      <w:r w:rsidR="00975460" w:rsidRPr="004842C6">
        <w:rPr>
          <w:i/>
          <w:vertAlign w:val="subscript"/>
        </w:rPr>
        <w:t>0</w:t>
      </w:r>
      <w:r w:rsidR="00975460" w:rsidRPr="004842C6">
        <w:rPr>
          <w:i/>
        </w:rPr>
        <w:t xml:space="preserve"> = 30</w:t>
      </w:r>
      <w:r w:rsidR="00975460" w:rsidRPr="004842C6">
        <w:rPr>
          <w:i/>
          <w:vertAlign w:val="superscript"/>
        </w:rPr>
        <w:t>0</w:t>
      </w:r>
      <w:r w:rsidR="00975460" w:rsidRPr="004842C6">
        <w:rPr>
          <w:i/>
        </w:rPr>
        <w:t xml:space="preserve">; Rake angle, </w:t>
      </w:r>
      <m:oMath>
        <m:r>
          <w:rPr>
            <w:rFonts w:ascii="Cambria Math" w:hAnsi="Cambria Math"/>
          </w:rPr>
          <m:t>α</m:t>
        </m:r>
      </m:oMath>
      <w:r w:rsidR="00975460" w:rsidRPr="004842C6">
        <w:rPr>
          <w:rFonts w:eastAsiaTheme="minorEastAsia"/>
          <w:i/>
        </w:rPr>
        <w:t xml:space="preserve"> = </w:t>
      </w:r>
      <w:r w:rsidR="00975460">
        <w:rPr>
          <w:rFonts w:eastAsiaTheme="minorEastAsia"/>
          <w:i/>
        </w:rPr>
        <w:t>0</w:t>
      </w:r>
      <w:r w:rsidR="00975460" w:rsidRPr="004842C6">
        <w:rPr>
          <w:rFonts w:eastAsiaTheme="minorEastAsia"/>
          <w:i/>
          <w:vertAlign w:val="superscript"/>
        </w:rPr>
        <w:t>0</w:t>
      </w:r>
      <w:r w:rsidR="00975460" w:rsidRPr="004842C6">
        <w:rPr>
          <w:rFonts w:eastAsiaTheme="minorEastAsia"/>
          <w:i/>
        </w:rPr>
        <w:t>; Number of flukes, N</w:t>
      </w:r>
      <w:r w:rsidR="00975460" w:rsidRPr="004842C6">
        <w:rPr>
          <w:rFonts w:eastAsiaTheme="minorEastAsia"/>
          <w:i/>
          <w:vertAlign w:val="subscript"/>
        </w:rPr>
        <w:t xml:space="preserve">f </w:t>
      </w:r>
      <w:r w:rsidR="00975460" w:rsidRPr="004842C6">
        <w:rPr>
          <w:rFonts w:eastAsiaTheme="minorEastAsia"/>
          <w:i/>
        </w:rPr>
        <w:t>=</w:t>
      </w:r>
      <w:r w:rsidR="00975460">
        <w:rPr>
          <w:rFonts w:eastAsiaTheme="minorEastAsia"/>
          <w:i/>
        </w:rPr>
        <w:t xml:space="preserve"> 2</w:t>
      </w:r>
      <w:r w:rsidR="00975460" w:rsidRPr="004842C6">
        <w:rPr>
          <w:rFonts w:eastAsiaTheme="minorEastAsia"/>
          <w:i/>
        </w:rPr>
        <w:t>; Spindle speed, n=</w:t>
      </w:r>
      <w:r w:rsidR="00975460">
        <w:rPr>
          <w:rFonts w:eastAsiaTheme="minorEastAsia"/>
          <w:i/>
        </w:rPr>
        <w:t>500</w:t>
      </w:r>
      <w:r w:rsidR="00975460" w:rsidRPr="004842C6">
        <w:rPr>
          <w:rFonts w:eastAsiaTheme="minorEastAsia"/>
          <w:i/>
        </w:rPr>
        <w:t xml:space="preserve"> rpm; Table feed, S</w:t>
      </w:r>
      <w:r w:rsidR="00975460" w:rsidRPr="004842C6">
        <w:rPr>
          <w:rFonts w:eastAsiaTheme="minorEastAsia"/>
          <w:i/>
          <w:vertAlign w:val="subscript"/>
        </w:rPr>
        <w:t xml:space="preserve">t </w:t>
      </w:r>
      <w:r w:rsidR="00975460" w:rsidRPr="004842C6">
        <w:rPr>
          <w:rFonts w:eastAsiaTheme="minorEastAsia"/>
          <w:i/>
        </w:rPr>
        <w:t xml:space="preserve">= </w:t>
      </w:r>
      <w:r w:rsidR="0017086F">
        <w:rPr>
          <w:rFonts w:eastAsiaTheme="minorEastAsia"/>
          <w:i/>
        </w:rPr>
        <w:t>-</w:t>
      </w:r>
      <w:r w:rsidR="00975460">
        <w:rPr>
          <w:rFonts w:eastAsiaTheme="minorEastAsia"/>
          <w:i/>
        </w:rPr>
        <w:t>100</w:t>
      </w:r>
      <m:oMath>
        <m:acc>
          <m:accPr>
            <m:ctrlPr>
              <w:rPr>
                <w:rStyle w:val="Heading3Char"/>
                <w:rFonts w:ascii="Cambria Math" w:hAnsi="Cambria Math"/>
                <w:b w:val="0"/>
                <w:bCs w:val="0"/>
                <w:i/>
                <w:color w:val="auto"/>
              </w:rPr>
            </m:ctrlPr>
          </m:accPr>
          <m:e>
            <m:r>
              <w:rPr>
                <w:rStyle w:val="Heading3Char"/>
                <w:rFonts w:ascii="Cambria Math" w:hAnsi="Cambria Math"/>
              </w:rPr>
              <m:t>k</m:t>
            </m:r>
          </m:e>
        </m:acc>
      </m:oMath>
      <w:r w:rsidR="00975460" w:rsidRPr="004842C6">
        <w:rPr>
          <w:rFonts w:eastAsiaTheme="minorEastAsia"/>
          <w:i/>
        </w:rPr>
        <w:t xml:space="preserve"> mm/min; Depth of cut = </w:t>
      </w:r>
      <w:r w:rsidR="00975460">
        <w:rPr>
          <w:rFonts w:eastAsiaTheme="minorEastAsia"/>
          <w:i/>
        </w:rPr>
        <w:t>10</w:t>
      </w:r>
      <w:r w:rsidR="00BE6272">
        <w:rPr>
          <w:rFonts w:eastAsiaTheme="minorEastAsia"/>
          <w:i/>
        </w:rPr>
        <w:t xml:space="preserve"> </w:t>
      </w:r>
      <w:r w:rsidR="00975460" w:rsidRPr="004842C6">
        <w:rPr>
          <w:rFonts w:eastAsiaTheme="minorEastAsia"/>
          <w:i/>
        </w:rPr>
        <w:t xml:space="preserve">mm; Lead angle = </w:t>
      </w:r>
      <w:r w:rsidR="00975460">
        <w:rPr>
          <w:rFonts w:eastAsiaTheme="minorEastAsia"/>
          <w:i/>
        </w:rPr>
        <w:t>0</w:t>
      </w:r>
      <w:r w:rsidR="00975460" w:rsidRPr="004842C6">
        <w:rPr>
          <w:rFonts w:eastAsiaTheme="minorEastAsia"/>
          <w:i/>
          <w:vertAlign w:val="superscript"/>
        </w:rPr>
        <w:t>0</w:t>
      </w:r>
      <w:r w:rsidR="00975460" w:rsidRPr="004842C6">
        <w:rPr>
          <w:rFonts w:eastAsiaTheme="minorEastAsia"/>
          <w:i/>
        </w:rPr>
        <w:t>; Tilt angle = 0</w:t>
      </w:r>
      <w:r w:rsidR="00975460" w:rsidRPr="004842C6">
        <w:rPr>
          <w:rFonts w:eastAsiaTheme="minorEastAsia"/>
          <w:i/>
          <w:vertAlign w:val="superscript"/>
        </w:rPr>
        <w:t>0</w:t>
      </w:r>
    </w:p>
    <w:p w:rsidR="003424F2" w:rsidRDefault="0048125B" w:rsidP="003424F2">
      <w:pPr>
        <w:pStyle w:val="NoSpacing"/>
        <w:keepNext/>
        <w:spacing w:after="0"/>
        <w:ind w:firstLine="0"/>
      </w:pPr>
      <w:r>
        <w:rPr>
          <w:noProof/>
          <w:color w:val="FF0000"/>
        </w:rPr>
        <w:drawing>
          <wp:inline distT="0" distB="0" distL="0" distR="0" wp14:anchorId="10E8C802" wp14:editId="4D4DB7C9">
            <wp:extent cx="5758815" cy="19532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se1engagement.PNG"/>
                    <pic:cNvPicPr/>
                  </pic:nvPicPr>
                  <pic:blipFill>
                    <a:blip r:embed="rId62">
                      <a:extLst>
                        <a:ext uri="{28A0092B-C50C-407E-A947-70E740481C1C}">
                          <a14:useLocalDpi xmlns:a14="http://schemas.microsoft.com/office/drawing/2010/main" val="0"/>
                        </a:ext>
                      </a:extLst>
                    </a:blip>
                    <a:stretch>
                      <a:fillRect/>
                    </a:stretch>
                  </pic:blipFill>
                  <pic:spPr>
                    <a:xfrm>
                      <a:off x="0" y="0"/>
                      <a:ext cx="5758815" cy="1953260"/>
                    </a:xfrm>
                    <a:prstGeom prst="rect">
                      <a:avLst/>
                    </a:prstGeom>
                  </pic:spPr>
                </pic:pic>
              </a:graphicData>
            </a:graphic>
          </wp:inline>
        </w:drawing>
      </w:r>
    </w:p>
    <w:p w:rsidR="003424F2" w:rsidRDefault="00ED01C1" w:rsidP="003424F2">
      <w:pPr>
        <w:pStyle w:val="Title"/>
        <w:numPr>
          <w:ilvl w:val="0"/>
          <w:numId w:val="41"/>
        </w:numPr>
        <w:spacing w:after="0"/>
      </w:pPr>
      <w:r>
        <w:t>Distance travelled by tool = 5mm</w:t>
      </w:r>
      <w:r w:rsidR="003424F2">
        <w:t xml:space="preserve">    </w:t>
      </w:r>
      <w:r>
        <w:t xml:space="preserve">     </w:t>
      </w:r>
      <w:r w:rsidR="003424F2">
        <w:t xml:space="preserve">   (b)</w:t>
      </w:r>
      <w:r>
        <w:t xml:space="preserve"> Distance travelled by tool = 10mm    </w:t>
      </w:r>
    </w:p>
    <w:p w:rsidR="0048125B" w:rsidRDefault="003424F2" w:rsidP="003424F2">
      <w:pPr>
        <w:pStyle w:val="Title"/>
      </w:pPr>
      <w:bookmarkStart w:id="216" w:name="_Toc485654375"/>
      <w:r>
        <w:t xml:space="preserve">Figure </w:t>
      </w:r>
      <w:fldSimple w:instr=" SEQ Figure \* ARABIC ">
        <w:r w:rsidR="00F41606">
          <w:rPr>
            <w:noProof/>
          </w:rPr>
          <w:t>50</w:t>
        </w:r>
      </w:fldSimple>
      <w:r>
        <w:t>: Engagement zone</w:t>
      </w:r>
      <w:r w:rsidR="00ED01C1">
        <w:t xml:space="preserve"> at different instances for case 1</w:t>
      </w:r>
      <w:bookmarkEnd w:id="216"/>
    </w:p>
    <w:p w:rsidR="0048125B" w:rsidRDefault="0048125B" w:rsidP="0048125B">
      <w:pPr>
        <w:pStyle w:val="NoSpacing"/>
      </w:pPr>
      <w:r w:rsidRPr="00975460">
        <w:lastRenderedPageBreak/>
        <w:t xml:space="preserve">In </w:t>
      </w:r>
      <w:r>
        <w:t xml:space="preserve">this case the initial depth of cut is same as R, since the lead and tilt angles are zero, cylindrical part of tool is not in the engagement zone. This results in static engagement region with time. </w:t>
      </w:r>
    </w:p>
    <w:p w:rsidR="00437C13" w:rsidRDefault="005A2C68" w:rsidP="0048125B">
      <w:pPr>
        <w:pStyle w:val="NoSpacing"/>
        <w:keepNext/>
        <w:spacing w:after="0" w:line="240" w:lineRule="auto"/>
        <w:ind w:firstLine="0"/>
        <w:jc w:val="center"/>
      </w:pPr>
      <w:r>
        <w:rPr>
          <w:noProof/>
        </w:rPr>
        <w:drawing>
          <wp:inline distT="0" distB="0" distL="0" distR="0">
            <wp:extent cx="5937662" cy="3461219"/>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se1Force.PNG"/>
                    <pic:cNvPicPr/>
                  </pic:nvPicPr>
                  <pic:blipFill rotWithShape="1">
                    <a:blip r:embed="rId63">
                      <a:extLst>
                        <a:ext uri="{28A0092B-C50C-407E-A947-70E740481C1C}">
                          <a14:useLocalDpi xmlns:a14="http://schemas.microsoft.com/office/drawing/2010/main" val="0"/>
                        </a:ext>
                      </a:extLst>
                    </a:blip>
                    <a:srcRect r="1176" b="996"/>
                    <a:stretch/>
                  </pic:blipFill>
                  <pic:spPr bwMode="auto">
                    <a:xfrm>
                      <a:off x="0" y="0"/>
                      <a:ext cx="5968421" cy="3479149"/>
                    </a:xfrm>
                    <a:prstGeom prst="rect">
                      <a:avLst/>
                    </a:prstGeom>
                    <a:ln>
                      <a:noFill/>
                    </a:ln>
                    <a:extLst>
                      <a:ext uri="{53640926-AAD7-44D8-BBD7-CCE9431645EC}">
                        <a14:shadowObscured xmlns:a14="http://schemas.microsoft.com/office/drawing/2010/main"/>
                      </a:ext>
                    </a:extLst>
                  </pic:spPr>
                </pic:pic>
              </a:graphicData>
            </a:graphic>
          </wp:inline>
        </w:drawing>
      </w:r>
    </w:p>
    <w:p w:rsidR="001A4B05" w:rsidRPr="00975460" w:rsidRDefault="00437C13" w:rsidP="00437C13">
      <w:pPr>
        <w:pStyle w:val="Title"/>
      </w:pPr>
      <w:bookmarkStart w:id="217" w:name="_Toc485654376"/>
      <w:r>
        <w:t xml:space="preserve">Figure </w:t>
      </w:r>
      <w:fldSimple w:instr=" SEQ Figure \* ARABIC ">
        <w:r w:rsidR="00F41606">
          <w:rPr>
            <w:noProof/>
          </w:rPr>
          <w:t>51</w:t>
        </w:r>
      </w:fldSimple>
      <w:r>
        <w:t>: Forces in GCS for case 1</w:t>
      </w:r>
      <w:bookmarkEnd w:id="217"/>
    </w:p>
    <w:p w:rsidR="00437C13" w:rsidRDefault="00EA3521" w:rsidP="0048125B">
      <w:pPr>
        <w:keepNext/>
        <w:spacing w:after="0"/>
        <w:jc w:val="center"/>
      </w:pPr>
      <w:r>
        <w:rPr>
          <w:noProof/>
          <w:color w:val="FF0000"/>
        </w:rPr>
        <w:drawing>
          <wp:inline distT="0" distB="0" distL="0" distR="0">
            <wp:extent cx="6076177" cy="3550723"/>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e1Torque.PNG"/>
                    <pic:cNvPicPr/>
                  </pic:nvPicPr>
                  <pic:blipFill rotWithShape="1">
                    <a:blip r:embed="rId64">
                      <a:extLst>
                        <a:ext uri="{28A0092B-C50C-407E-A947-70E740481C1C}">
                          <a14:useLocalDpi xmlns:a14="http://schemas.microsoft.com/office/drawing/2010/main" val="0"/>
                        </a:ext>
                      </a:extLst>
                    </a:blip>
                    <a:srcRect l="2031"/>
                    <a:stretch/>
                  </pic:blipFill>
                  <pic:spPr bwMode="auto">
                    <a:xfrm>
                      <a:off x="0" y="0"/>
                      <a:ext cx="6095094" cy="3561777"/>
                    </a:xfrm>
                    <a:prstGeom prst="rect">
                      <a:avLst/>
                    </a:prstGeom>
                    <a:ln>
                      <a:noFill/>
                    </a:ln>
                    <a:extLst>
                      <a:ext uri="{53640926-AAD7-44D8-BBD7-CCE9431645EC}">
                        <a14:shadowObscured xmlns:a14="http://schemas.microsoft.com/office/drawing/2010/main"/>
                      </a:ext>
                    </a:extLst>
                  </pic:spPr>
                </pic:pic>
              </a:graphicData>
            </a:graphic>
          </wp:inline>
        </w:drawing>
      </w:r>
    </w:p>
    <w:p w:rsidR="00975460" w:rsidRDefault="00437C13" w:rsidP="00437C13">
      <w:pPr>
        <w:pStyle w:val="Title"/>
        <w:rPr>
          <w:color w:val="FF0000"/>
        </w:rPr>
      </w:pPr>
      <w:bookmarkStart w:id="218" w:name="_Toc485654377"/>
      <w:r>
        <w:t xml:space="preserve">Figure </w:t>
      </w:r>
      <w:fldSimple w:instr=" SEQ Figure \* ARABIC ">
        <w:r w:rsidR="00F41606">
          <w:rPr>
            <w:noProof/>
          </w:rPr>
          <w:t>52</w:t>
        </w:r>
      </w:fldSimple>
      <w:r>
        <w:t>: Torque in TCS for case 1</w:t>
      </w:r>
      <w:bookmarkEnd w:id="218"/>
    </w:p>
    <w:p w:rsidR="00BE6272" w:rsidRPr="00AE1994" w:rsidRDefault="00BE6272" w:rsidP="00975460">
      <w:pPr>
        <w:rPr>
          <w:color w:val="FF0000"/>
        </w:rPr>
      </w:pPr>
    </w:p>
    <w:p w:rsidR="00AE1994" w:rsidRPr="00975460" w:rsidRDefault="00AE1994" w:rsidP="00EA3521">
      <w:pPr>
        <w:pStyle w:val="NoSpacing"/>
      </w:pPr>
      <w:r w:rsidRPr="00637102">
        <w:t xml:space="preserve">It can be seen from the figures that </w:t>
      </w:r>
      <w:r w:rsidR="00637102" w:rsidRPr="00637102">
        <w:t xml:space="preserve">forces along </w:t>
      </w:r>
      <w:r w:rsidR="00637102">
        <w:rPr>
          <w:i/>
        </w:rPr>
        <w:t xml:space="preserve">X </w:t>
      </w:r>
      <w:r w:rsidR="00637102" w:rsidRPr="00637102">
        <w:t xml:space="preserve">and </w:t>
      </w:r>
      <w:r w:rsidR="00637102">
        <w:rPr>
          <w:i/>
        </w:rPr>
        <w:t xml:space="preserve">Y </w:t>
      </w:r>
      <w:r w:rsidR="00637102" w:rsidRPr="00637102">
        <w:t xml:space="preserve">direction are always zero </w:t>
      </w:r>
      <w:r w:rsidR="00637102">
        <w:t>and force</w:t>
      </w:r>
      <w:r w:rsidR="00637102" w:rsidRPr="00637102">
        <w:t xml:space="preserve"> along </w:t>
      </w:r>
      <w:r w:rsidR="00637102">
        <w:rPr>
          <w:i/>
        </w:rPr>
        <w:t>Z</w:t>
      </w:r>
      <w:r w:rsidR="00637102" w:rsidRPr="00637102">
        <w:rPr>
          <w:i/>
        </w:rPr>
        <w:t xml:space="preserve"> </w:t>
      </w:r>
      <w:r w:rsidR="00637102" w:rsidRPr="00637102">
        <w:t>direction</w:t>
      </w:r>
      <w:r w:rsidR="00637102">
        <w:t xml:space="preserve"> is always constant. This can be explained due to symmetry of the tool, since lead and tilt angles are zero the forces originated on both the edges are equal and opposite and cancel out to give zero resultant. Force along Z direction </w:t>
      </w:r>
      <w:r w:rsidR="0073195B">
        <w:t>and the torque are</w:t>
      </w:r>
      <w:r w:rsidR="00637102">
        <w:t xml:space="preserve"> constant since the engagement zone </w:t>
      </w:r>
      <w:r w:rsidR="0073195B">
        <w:t>is static with respect to time.</w:t>
      </w:r>
    </w:p>
    <w:p w:rsidR="00975460" w:rsidRDefault="00975460" w:rsidP="00975460">
      <w:pPr>
        <w:pStyle w:val="Heading3"/>
        <w:numPr>
          <w:ilvl w:val="2"/>
          <w:numId w:val="11"/>
        </w:numPr>
        <w:rPr>
          <w:rStyle w:val="Heading3Char"/>
          <w:b/>
          <w:bCs/>
        </w:rPr>
      </w:pPr>
      <w:bookmarkStart w:id="219" w:name="_Toc485667748"/>
      <w:r>
        <w:rPr>
          <w:rStyle w:val="Heading3Char"/>
          <w:b/>
        </w:rPr>
        <w:t>C</w:t>
      </w:r>
      <w:r w:rsidR="00AE1994">
        <w:rPr>
          <w:rStyle w:val="Heading3Char"/>
          <w:b/>
        </w:rPr>
        <w:t>ase 2</w:t>
      </w:r>
      <w:r>
        <w:rPr>
          <w:rStyle w:val="Heading3Char"/>
          <w:b/>
        </w:rPr>
        <w:t xml:space="preserve">: </w:t>
      </w:r>
      <m:oMath>
        <m:r>
          <m:rPr>
            <m:sty m:val="bi"/>
          </m:rPr>
          <w:rPr>
            <w:rStyle w:val="Heading3Char"/>
            <w:rFonts w:ascii="Cambria Math" w:hAnsi="Cambria Math"/>
          </w:rPr>
          <m:t>depth of cut= 0</m:t>
        </m:r>
        <m:r>
          <m:rPr>
            <m:sty m:val="bi"/>
          </m:rPr>
          <w:rPr>
            <w:rStyle w:val="Heading3Char"/>
            <w:rFonts w:ascii="Cambria Math" w:hAnsi="Cambria Math"/>
          </w:rPr>
          <m:t xml:space="preserve">mm, </m:t>
        </m:r>
        <m:acc>
          <m:accPr>
            <m:chr m:val="⃗"/>
            <m:ctrlPr>
              <w:rPr>
                <w:rStyle w:val="Heading3Char"/>
                <w:rFonts w:ascii="Cambria Math" w:hAnsi="Cambria Math"/>
                <w:b/>
                <w:bCs/>
                <w:i/>
              </w:rPr>
            </m:ctrlPr>
          </m:accPr>
          <m:e>
            <m:r>
              <m:rPr>
                <m:sty m:val="bi"/>
              </m:rPr>
              <w:rPr>
                <w:rStyle w:val="Heading3Char"/>
                <w:rFonts w:ascii="Cambria Math" w:hAnsi="Cambria Math"/>
              </w:rPr>
              <m:t>feed</m:t>
            </m:r>
          </m:e>
        </m:acc>
        <m:r>
          <m:rPr>
            <m:sty m:val="bi"/>
          </m:rPr>
          <w:rPr>
            <w:rStyle w:val="Heading3Char"/>
            <w:rFonts w:ascii="Cambria Math" w:hAnsi="Cambria Math"/>
          </w:rPr>
          <m:t>=-100</m:t>
        </m:r>
        <m:acc>
          <m:accPr>
            <m:ctrlPr>
              <w:rPr>
                <w:rStyle w:val="Heading3Char"/>
                <w:rFonts w:ascii="Cambria Math" w:hAnsi="Cambria Math"/>
                <w:b/>
                <w:bCs/>
                <w:i/>
              </w:rPr>
            </m:ctrlPr>
          </m:accPr>
          <m:e>
            <m:r>
              <m:rPr>
                <m:sty m:val="bi"/>
              </m:rPr>
              <w:rPr>
                <w:rStyle w:val="Heading3Char"/>
                <w:rFonts w:ascii="Cambria Math" w:hAnsi="Cambria Math"/>
              </w:rPr>
              <m:t>k</m:t>
            </m:r>
          </m:e>
        </m:acc>
        <m:r>
          <m:rPr>
            <m:sty m:val="bi"/>
          </m:rPr>
          <w:rPr>
            <w:rStyle w:val="Heading3Char"/>
            <w:rFonts w:ascii="Cambria Math" w:hAnsi="Cambria Math"/>
          </w:rPr>
          <m:t xml:space="preserve"> mm/min</m:t>
        </m:r>
      </m:oMath>
      <w:bookmarkEnd w:id="219"/>
    </w:p>
    <w:p w:rsidR="00A23A98" w:rsidRDefault="007943F8" w:rsidP="00A23A98">
      <w:pPr>
        <w:pStyle w:val="NoSpacing"/>
        <w:spacing w:after="0"/>
        <w:ind w:left="72" w:firstLine="0"/>
        <w:rPr>
          <w:rFonts w:eastAsiaTheme="minorEastAsia"/>
          <w:i/>
          <w:vertAlign w:val="superscript"/>
        </w:rPr>
      </w:pPr>
      <w:r>
        <w:t>Input</w:t>
      </w:r>
      <w:r w:rsidR="00975460">
        <w:t xml:space="preserve"> parameters: </w:t>
      </w:r>
      <w:r w:rsidR="00A23A98" w:rsidRPr="004842C6">
        <w:rPr>
          <w:i/>
        </w:rPr>
        <w:t>Diameter, D =</w:t>
      </w:r>
      <w:r w:rsidR="00A23A98">
        <w:rPr>
          <w:i/>
        </w:rPr>
        <w:t xml:space="preserve"> 20</w:t>
      </w:r>
      <w:r w:rsidR="00A23A98" w:rsidRPr="004842C6">
        <w:rPr>
          <w:i/>
        </w:rPr>
        <w:t>mm; Helix angle, i</w:t>
      </w:r>
      <w:r w:rsidR="00A23A98" w:rsidRPr="004842C6">
        <w:rPr>
          <w:i/>
          <w:vertAlign w:val="subscript"/>
        </w:rPr>
        <w:t>0</w:t>
      </w:r>
      <w:r w:rsidR="00A23A98" w:rsidRPr="004842C6">
        <w:rPr>
          <w:i/>
        </w:rPr>
        <w:t xml:space="preserve"> = 30</w:t>
      </w:r>
      <w:r w:rsidR="00A23A98" w:rsidRPr="004842C6">
        <w:rPr>
          <w:i/>
          <w:vertAlign w:val="superscript"/>
        </w:rPr>
        <w:t>0</w:t>
      </w:r>
      <w:r w:rsidR="00A23A98" w:rsidRPr="004842C6">
        <w:rPr>
          <w:i/>
        </w:rPr>
        <w:t xml:space="preserve">; Rake angle, </w:t>
      </w:r>
      <m:oMath>
        <m:r>
          <w:rPr>
            <w:rFonts w:ascii="Cambria Math" w:hAnsi="Cambria Math"/>
          </w:rPr>
          <m:t>α</m:t>
        </m:r>
      </m:oMath>
      <w:r w:rsidR="00A23A98" w:rsidRPr="004842C6">
        <w:rPr>
          <w:rFonts w:eastAsiaTheme="minorEastAsia"/>
          <w:i/>
        </w:rPr>
        <w:t xml:space="preserve"> = </w:t>
      </w:r>
      <w:r w:rsidR="00A23A98">
        <w:rPr>
          <w:rFonts w:eastAsiaTheme="minorEastAsia"/>
          <w:i/>
        </w:rPr>
        <w:t>0</w:t>
      </w:r>
      <w:r w:rsidR="00A23A98" w:rsidRPr="004842C6">
        <w:rPr>
          <w:rFonts w:eastAsiaTheme="minorEastAsia"/>
          <w:i/>
          <w:vertAlign w:val="superscript"/>
        </w:rPr>
        <w:t>0</w:t>
      </w:r>
      <w:r w:rsidR="00A23A98" w:rsidRPr="004842C6">
        <w:rPr>
          <w:rFonts w:eastAsiaTheme="minorEastAsia"/>
          <w:i/>
        </w:rPr>
        <w:t>; Number of flukes, N</w:t>
      </w:r>
      <w:r w:rsidR="00A23A98" w:rsidRPr="004842C6">
        <w:rPr>
          <w:rFonts w:eastAsiaTheme="minorEastAsia"/>
          <w:i/>
          <w:vertAlign w:val="subscript"/>
        </w:rPr>
        <w:t xml:space="preserve">f </w:t>
      </w:r>
      <w:r w:rsidR="00A23A98" w:rsidRPr="004842C6">
        <w:rPr>
          <w:rFonts w:eastAsiaTheme="minorEastAsia"/>
          <w:i/>
        </w:rPr>
        <w:t>=</w:t>
      </w:r>
      <w:r w:rsidR="00A23A98">
        <w:rPr>
          <w:rFonts w:eastAsiaTheme="minorEastAsia"/>
          <w:i/>
        </w:rPr>
        <w:t xml:space="preserve"> 2</w:t>
      </w:r>
      <w:r w:rsidR="00A23A98" w:rsidRPr="004842C6">
        <w:rPr>
          <w:rFonts w:eastAsiaTheme="minorEastAsia"/>
          <w:i/>
        </w:rPr>
        <w:t>; Spindle speed, n=</w:t>
      </w:r>
      <w:r w:rsidR="00A23A98">
        <w:rPr>
          <w:rFonts w:eastAsiaTheme="minorEastAsia"/>
          <w:i/>
        </w:rPr>
        <w:t>500</w:t>
      </w:r>
      <w:r w:rsidR="00A23A98" w:rsidRPr="004842C6">
        <w:rPr>
          <w:rFonts w:eastAsiaTheme="minorEastAsia"/>
          <w:i/>
        </w:rPr>
        <w:t xml:space="preserve"> rpm; Table feed, S</w:t>
      </w:r>
      <w:r w:rsidR="00A23A98" w:rsidRPr="004842C6">
        <w:rPr>
          <w:rFonts w:eastAsiaTheme="minorEastAsia"/>
          <w:i/>
          <w:vertAlign w:val="subscript"/>
        </w:rPr>
        <w:t xml:space="preserve">t </w:t>
      </w:r>
      <w:r w:rsidR="00A23A98" w:rsidRPr="004842C6">
        <w:rPr>
          <w:rFonts w:eastAsiaTheme="minorEastAsia"/>
          <w:i/>
        </w:rPr>
        <w:t xml:space="preserve">= </w:t>
      </w:r>
      <w:r w:rsidR="00A23A98">
        <w:rPr>
          <w:rFonts w:eastAsiaTheme="minorEastAsia"/>
          <w:i/>
        </w:rPr>
        <w:t>-100</w:t>
      </w:r>
      <m:oMath>
        <m:acc>
          <m:accPr>
            <m:ctrlPr>
              <w:rPr>
                <w:rStyle w:val="Heading3Char"/>
                <w:rFonts w:ascii="Cambria Math" w:hAnsi="Cambria Math"/>
                <w:b w:val="0"/>
                <w:bCs w:val="0"/>
                <w:i/>
                <w:color w:val="auto"/>
              </w:rPr>
            </m:ctrlPr>
          </m:accPr>
          <m:e>
            <m:r>
              <w:rPr>
                <w:rStyle w:val="Heading3Char"/>
                <w:rFonts w:ascii="Cambria Math" w:hAnsi="Cambria Math"/>
              </w:rPr>
              <m:t>k</m:t>
            </m:r>
          </m:e>
        </m:acc>
      </m:oMath>
      <w:r w:rsidR="00A23A98" w:rsidRPr="004842C6">
        <w:rPr>
          <w:rFonts w:eastAsiaTheme="minorEastAsia"/>
          <w:i/>
        </w:rPr>
        <w:t xml:space="preserve"> mm/min; Depth of cut = </w:t>
      </w:r>
      <w:r w:rsidR="00A23A98">
        <w:rPr>
          <w:rFonts w:eastAsiaTheme="minorEastAsia"/>
          <w:i/>
        </w:rPr>
        <w:t>0</w:t>
      </w:r>
      <w:r w:rsidR="00BE6272">
        <w:rPr>
          <w:rFonts w:eastAsiaTheme="minorEastAsia"/>
          <w:i/>
        </w:rPr>
        <w:t xml:space="preserve"> </w:t>
      </w:r>
      <w:r w:rsidR="00A23A98" w:rsidRPr="004842C6">
        <w:rPr>
          <w:rFonts w:eastAsiaTheme="minorEastAsia"/>
          <w:i/>
        </w:rPr>
        <w:t xml:space="preserve">mm; Lead angle = </w:t>
      </w:r>
      <w:r w:rsidR="00A23A98">
        <w:rPr>
          <w:rFonts w:eastAsiaTheme="minorEastAsia"/>
          <w:i/>
        </w:rPr>
        <w:t>0</w:t>
      </w:r>
      <w:r w:rsidR="00A23A98" w:rsidRPr="004842C6">
        <w:rPr>
          <w:rFonts w:eastAsiaTheme="minorEastAsia"/>
          <w:i/>
          <w:vertAlign w:val="superscript"/>
        </w:rPr>
        <w:t>0</w:t>
      </w:r>
      <w:r w:rsidR="00A23A98" w:rsidRPr="004842C6">
        <w:rPr>
          <w:rFonts w:eastAsiaTheme="minorEastAsia"/>
          <w:i/>
        </w:rPr>
        <w:t>; Tilt angle = 0</w:t>
      </w:r>
      <w:r w:rsidR="00A23A98" w:rsidRPr="004842C6">
        <w:rPr>
          <w:rFonts w:eastAsiaTheme="minorEastAsia"/>
          <w:i/>
          <w:vertAlign w:val="superscript"/>
        </w:rPr>
        <w:t>0</w:t>
      </w:r>
    </w:p>
    <w:p w:rsidR="00ED01C1" w:rsidRDefault="00ED01C1" w:rsidP="00ED01C1">
      <w:pPr>
        <w:pStyle w:val="NoSpacing"/>
        <w:ind w:firstLine="0"/>
        <w:jc w:val="center"/>
      </w:pPr>
      <w:r>
        <w:rPr>
          <w:noProof/>
        </w:rPr>
        <w:drawing>
          <wp:inline distT="0" distB="0" distL="0" distR="0" wp14:anchorId="147D5A82" wp14:editId="2805ED10">
            <wp:extent cx="5039832" cy="15861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se2Engagament.PNG"/>
                    <pic:cNvPicPr/>
                  </pic:nvPicPr>
                  <pic:blipFill>
                    <a:blip r:embed="rId65">
                      <a:extLst>
                        <a:ext uri="{28A0092B-C50C-407E-A947-70E740481C1C}">
                          <a14:useLocalDpi xmlns:a14="http://schemas.microsoft.com/office/drawing/2010/main" val="0"/>
                        </a:ext>
                      </a:extLst>
                    </a:blip>
                    <a:stretch>
                      <a:fillRect/>
                    </a:stretch>
                  </pic:blipFill>
                  <pic:spPr>
                    <a:xfrm>
                      <a:off x="0" y="0"/>
                      <a:ext cx="5082233" cy="1599462"/>
                    </a:xfrm>
                    <a:prstGeom prst="rect">
                      <a:avLst/>
                    </a:prstGeom>
                  </pic:spPr>
                </pic:pic>
              </a:graphicData>
            </a:graphic>
          </wp:inline>
        </w:drawing>
      </w:r>
    </w:p>
    <w:p w:rsidR="00ED01C1" w:rsidRDefault="00ED01C1" w:rsidP="00ED01C1">
      <w:pPr>
        <w:pStyle w:val="Title"/>
        <w:numPr>
          <w:ilvl w:val="0"/>
          <w:numId w:val="42"/>
        </w:numPr>
        <w:spacing w:after="0"/>
      </w:pPr>
      <w:r>
        <w:t>Distance travelled by tool = 1mm            (b) Distance travelled by tool = 5mm</w:t>
      </w:r>
    </w:p>
    <w:p w:rsidR="00ED01C1" w:rsidRDefault="00ED01C1" w:rsidP="00ED01C1">
      <w:pPr>
        <w:pStyle w:val="NoSpacing"/>
        <w:ind w:firstLine="0"/>
        <w:jc w:val="center"/>
      </w:pPr>
    </w:p>
    <w:p w:rsidR="00ED01C1" w:rsidRDefault="00ED01C1" w:rsidP="007943F8">
      <w:pPr>
        <w:pStyle w:val="NoSpacing"/>
        <w:keepNext/>
        <w:spacing w:after="0"/>
        <w:ind w:firstLine="0"/>
        <w:jc w:val="center"/>
      </w:pPr>
      <w:r>
        <w:rPr>
          <w:noProof/>
        </w:rPr>
        <w:drawing>
          <wp:inline distT="0" distB="0" distL="0" distR="0" wp14:anchorId="1911DA36" wp14:editId="5CED1A9D">
            <wp:extent cx="5092995" cy="1727428"/>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se1engagement.PNG"/>
                    <pic:cNvPicPr/>
                  </pic:nvPicPr>
                  <pic:blipFill>
                    <a:blip r:embed="rId62">
                      <a:extLst>
                        <a:ext uri="{28A0092B-C50C-407E-A947-70E740481C1C}">
                          <a14:useLocalDpi xmlns:a14="http://schemas.microsoft.com/office/drawing/2010/main" val="0"/>
                        </a:ext>
                      </a:extLst>
                    </a:blip>
                    <a:stretch>
                      <a:fillRect/>
                    </a:stretch>
                  </pic:blipFill>
                  <pic:spPr>
                    <a:xfrm>
                      <a:off x="0" y="0"/>
                      <a:ext cx="5134737" cy="1741586"/>
                    </a:xfrm>
                    <a:prstGeom prst="rect">
                      <a:avLst/>
                    </a:prstGeom>
                  </pic:spPr>
                </pic:pic>
              </a:graphicData>
            </a:graphic>
          </wp:inline>
        </w:drawing>
      </w:r>
    </w:p>
    <w:p w:rsidR="00ED01C1" w:rsidRDefault="00677CF5" w:rsidP="00677CF5">
      <w:pPr>
        <w:pStyle w:val="Title"/>
        <w:spacing w:after="0"/>
        <w:ind w:left="360"/>
      </w:pPr>
      <w:r w:rsidRPr="00677CF5">
        <w:rPr>
          <w:i w:val="0"/>
        </w:rPr>
        <w:t>(c</w:t>
      </w:r>
      <w:r>
        <w:t xml:space="preserve">) </w:t>
      </w:r>
      <w:r w:rsidR="00ED01C1">
        <w:t>Distance travelled by tool = 10mm            (d) Distance travelled by tool = 15mm</w:t>
      </w:r>
    </w:p>
    <w:p w:rsidR="00ED01C1" w:rsidRDefault="00ED01C1" w:rsidP="00ED01C1">
      <w:pPr>
        <w:pStyle w:val="Title"/>
      </w:pPr>
      <w:bookmarkStart w:id="220" w:name="_Toc485654378"/>
      <w:r>
        <w:t xml:space="preserve">Figure </w:t>
      </w:r>
      <w:fldSimple w:instr=" SEQ Figure \* ARABIC ">
        <w:r w:rsidR="00F41606">
          <w:rPr>
            <w:noProof/>
          </w:rPr>
          <w:t>53</w:t>
        </w:r>
      </w:fldSimple>
      <w:r>
        <w:t>:</w:t>
      </w:r>
      <w:r w:rsidRPr="00ED01C1">
        <w:t xml:space="preserve"> </w:t>
      </w:r>
      <w:r>
        <w:t>Engagement zone at different instances for case 2</w:t>
      </w:r>
      <w:bookmarkEnd w:id="220"/>
    </w:p>
    <w:p w:rsidR="007453EA" w:rsidRPr="00EA3521" w:rsidRDefault="00A23A98" w:rsidP="00EA3521">
      <w:pPr>
        <w:pStyle w:val="NoSpacing"/>
      </w:pPr>
      <w:r w:rsidRPr="00975460">
        <w:t xml:space="preserve">In </w:t>
      </w:r>
      <w:r>
        <w:t>this case</w:t>
      </w:r>
      <w:r w:rsidR="00BE6272">
        <w:t xml:space="preserve"> the initial</w:t>
      </w:r>
      <w:r>
        <w:t xml:space="preserve"> </w:t>
      </w:r>
      <w:r w:rsidR="00BE6272">
        <w:t>depth of cut is zero and increasing with time due to vertical feed.</w:t>
      </w:r>
      <w:r>
        <w:t xml:space="preserve"> </w:t>
      </w:r>
      <w:r w:rsidR="00BE6272">
        <w:t xml:space="preserve">The </w:t>
      </w:r>
      <w:r>
        <w:t>engagement region</w:t>
      </w:r>
      <w:r w:rsidR="00BE6272">
        <w:t xml:space="preserve"> is increasing as the tool moves inside the workpiece.</w:t>
      </w:r>
      <w:r>
        <w:t xml:space="preserve"> </w:t>
      </w:r>
    </w:p>
    <w:p w:rsidR="00B93B8A" w:rsidRDefault="00EA3521" w:rsidP="00B93B8A">
      <w:pPr>
        <w:keepNext/>
        <w:spacing w:after="0"/>
      </w:pPr>
      <w:r>
        <w:rPr>
          <w:noProof/>
          <w:color w:val="FF0000"/>
        </w:rPr>
        <w:lastRenderedPageBreak/>
        <w:drawing>
          <wp:inline distT="0" distB="0" distL="0" distR="0">
            <wp:extent cx="6161384" cy="31707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e2force.PNG"/>
                    <pic:cNvPicPr/>
                  </pic:nvPicPr>
                  <pic:blipFill>
                    <a:blip r:embed="rId66">
                      <a:extLst>
                        <a:ext uri="{28A0092B-C50C-407E-A947-70E740481C1C}">
                          <a14:useLocalDpi xmlns:a14="http://schemas.microsoft.com/office/drawing/2010/main" val="0"/>
                        </a:ext>
                      </a:extLst>
                    </a:blip>
                    <a:stretch>
                      <a:fillRect/>
                    </a:stretch>
                  </pic:blipFill>
                  <pic:spPr>
                    <a:xfrm>
                      <a:off x="0" y="0"/>
                      <a:ext cx="6166952" cy="3173576"/>
                    </a:xfrm>
                    <a:prstGeom prst="rect">
                      <a:avLst/>
                    </a:prstGeom>
                  </pic:spPr>
                </pic:pic>
              </a:graphicData>
            </a:graphic>
          </wp:inline>
        </w:drawing>
      </w:r>
    </w:p>
    <w:p w:rsidR="00B93B8A" w:rsidRDefault="00B93B8A" w:rsidP="00253971">
      <w:pPr>
        <w:pStyle w:val="Title"/>
        <w:spacing w:after="0"/>
      </w:pPr>
      <w:bookmarkStart w:id="221" w:name="_Toc485654379"/>
      <w:r>
        <w:t xml:space="preserve">Figure </w:t>
      </w:r>
      <w:fldSimple w:instr=" SEQ Figure \* ARABIC ">
        <w:r w:rsidR="00F41606">
          <w:rPr>
            <w:noProof/>
          </w:rPr>
          <w:t>54</w:t>
        </w:r>
      </w:fldSimple>
      <w:r>
        <w:t>:Forces in GCS for case 2</w:t>
      </w:r>
      <w:bookmarkEnd w:id="221"/>
    </w:p>
    <w:p w:rsidR="00B93B8A" w:rsidRDefault="00EA3521" w:rsidP="00677CF5">
      <w:pPr>
        <w:keepNext/>
        <w:spacing w:after="0"/>
      </w:pPr>
      <w:r>
        <w:rPr>
          <w:noProof/>
          <w:color w:val="FF0000"/>
        </w:rPr>
        <w:drawing>
          <wp:inline distT="0" distB="0" distL="0" distR="0">
            <wp:extent cx="6309116" cy="321821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se2torque.PNG"/>
                    <pic:cNvPicPr/>
                  </pic:nvPicPr>
                  <pic:blipFill>
                    <a:blip r:embed="rId67">
                      <a:extLst>
                        <a:ext uri="{28A0092B-C50C-407E-A947-70E740481C1C}">
                          <a14:useLocalDpi xmlns:a14="http://schemas.microsoft.com/office/drawing/2010/main" val="0"/>
                        </a:ext>
                      </a:extLst>
                    </a:blip>
                    <a:stretch>
                      <a:fillRect/>
                    </a:stretch>
                  </pic:blipFill>
                  <pic:spPr>
                    <a:xfrm>
                      <a:off x="0" y="0"/>
                      <a:ext cx="6344772" cy="3236401"/>
                    </a:xfrm>
                    <a:prstGeom prst="rect">
                      <a:avLst/>
                    </a:prstGeom>
                  </pic:spPr>
                </pic:pic>
              </a:graphicData>
            </a:graphic>
          </wp:inline>
        </w:drawing>
      </w:r>
    </w:p>
    <w:p w:rsidR="00EA3521" w:rsidRPr="00B93B8A" w:rsidRDefault="00B93B8A" w:rsidP="00B93B8A">
      <w:pPr>
        <w:pStyle w:val="Title"/>
        <w:rPr>
          <w:color w:val="FF0000"/>
        </w:rPr>
      </w:pPr>
      <w:bookmarkStart w:id="222" w:name="_Toc485654380"/>
      <w:r>
        <w:t xml:space="preserve">Figure </w:t>
      </w:r>
      <w:fldSimple w:instr=" SEQ Figure \* ARABIC ">
        <w:r w:rsidR="00F41606">
          <w:rPr>
            <w:noProof/>
          </w:rPr>
          <w:t>55</w:t>
        </w:r>
      </w:fldSimple>
      <w:r>
        <w:t>: Torque</w:t>
      </w:r>
      <w:r w:rsidRPr="001430EE">
        <w:t xml:space="preserve"> in </w:t>
      </w:r>
      <w:r>
        <w:t>TCS for case 2</w:t>
      </w:r>
      <w:bookmarkEnd w:id="222"/>
    </w:p>
    <w:p w:rsidR="00975460" w:rsidRPr="00975460" w:rsidRDefault="00A23A98" w:rsidP="00EA3521">
      <w:pPr>
        <w:pStyle w:val="NoSpacing"/>
        <w:ind w:firstLine="527"/>
      </w:pPr>
      <w:r w:rsidRPr="00637102">
        <w:t xml:space="preserve">It can be seen from the figures that forces along </w:t>
      </w:r>
      <w:r>
        <w:rPr>
          <w:i/>
        </w:rPr>
        <w:t xml:space="preserve">X </w:t>
      </w:r>
      <w:r w:rsidRPr="00637102">
        <w:t xml:space="preserve">and </w:t>
      </w:r>
      <w:r>
        <w:rPr>
          <w:i/>
        </w:rPr>
        <w:t xml:space="preserve">Y </w:t>
      </w:r>
      <w:r w:rsidRPr="00637102">
        <w:t xml:space="preserve">direction are always zero </w:t>
      </w:r>
      <w:r>
        <w:t>and force</w:t>
      </w:r>
      <w:r w:rsidRPr="00637102">
        <w:t xml:space="preserve"> along </w:t>
      </w:r>
      <w:r>
        <w:rPr>
          <w:i/>
        </w:rPr>
        <w:t>Z</w:t>
      </w:r>
      <w:r w:rsidRPr="00637102">
        <w:rPr>
          <w:i/>
        </w:rPr>
        <w:t xml:space="preserve"> </w:t>
      </w:r>
      <w:r w:rsidRPr="00637102">
        <w:t>direction</w:t>
      </w:r>
      <w:r>
        <w:t xml:space="preserve"> is </w:t>
      </w:r>
      <w:r w:rsidR="00BE6272">
        <w:t xml:space="preserve">increasing in a parabolic fashion and then becoming </w:t>
      </w:r>
      <w:r>
        <w:t>constant. This can be explained due to symmetry of the tool, since lead and tilt angles are zero the forces originated on both the edges are equal and opposite and cancel out to give zero resultant. Force along Z direction</w:t>
      </w:r>
      <w:r w:rsidR="0073195B">
        <w:t xml:space="preserve"> and the torque are</w:t>
      </w:r>
      <w:r>
        <w:t xml:space="preserve"> </w:t>
      </w:r>
      <w:r w:rsidR="00BE6272">
        <w:t xml:space="preserve">increasing </w:t>
      </w:r>
      <w:r>
        <w:t xml:space="preserve">since the engagement zone is </w:t>
      </w:r>
      <w:r w:rsidR="00BE6272">
        <w:t>increasing due to feed along z axis</w:t>
      </w:r>
      <w:r>
        <w:t xml:space="preserve">. </w:t>
      </w:r>
    </w:p>
    <w:p w:rsidR="00975460" w:rsidRDefault="00975460" w:rsidP="00975460">
      <w:pPr>
        <w:pStyle w:val="Heading3"/>
        <w:numPr>
          <w:ilvl w:val="2"/>
          <w:numId w:val="11"/>
        </w:numPr>
        <w:rPr>
          <w:rStyle w:val="Heading3Char"/>
          <w:b/>
          <w:bCs/>
        </w:rPr>
      </w:pPr>
      <w:bookmarkStart w:id="223" w:name="_Toc485667749"/>
      <w:r>
        <w:rPr>
          <w:rStyle w:val="Heading3Char"/>
          <w:b/>
        </w:rPr>
        <w:lastRenderedPageBreak/>
        <w:t>C</w:t>
      </w:r>
      <w:r w:rsidR="00AE1994">
        <w:rPr>
          <w:rStyle w:val="Heading3Char"/>
          <w:b/>
        </w:rPr>
        <w:t>ase 3</w:t>
      </w:r>
      <w:r>
        <w:rPr>
          <w:rStyle w:val="Heading3Char"/>
          <w:b/>
        </w:rPr>
        <w:t xml:space="preserve">: </w:t>
      </w:r>
      <m:oMath>
        <m:r>
          <m:rPr>
            <m:sty m:val="bi"/>
          </m:rPr>
          <w:rPr>
            <w:rStyle w:val="Heading3Char"/>
            <w:rFonts w:ascii="Cambria Math" w:hAnsi="Cambria Math"/>
          </w:rPr>
          <m:t>depth of cut=0</m:t>
        </m:r>
        <m:r>
          <m:rPr>
            <m:sty m:val="bi"/>
          </m:rPr>
          <w:rPr>
            <w:rStyle w:val="Heading3Char"/>
            <w:rFonts w:ascii="Cambria Math" w:hAnsi="Cambria Math"/>
          </w:rPr>
          <m:t xml:space="preserve">mm, </m:t>
        </m:r>
        <m:acc>
          <m:accPr>
            <m:chr m:val="⃗"/>
            <m:ctrlPr>
              <w:rPr>
                <w:rStyle w:val="Heading3Char"/>
                <w:rFonts w:ascii="Cambria Math" w:hAnsi="Cambria Math"/>
                <w:b/>
                <w:bCs/>
                <w:i/>
              </w:rPr>
            </m:ctrlPr>
          </m:accPr>
          <m:e>
            <m:r>
              <m:rPr>
                <m:sty m:val="bi"/>
              </m:rPr>
              <w:rPr>
                <w:rStyle w:val="Heading3Char"/>
                <w:rFonts w:ascii="Cambria Math" w:hAnsi="Cambria Math"/>
              </w:rPr>
              <m:t>feed</m:t>
            </m:r>
          </m:e>
        </m:acc>
        <m:r>
          <m:rPr>
            <m:sty m:val="bi"/>
          </m:rPr>
          <w:rPr>
            <w:rStyle w:val="Heading3Char"/>
            <w:rFonts w:ascii="Cambria Math" w:hAnsi="Cambria Math"/>
          </w:rPr>
          <m:t>=100</m:t>
        </m:r>
        <m:acc>
          <m:accPr>
            <m:ctrlPr>
              <w:rPr>
                <w:rStyle w:val="Heading3Char"/>
                <w:rFonts w:ascii="Cambria Math" w:hAnsi="Cambria Math"/>
                <w:b/>
                <w:bCs/>
                <w:i/>
              </w:rPr>
            </m:ctrlPr>
          </m:accPr>
          <m:e>
            <m:r>
              <m:rPr>
                <m:sty m:val="bi"/>
              </m:rPr>
              <w:rPr>
                <w:rStyle w:val="Heading3Char"/>
                <w:rFonts w:ascii="Cambria Math" w:hAnsi="Cambria Math"/>
              </w:rPr>
              <m:t>i</m:t>
            </m:r>
          </m:e>
        </m:acc>
        <m:r>
          <m:rPr>
            <m:sty m:val="bi"/>
          </m:rPr>
          <w:rPr>
            <w:rStyle w:val="Heading3Char"/>
            <w:rFonts w:ascii="Cambria Math" w:hAnsi="Cambria Math"/>
          </w:rPr>
          <m:t>-100</m:t>
        </m:r>
        <m:acc>
          <m:accPr>
            <m:ctrlPr>
              <w:rPr>
                <w:rStyle w:val="Heading3Char"/>
                <w:rFonts w:ascii="Cambria Math" w:hAnsi="Cambria Math"/>
                <w:b/>
                <w:bCs/>
                <w:i/>
              </w:rPr>
            </m:ctrlPr>
          </m:accPr>
          <m:e>
            <m:r>
              <m:rPr>
                <m:sty m:val="bi"/>
              </m:rPr>
              <w:rPr>
                <w:rStyle w:val="Heading3Char"/>
                <w:rFonts w:ascii="Cambria Math" w:hAnsi="Cambria Math"/>
              </w:rPr>
              <m:t>k</m:t>
            </m:r>
          </m:e>
        </m:acc>
        <m:r>
          <m:rPr>
            <m:sty m:val="bi"/>
          </m:rPr>
          <w:rPr>
            <w:rStyle w:val="Heading3Char"/>
            <w:rFonts w:ascii="Cambria Math" w:hAnsi="Cambria Math"/>
          </w:rPr>
          <m:t xml:space="preserve"> mm/min</m:t>
        </m:r>
      </m:oMath>
      <w:bookmarkEnd w:id="223"/>
    </w:p>
    <w:p w:rsidR="00BE6272" w:rsidRDefault="007943F8" w:rsidP="00BE6272">
      <w:pPr>
        <w:pStyle w:val="NoSpacing"/>
        <w:spacing w:after="0"/>
        <w:ind w:left="72" w:firstLine="0"/>
        <w:rPr>
          <w:rFonts w:eastAsiaTheme="minorEastAsia"/>
          <w:i/>
          <w:vertAlign w:val="superscript"/>
        </w:rPr>
      </w:pPr>
      <w:r>
        <w:t>Input</w:t>
      </w:r>
      <w:r w:rsidR="00975460">
        <w:t xml:space="preserve"> parameters: </w:t>
      </w:r>
      <w:r w:rsidR="00BE6272" w:rsidRPr="004842C6">
        <w:rPr>
          <w:i/>
        </w:rPr>
        <w:t>Diameter, D =</w:t>
      </w:r>
      <w:r w:rsidR="00BE6272">
        <w:rPr>
          <w:i/>
        </w:rPr>
        <w:t xml:space="preserve"> 20</w:t>
      </w:r>
      <w:r w:rsidR="00BE6272" w:rsidRPr="004842C6">
        <w:rPr>
          <w:i/>
        </w:rPr>
        <w:t>mm; Helix angle, i</w:t>
      </w:r>
      <w:r w:rsidR="00BE6272" w:rsidRPr="004842C6">
        <w:rPr>
          <w:i/>
          <w:vertAlign w:val="subscript"/>
        </w:rPr>
        <w:t>0</w:t>
      </w:r>
      <w:r w:rsidR="00BE6272" w:rsidRPr="004842C6">
        <w:rPr>
          <w:i/>
        </w:rPr>
        <w:t xml:space="preserve"> = 30</w:t>
      </w:r>
      <w:r w:rsidR="00BE6272" w:rsidRPr="004842C6">
        <w:rPr>
          <w:i/>
          <w:vertAlign w:val="superscript"/>
        </w:rPr>
        <w:t>0</w:t>
      </w:r>
      <w:r w:rsidR="00BE6272" w:rsidRPr="004842C6">
        <w:rPr>
          <w:i/>
        </w:rPr>
        <w:t xml:space="preserve">; Rake angle, </w:t>
      </w:r>
      <m:oMath>
        <m:r>
          <w:rPr>
            <w:rFonts w:ascii="Cambria Math" w:hAnsi="Cambria Math"/>
          </w:rPr>
          <m:t>α</m:t>
        </m:r>
      </m:oMath>
      <w:r w:rsidR="00BE6272" w:rsidRPr="004842C6">
        <w:rPr>
          <w:rFonts w:eastAsiaTheme="minorEastAsia"/>
          <w:i/>
        </w:rPr>
        <w:t xml:space="preserve"> = </w:t>
      </w:r>
      <w:r w:rsidR="00BE6272">
        <w:rPr>
          <w:rFonts w:eastAsiaTheme="minorEastAsia"/>
          <w:i/>
        </w:rPr>
        <w:t>0</w:t>
      </w:r>
      <w:r w:rsidR="00BE6272" w:rsidRPr="004842C6">
        <w:rPr>
          <w:rFonts w:eastAsiaTheme="minorEastAsia"/>
          <w:i/>
          <w:vertAlign w:val="superscript"/>
        </w:rPr>
        <w:t>0</w:t>
      </w:r>
      <w:r w:rsidR="00BE6272" w:rsidRPr="004842C6">
        <w:rPr>
          <w:rFonts w:eastAsiaTheme="minorEastAsia"/>
          <w:i/>
        </w:rPr>
        <w:t>; Number of flukes, N</w:t>
      </w:r>
      <w:r w:rsidR="00BE6272" w:rsidRPr="004842C6">
        <w:rPr>
          <w:rFonts w:eastAsiaTheme="minorEastAsia"/>
          <w:i/>
          <w:vertAlign w:val="subscript"/>
        </w:rPr>
        <w:t xml:space="preserve">f </w:t>
      </w:r>
      <w:r w:rsidR="00BE6272" w:rsidRPr="004842C6">
        <w:rPr>
          <w:rFonts w:eastAsiaTheme="minorEastAsia"/>
          <w:i/>
        </w:rPr>
        <w:t>=</w:t>
      </w:r>
      <w:r w:rsidR="00BE6272">
        <w:rPr>
          <w:rFonts w:eastAsiaTheme="minorEastAsia"/>
          <w:i/>
        </w:rPr>
        <w:t xml:space="preserve"> 2</w:t>
      </w:r>
      <w:r w:rsidR="00BE6272" w:rsidRPr="004842C6">
        <w:rPr>
          <w:rFonts w:eastAsiaTheme="minorEastAsia"/>
          <w:i/>
        </w:rPr>
        <w:t>; Spindle speed, n=</w:t>
      </w:r>
      <w:r w:rsidR="00BE6272">
        <w:rPr>
          <w:rFonts w:eastAsiaTheme="minorEastAsia"/>
          <w:i/>
        </w:rPr>
        <w:t>500</w:t>
      </w:r>
      <w:r w:rsidR="00BE6272" w:rsidRPr="004842C6">
        <w:rPr>
          <w:rFonts w:eastAsiaTheme="minorEastAsia"/>
          <w:i/>
        </w:rPr>
        <w:t xml:space="preserve"> rpm; Table feed, S</w:t>
      </w:r>
      <w:r w:rsidR="00BE6272" w:rsidRPr="004842C6">
        <w:rPr>
          <w:rFonts w:eastAsiaTheme="minorEastAsia"/>
          <w:i/>
          <w:vertAlign w:val="subscript"/>
        </w:rPr>
        <w:t xml:space="preserve">t </w:t>
      </w:r>
      <w:r w:rsidR="00BE6272" w:rsidRPr="004842C6">
        <w:rPr>
          <w:rFonts w:eastAsiaTheme="minorEastAsia"/>
          <w:i/>
        </w:rPr>
        <w:t>=</w:t>
      </w:r>
      <w:r w:rsidR="00BE6272">
        <w:rPr>
          <w:rFonts w:eastAsiaTheme="minorEastAsia"/>
          <w:i/>
        </w:rPr>
        <w:t>100</w:t>
      </w:r>
      <m:oMath>
        <m:acc>
          <m:accPr>
            <m:ctrlPr>
              <w:rPr>
                <w:rStyle w:val="Heading3Char"/>
                <w:rFonts w:ascii="Cambria Math" w:hAnsi="Cambria Math"/>
                <w:b w:val="0"/>
                <w:bCs w:val="0"/>
                <w:i/>
                <w:color w:val="auto"/>
              </w:rPr>
            </m:ctrlPr>
          </m:accPr>
          <m:e>
            <m:r>
              <w:rPr>
                <w:rStyle w:val="Heading3Char"/>
                <w:rFonts w:ascii="Cambria Math" w:hAnsi="Cambria Math"/>
              </w:rPr>
              <m:t>i</m:t>
            </m:r>
          </m:e>
        </m:acc>
      </m:oMath>
      <w:r w:rsidR="00BE6272">
        <w:rPr>
          <w:rStyle w:val="Heading3Char"/>
          <w:rFonts w:eastAsiaTheme="minorEastAsia"/>
          <w:b w:val="0"/>
          <w:i/>
          <w:color w:val="auto"/>
        </w:rPr>
        <w:t xml:space="preserve"> </w:t>
      </w:r>
      <w:r w:rsidR="00BE6272">
        <w:rPr>
          <w:rFonts w:eastAsiaTheme="minorEastAsia"/>
          <w:i/>
        </w:rPr>
        <w:t>- 100</w:t>
      </w:r>
      <m:oMath>
        <m:acc>
          <m:accPr>
            <m:ctrlPr>
              <w:rPr>
                <w:rStyle w:val="Heading3Char"/>
                <w:rFonts w:ascii="Cambria Math" w:hAnsi="Cambria Math"/>
                <w:b w:val="0"/>
                <w:bCs w:val="0"/>
                <w:i/>
                <w:color w:val="auto"/>
              </w:rPr>
            </m:ctrlPr>
          </m:accPr>
          <m:e>
            <m:r>
              <w:rPr>
                <w:rStyle w:val="Heading3Char"/>
                <w:rFonts w:ascii="Cambria Math" w:hAnsi="Cambria Math"/>
              </w:rPr>
              <m:t>k</m:t>
            </m:r>
          </m:e>
        </m:acc>
      </m:oMath>
      <w:r w:rsidR="00BE6272" w:rsidRPr="004842C6">
        <w:rPr>
          <w:rFonts w:eastAsiaTheme="minorEastAsia"/>
          <w:i/>
        </w:rPr>
        <w:t xml:space="preserve"> mm/min; Depth of cut = </w:t>
      </w:r>
      <w:r w:rsidR="00BE6272">
        <w:rPr>
          <w:rFonts w:eastAsiaTheme="minorEastAsia"/>
          <w:i/>
        </w:rPr>
        <w:t xml:space="preserve">0 </w:t>
      </w:r>
      <w:r w:rsidR="00BE6272" w:rsidRPr="004842C6">
        <w:rPr>
          <w:rFonts w:eastAsiaTheme="minorEastAsia"/>
          <w:i/>
        </w:rPr>
        <w:t xml:space="preserve">mm; Lead angle = </w:t>
      </w:r>
      <w:r w:rsidR="00BE6272">
        <w:rPr>
          <w:rFonts w:eastAsiaTheme="minorEastAsia"/>
          <w:i/>
        </w:rPr>
        <w:t>0</w:t>
      </w:r>
      <w:r w:rsidR="00BE6272" w:rsidRPr="004842C6">
        <w:rPr>
          <w:rFonts w:eastAsiaTheme="minorEastAsia"/>
          <w:i/>
          <w:vertAlign w:val="superscript"/>
        </w:rPr>
        <w:t>0</w:t>
      </w:r>
      <w:r w:rsidR="00BE6272" w:rsidRPr="004842C6">
        <w:rPr>
          <w:rFonts w:eastAsiaTheme="minorEastAsia"/>
          <w:i/>
        </w:rPr>
        <w:t>; Tilt angle = 0</w:t>
      </w:r>
      <w:r w:rsidR="00BE6272" w:rsidRPr="004842C6">
        <w:rPr>
          <w:rFonts w:eastAsiaTheme="minorEastAsia"/>
          <w:i/>
          <w:vertAlign w:val="superscript"/>
        </w:rPr>
        <w:t>0</w:t>
      </w:r>
    </w:p>
    <w:p w:rsidR="00BE6272" w:rsidRDefault="00BE6272" w:rsidP="009E604E">
      <w:pPr>
        <w:pStyle w:val="NoSpacing"/>
      </w:pPr>
      <w:r w:rsidRPr="00975460">
        <w:t xml:space="preserve">In </w:t>
      </w:r>
      <w:r>
        <w:t xml:space="preserve">this case the initial depth of cut is zero and increasing with time due to vertical component of the feed. The engagement region is increasing as the tool moves inside the workpiece. </w:t>
      </w:r>
    </w:p>
    <w:p w:rsidR="00677CF5" w:rsidRDefault="00677CF5" w:rsidP="00677CF5">
      <w:pPr>
        <w:pStyle w:val="NoSpacing"/>
        <w:spacing w:after="0"/>
        <w:ind w:firstLine="0"/>
      </w:pPr>
      <w:r>
        <w:rPr>
          <w:noProof/>
        </w:rPr>
        <w:drawing>
          <wp:inline distT="0" distB="0" distL="0" distR="0" wp14:anchorId="4CBACBBD" wp14:editId="3526F4A4">
            <wp:extent cx="5844388" cy="1555668"/>
            <wp:effectExtent l="0" t="0" r="444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se3Engagament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96845" cy="1569631"/>
                    </a:xfrm>
                    <a:prstGeom prst="rect">
                      <a:avLst/>
                    </a:prstGeom>
                  </pic:spPr>
                </pic:pic>
              </a:graphicData>
            </a:graphic>
          </wp:inline>
        </w:drawing>
      </w:r>
    </w:p>
    <w:p w:rsidR="00677CF5" w:rsidRDefault="00677CF5" w:rsidP="00677CF5">
      <w:pPr>
        <w:pStyle w:val="Title"/>
        <w:numPr>
          <w:ilvl w:val="0"/>
          <w:numId w:val="43"/>
        </w:numPr>
        <w:spacing w:after="0"/>
      </w:pPr>
      <w:r>
        <w:t>Distance travelled by tool = 5mm            (b) Distance travelled by tool = 8mm</w:t>
      </w:r>
    </w:p>
    <w:p w:rsidR="00677CF5" w:rsidRPr="00677CF5" w:rsidRDefault="00677CF5" w:rsidP="00677CF5"/>
    <w:p w:rsidR="00677CF5" w:rsidRDefault="00677CF5" w:rsidP="00677CF5">
      <w:pPr>
        <w:keepNext/>
      </w:pPr>
      <w:r>
        <w:rPr>
          <w:noProof/>
        </w:rPr>
        <w:drawing>
          <wp:inline distT="0" distB="0" distL="0" distR="0" wp14:anchorId="7F6E5ACE" wp14:editId="479E84D3">
            <wp:extent cx="5617028" cy="265584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se3Engagament2.PNG"/>
                    <pic:cNvPicPr/>
                  </pic:nvPicPr>
                  <pic:blipFill>
                    <a:blip r:embed="rId69">
                      <a:extLst>
                        <a:ext uri="{28A0092B-C50C-407E-A947-70E740481C1C}">
                          <a14:useLocalDpi xmlns:a14="http://schemas.microsoft.com/office/drawing/2010/main" val="0"/>
                        </a:ext>
                      </a:extLst>
                    </a:blip>
                    <a:stretch>
                      <a:fillRect/>
                    </a:stretch>
                  </pic:blipFill>
                  <pic:spPr>
                    <a:xfrm>
                      <a:off x="0" y="0"/>
                      <a:ext cx="5627925" cy="2660993"/>
                    </a:xfrm>
                    <a:prstGeom prst="rect">
                      <a:avLst/>
                    </a:prstGeom>
                  </pic:spPr>
                </pic:pic>
              </a:graphicData>
            </a:graphic>
          </wp:inline>
        </w:drawing>
      </w:r>
    </w:p>
    <w:p w:rsidR="00677CF5" w:rsidRDefault="00677CF5" w:rsidP="00677CF5">
      <w:pPr>
        <w:pStyle w:val="Title"/>
        <w:spacing w:after="0"/>
        <w:ind w:left="360"/>
      </w:pPr>
      <w:r w:rsidRPr="00677CF5">
        <w:rPr>
          <w:i w:val="0"/>
        </w:rPr>
        <w:t>(c</w:t>
      </w:r>
      <w:r>
        <w:t>) Distance travelled by tool = 5mm            (b) Distance travelled by tool = 8mm</w:t>
      </w:r>
    </w:p>
    <w:p w:rsidR="00677CF5" w:rsidRPr="00677CF5" w:rsidRDefault="00677CF5" w:rsidP="00677CF5">
      <w:pPr>
        <w:pStyle w:val="Title"/>
      </w:pPr>
      <w:bookmarkStart w:id="224" w:name="_Toc485654381"/>
      <w:r>
        <w:t xml:space="preserve">Figure </w:t>
      </w:r>
      <w:fldSimple w:instr=" SEQ Figure \* ARABIC ">
        <w:r w:rsidR="00F41606">
          <w:rPr>
            <w:noProof/>
          </w:rPr>
          <w:t>56</w:t>
        </w:r>
      </w:fldSimple>
      <w:r>
        <w:t xml:space="preserve">: </w:t>
      </w:r>
      <w:r w:rsidRPr="003C42FA">
        <w:t>Engagement zone a</w:t>
      </w:r>
      <w:r>
        <w:t>t different instances for case 3</w:t>
      </w:r>
      <w:bookmarkEnd w:id="224"/>
    </w:p>
    <w:p w:rsidR="00677CF5" w:rsidRPr="00975460" w:rsidRDefault="00677CF5" w:rsidP="009E604E">
      <w:pPr>
        <w:pStyle w:val="NoSpacing"/>
      </w:pPr>
    </w:p>
    <w:p w:rsidR="00677CF5" w:rsidRDefault="00EA3521" w:rsidP="00677CF5">
      <w:pPr>
        <w:keepNext/>
      </w:pPr>
      <w:r>
        <w:rPr>
          <w:noProof/>
          <w:color w:val="FF0000"/>
        </w:rPr>
        <w:lastRenderedPageBreak/>
        <w:drawing>
          <wp:inline distT="0" distB="0" distL="0" distR="0">
            <wp:extent cx="6429000" cy="33013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se3Force.PNG"/>
                    <pic:cNvPicPr/>
                  </pic:nvPicPr>
                  <pic:blipFill>
                    <a:blip r:embed="rId70">
                      <a:extLst>
                        <a:ext uri="{28A0092B-C50C-407E-A947-70E740481C1C}">
                          <a14:useLocalDpi xmlns:a14="http://schemas.microsoft.com/office/drawing/2010/main" val="0"/>
                        </a:ext>
                      </a:extLst>
                    </a:blip>
                    <a:stretch>
                      <a:fillRect/>
                    </a:stretch>
                  </pic:blipFill>
                  <pic:spPr>
                    <a:xfrm>
                      <a:off x="0" y="0"/>
                      <a:ext cx="6436775" cy="3305333"/>
                    </a:xfrm>
                    <a:prstGeom prst="rect">
                      <a:avLst/>
                    </a:prstGeom>
                  </pic:spPr>
                </pic:pic>
              </a:graphicData>
            </a:graphic>
          </wp:inline>
        </w:drawing>
      </w:r>
    </w:p>
    <w:p w:rsidR="00677CF5" w:rsidRDefault="00677CF5" w:rsidP="00677CF5">
      <w:pPr>
        <w:pStyle w:val="Title"/>
      </w:pPr>
      <w:bookmarkStart w:id="225" w:name="_Toc485654382"/>
      <w:r>
        <w:t xml:space="preserve">Figure </w:t>
      </w:r>
      <w:fldSimple w:instr=" SEQ Figure \* ARABIC ">
        <w:r w:rsidR="00F41606">
          <w:rPr>
            <w:noProof/>
          </w:rPr>
          <w:t>57</w:t>
        </w:r>
      </w:fldSimple>
      <w:r>
        <w:t>:Forces in GCS for case 3</w:t>
      </w:r>
      <w:bookmarkEnd w:id="225"/>
    </w:p>
    <w:p w:rsidR="00677CF5" w:rsidRDefault="00EA3521" w:rsidP="00677CF5">
      <w:pPr>
        <w:keepNext/>
        <w:spacing w:after="0"/>
      </w:pPr>
      <w:r>
        <w:rPr>
          <w:noProof/>
          <w:color w:val="FF0000"/>
        </w:rPr>
        <w:drawing>
          <wp:inline distT="0" distB="0" distL="0" distR="0">
            <wp:extent cx="6464124" cy="33607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se3Torque.PNG"/>
                    <pic:cNvPicPr/>
                  </pic:nvPicPr>
                  <pic:blipFill>
                    <a:blip r:embed="rId71">
                      <a:extLst>
                        <a:ext uri="{28A0092B-C50C-407E-A947-70E740481C1C}">
                          <a14:useLocalDpi xmlns:a14="http://schemas.microsoft.com/office/drawing/2010/main" val="0"/>
                        </a:ext>
                      </a:extLst>
                    </a:blip>
                    <a:stretch>
                      <a:fillRect/>
                    </a:stretch>
                  </pic:blipFill>
                  <pic:spPr>
                    <a:xfrm>
                      <a:off x="0" y="0"/>
                      <a:ext cx="6477128" cy="3367478"/>
                    </a:xfrm>
                    <a:prstGeom prst="rect">
                      <a:avLst/>
                    </a:prstGeom>
                  </pic:spPr>
                </pic:pic>
              </a:graphicData>
            </a:graphic>
          </wp:inline>
        </w:drawing>
      </w:r>
    </w:p>
    <w:p w:rsidR="00CF34D7" w:rsidRPr="00677CF5" w:rsidRDefault="00677CF5" w:rsidP="00677CF5">
      <w:pPr>
        <w:pStyle w:val="Title"/>
        <w:rPr>
          <w:color w:val="FF0000"/>
        </w:rPr>
      </w:pPr>
      <w:bookmarkStart w:id="226" w:name="_Toc485654383"/>
      <w:r>
        <w:t xml:space="preserve">Figure </w:t>
      </w:r>
      <w:fldSimple w:instr=" SEQ Figure \* ARABIC ">
        <w:r w:rsidR="00F41606">
          <w:rPr>
            <w:noProof/>
          </w:rPr>
          <w:t>58</w:t>
        </w:r>
      </w:fldSimple>
      <w:r w:rsidRPr="00A948C3">
        <w:t>:</w:t>
      </w:r>
      <w:r>
        <w:t xml:space="preserve"> Torque</w:t>
      </w:r>
      <w:r w:rsidRPr="00A948C3">
        <w:t xml:space="preserve"> in </w:t>
      </w:r>
      <w:r>
        <w:t>TCS for case</w:t>
      </w:r>
      <w:bookmarkEnd w:id="226"/>
      <w:r>
        <w:t xml:space="preserve"> </w:t>
      </w:r>
    </w:p>
    <w:p w:rsidR="004A1A81" w:rsidRPr="00975460" w:rsidRDefault="00BE6272" w:rsidP="00253971">
      <w:pPr>
        <w:pStyle w:val="NoSpacing"/>
      </w:pPr>
      <w:r w:rsidRPr="00637102">
        <w:t xml:space="preserve">It can be seen from the figures that forces along </w:t>
      </w:r>
      <w:r>
        <w:rPr>
          <w:i/>
        </w:rPr>
        <w:t xml:space="preserve">X </w:t>
      </w:r>
      <w:r w:rsidRPr="00637102">
        <w:t xml:space="preserve">and </w:t>
      </w:r>
      <w:r>
        <w:rPr>
          <w:i/>
        </w:rPr>
        <w:t xml:space="preserve">Y </w:t>
      </w:r>
      <w:r w:rsidRPr="00637102">
        <w:t xml:space="preserve">direction are </w:t>
      </w:r>
      <w:r w:rsidR="00A2232C">
        <w:t xml:space="preserve">oscillating </w:t>
      </w:r>
      <w:r>
        <w:t>and force</w:t>
      </w:r>
      <w:r w:rsidRPr="00637102">
        <w:t xml:space="preserve"> along </w:t>
      </w:r>
      <w:r>
        <w:rPr>
          <w:i/>
        </w:rPr>
        <w:t>Z</w:t>
      </w:r>
      <w:r w:rsidRPr="00637102">
        <w:rPr>
          <w:i/>
        </w:rPr>
        <w:t xml:space="preserve"> </w:t>
      </w:r>
      <w:r w:rsidRPr="00637102">
        <w:t>direction</w:t>
      </w:r>
      <w:r>
        <w:t xml:space="preserve"> is increasing in a parabolic fashion and then becoming constant. Force along Z direction </w:t>
      </w:r>
      <w:r w:rsidR="00A2232C">
        <w:t xml:space="preserve">and the torque </w:t>
      </w:r>
      <w:r>
        <w:t xml:space="preserve">is increasing since the engagement zone is increasing due to feed along z axis. </w:t>
      </w:r>
    </w:p>
    <w:p w:rsidR="00975460" w:rsidRDefault="00975460" w:rsidP="00975460">
      <w:pPr>
        <w:pStyle w:val="Heading2"/>
        <w:numPr>
          <w:ilvl w:val="1"/>
          <w:numId w:val="11"/>
        </w:numPr>
      </w:pPr>
      <w:bookmarkStart w:id="227" w:name="_Toc485667750"/>
      <w:r>
        <w:lastRenderedPageBreak/>
        <w:t>Results Based on Model 3</w:t>
      </w:r>
      <w:bookmarkEnd w:id="227"/>
    </w:p>
    <w:p w:rsidR="003C716A" w:rsidRDefault="00A31F36" w:rsidP="00E67E4D">
      <w:pPr>
        <w:pStyle w:val="NoSpacing"/>
      </w:pPr>
      <w:r>
        <w:t xml:space="preserve">Model 3 </w:t>
      </w:r>
      <w:r w:rsidR="00E67E4D">
        <w:t>is the most generic one. The model</w:t>
      </w:r>
      <w:r>
        <w:t xml:space="preserve"> involves</w:t>
      </w:r>
      <w:r w:rsidR="00E67E4D">
        <w:t xml:space="preserve"> integration of general milling cutters and multiple non-planar surfaces.</w:t>
      </w:r>
      <w:r w:rsidR="00A9676C">
        <w:t xml:space="preserve"> The model can do calculation for slot</w:t>
      </w:r>
      <w:r w:rsidR="003C716A">
        <w:t>ting as well as following cut.</w:t>
      </w:r>
    </w:p>
    <w:p w:rsidR="007943F8" w:rsidRDefault="003C716A" w:rsidP="00E67E4D">
      <w:pPr>
        <w:pStyle w:val="NoSpacing"/>
      </w:pPr>
      <w:r>
        <w:t xml:space="preserve">Force and torque simulations were done for different kinds of tools </w:t>
      </w:r>
      <w:r w:rsidR="007943F8">
        <w:t>for one complete revolution of the tool i.e. 360</w:t>
      </w:r>
      <w:r w:rsidR="007943F8" w:rsidRPr="007943F8">
        <w:rPr>
          <w:vertAlign w:val="superscript"/>
        </w:rPr>
        <w:t>0</w:t>
      </w:r>
      <w:r w:rsidR="00932E95">
        <w:t xml:space="preserve"> in</w:t>
      </w:r>
      <w:r w:rsidR="007943F8">
        <w:t xml:space="preserve"> case 1 to case 8. The simulations were done for only planer surfaces in these cases</w:t>
      </w:r>
      <w:r w:rsidR="00E50690">
        <w:t xml:space="preserve"> and the tool having only horizontal feed</w:t>
      </w:r>
      <w:r w:rsidR="007943F8">
        <w:t>. Force and torque simulations were done for different kinds of surfaces in case 9 to case 14 for only ball-end mill to compare the results.</w:t>
      </w:r>
      <w:r w:rsidR="00282F6A">
        <w:t xml:space="preserve"> All cases from case 1 to case 14</w:t>
      </w:r>
      <w:r w:rsidR="007943F8">
        <w:t xml:space="preserve"> are performed for first cut/slotting and not for following cut</w:t>
      </w:r>
      <w:r w:rsidR="00282F6A">
        <w:t xml:space="preserve"> and having lead and tilt angles to be zero</w:t>
      </w:r>
      <w:r w:rsidR="007943F8">
        <w:t>.</w:t>
      </w:r>
    </w:p>
    <w:p w:rsidR="00A31F36" w:rsidRDefault="007943F8" w:rsidP="00E67E4D">
      <w:pPr>
        <w:pStyle w:val="NoSpacing"/>
      </w:pPr>
      <w:r>
        <w:t xml:space="preserve">In case 15 and 16 simulations were done for the following cut keeping the tool to be ball-end mill on planer surfaces to compare the effects of tilt and step over on surface roughness.  </w:t>
      </w:r>
    </w:p>
    <w:p w:rsidR="007943F8" w:rsidRPr="00E50690" w:rsidRDefault="007943F8" w:rsidP="00E50690">
      <w:pPr>
        <w:pStyle w:val="NoSpacing"/>
        <w:spacing w:after="0"/>
        <w:ind w:left="72" w:firstLine="0"/>
        <w:rPr>
          <w:rFonts w:eastAsiaTheme="minorEastAsia"/>
          <w:i/>
          <w:vertAlign w:val="superscript"/>
        </w:rPr>
      </w:pPr>
      <w:r>
        <w:t xml:space="preserve">Common input parameters: </w:t>
      </w:r>
      <w:r w:rsidRPr="004842C6">
        <w:rPr>
          <w:i/>
        </w:rPr>
        <w:t>Helix angle, i</w:t>
      </w:r>
      <w:r w:rsidRPr="004842C6">
        <w:rPr>
          <w:i/>
          <w:vertAlign w:val="subscript"/>
        </w:rPr>
        <w:t>0</w:t>
      </w:r>
      <w:r w:rsidRPr="004842C6">
        <w:rPr>
          <w:i/>
        </w:rPr>
        <w:t xml:space="preserve"> = 30</w:t>
      </w:r>
      <w:r w:rsidRPr="004842C6">
        <w:rPr>
          <w:i/>
          <w:vertAlign w:val="superscript"/>
        </w:rPr>
        <w:t>0</w:t>
      </w:r>
      <w:r w:rsidRPr="004842C6">
        <w:rPr>
          <w:i/>
        </w:rPr>
        <w:t xml:space="preserve">; Rake angle, </w:t>
      </w:r>
      <m:oMath>
        <m:r>
          <w:rPr>
            <w:rFonts w:ascii="Cambria Math" w:hAnsi="Cambria Math"/>
          </w:rPr>
          <m:t>α</m:t>
        </m:r>
      </m:oMath>
      <w:r w:rsidRPr="004842C6">
        <w:rPr>
          <w:rFonts w:eastAsiaTheme="minorEastAsia"/>
          <w:i/>
        </w:rPr>
        <w:t xml:space="preserve"> = </w:t>
      </w:r>
      <w:r>
        <w:rPr>
          <w:rFonts w:eastAsiaTheme="minorEastAsia"/>
          <w:i/>
        </w:rPr>
        <w:t>0</w:t>
      </w:r>
      <w:r w:rsidRPr="004842C6">
        <w:rPr>
          <w:rFonts w:eastAsiaTheme="minorEastAsia"/>
          <w:i/>
          <w:vertAlign w:val="superscript"/>
        </w:rPr>
        <w:t>0</w:t>
      </w:r>
      <w:r w:rsidRPr="004842C6">
        <w:rPr>
          <w:rFonts w:eastAsiaTheme="minorEastAsia"/>
          <w:i/>
        </w:rPr>
        <w:t>; Number of flukes, N</w:t>
      </w:r>
      <w:r w:rsidRPr="004842C6">
        <w:rPr>
          <w:rFonts w:eastAsiaTheme="minorEastAsia"/>
          <w:i/>
          <w:vertAlign w:val="subscript"/>
        </w:rPr>
        <w:t xml:space="preserve">f </w:t>
      </w:r>
      <w:r w:rsidRPr="004842C6">
        <w:rPr>
          <w:rFonts w:eastAsiaTheme="minorEastAsia"/>
          <w:i/>
        </w:rPr>
        <w:t>=</w:t>
      </w:r>
      <w:r>
        <w:rPr>
          <w:rFonts w:eastAsiaTheme="minorEastAsia"/>
          <w:i/>
        </w:rPr>
        <w:t xml:space="preserve"> 2</w:t>
      </w:r>
      <w:r w:rsidRPr="004842C6">
        <w:rPr>
          <w:rFonts w:eastAsiaTheme="minorEastAsia"/>
          <w:i/>
        </w:rPr>
        <w:t>; Spindle speed, n=</w:t>
      </w:r>
      <w:r>
        <w:rPr>
          <w:rFonts w:eastAsiaTheme="minorEastAsia"/>
          <w:i/>
        </w:rPr>
        <w:t>500</w:t>
      </w:r>
      <w:r w:rsidRPr="004842C6">
        <w:rPr>
          <w:rFonts w:eastAsiaTheme="minorEastAsia"/>
          <w:i/>
        </w:rPr>
        <w:t xml:space="preserve"> rpm; Depth of cut = </w:t>
      </w:r>
      <w:r w:rsidR="00E50690">
        <w:rPr>
          <w:rFonts w:eastAsiaTheme="minorEastAsia"/>
          <w:i/>
        </w:rPr>
        <w:t>1</w:t>
      </w:r>
      <w:r>
        <w:rPr>
          <w:rFonts w:eastAsiaTheme="minorEastAsia"/>
          <w:i/>
        </w:rPr>
        <w:t xml:space="preserve">0 </w:t>
      </w:r>
      <w:r w:rsidRPr="004842C6">
        <w:rPr>
          <w:rFonts w:eastAsiaTheme="minorEastAsia"/>
          <w:i/>
        </w:rPr>
        <w:t xml:space="preserve">mm; Lead angle = </w:t>
      </w:r>
      <w:r>
        <w:rPr>
          <w:rFonts w:eastAsiaTheme="minorEastAsia"/>
          <w:i/>
        </w:rPr>
        <w:t>0</w:t>
      </w:r>
      <w:r w:rsidRPr="004842C6">
        <w:rPr>
          <w:rFonts w:eastAsiaTheme="minorEastAsia"/>
          <w:i/>
          <w:vertAlign w:val="superscript"/>
        </w:rPr>
        <w:t>0</w:t>
      </w:r>
      <w:r w:rsidRPr="004842C6">
        <w:rPr>
          <w:rFonts w:eastAsiaTheme="minorEastAsia"/>
          <w:i/>
        </w:rPr>
        <w:t>; Tilt angle = 0</w:t>
      </w:r>
      <w:r w:rsidRPr="004842C6">
        <w:rPr>
          <w:rFonts w:eastAsiaTheme="minorEastAsia"/>
          <w:i/>
          <w:vertAlign w:val="superscript"/>
        </w:rPr>
        <w:t>0</w:t>
      </w:r>
    </w:p>
    <w:p w:rsidR="00A9676C" w:rsidRDefault="00A31F36" w:rsidP="00A31F36">
      <w:pPr>
        <w:pStyle w:val="Heading3"/>
        <w:numPr>
          <w:ilvl w:val="2"/>
          <w:numId w:val="11"/>
        </w:numPr>
        <w:rPr>
          <w:rStyle w:val="Heading3Char"/>
          <w:b/>
        </w:rPr>
      </w:pPr>
      <w:bookmarkStart w:id="228" w:name="_Toc485667751"/>
      <w:r>
        <w:rPr>
          <w:rStyle w:val="Heading3Char"/>
          <w:b/>
        </w:rPr>
        <w:t>Case 1:</w:t>
      </w:r>
      <w:r w:rsidR="00E67E4D">
        <w:rPr>
          <w:rStyle w:val="Heading3Char"/>
          <w:b/>
        </w:rPr>
        <w:t xml:space="preserve"> Tool </w:t>
      </w:r>
      <m:oMath>
        <m:r>
          <m:rPr>
            <m:sty m:val="bi"/>
          </m:rPr>
          <w:rPr>
            <w:rStyle w:val="Heading3Char"/>
            <w:rFonts w:ascii="Cambria Math" w:hAnsi="Cambria Math"/>
          </w:rPr>
          <m:t>→</m:t>
        </m:r>
      </m:oMath>
      <w:r w:rsidR="00E67E4D">
        <w:rPr>
          <w:rStyle w:val="Heading3Char"/>
          <w:b/>
        </w:rPr>
        <w:t xml:space="preserve"> </w:t>
      </w:r>
      <w:r w:rsidR="00A9676C">
        <w:rPr>
          <w:rStyle w:val="Heading3Char"/>
          <w:b/>
        </w:rPr>
        <w:t xml:space="preserve">Cylindrical </w:t>
      </w:r>
      <w:r w:rsidR="00465AC7">
        <w:rPr>
          <w:rStyle w:val="Heading3Char"/>
          <w:b/>
        </w:rPr>
        <w:t>End Mill</w:t>
      </w:r>
      <w:bookmarkEnd w:id="228"/>
    </w:p>
    <w:p w:rsidR="00E50690" w:rsidRPr="00E50690" w:rsidRDefault="00E50690" w:rsidP="00E50690">
      <w:pPr>
        <w:pStyle w:val="NoSpacing"/>
      </w:pPr>
      <w:r>
        <w:t xml:space="preserve">Input parameters: </w:t>
      </w:r>
      <w:r w:rsidRPr="00E50690">
        <w:rPr>
          <w:i/>
        </w:rPr>
        <w:t xml:space="preserve">Depth of cut = 10 mm; Table feed = </w:t>
      </w:r>
      <w:r>
        <w:rPr>
          <w:i/>
        </w:rPr>
        <w:t>100mm/sec; D=20 mm</w:t>
      </w:r>
      <w:r w:rsidR="002045E0">
        <w:rPr>
          <w:i/>
        </w:rPr>
        <w:t>; h=20mm</w:t>
      </w:r>
    </w:p>
    <w:p w:rsidR="007943F8" w:rsidRDefault="00735485" w:rsidP="007943F8">
      <w:pPr>
        <w:keepNext/>
        <w:spacing w:after="0"/>
        <w:jc w:val="center"/>
      </w:pPr>
      <w:r>
        <w:rPr>
          <w:noProof/>
        </w:rPr>
        <w:drawing>
          <wp:inline distT="0" distB="0" distL="0" distR="0">
            <wp:extent cx="2291938" cy="25380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se1engagement.PNG"/>
                    <pic:cNvPicPr/>
                  </pic:nvPicPr>
                  <pic:blipFill>
                    <a:blip r:embed="rId72">
                      <a:extLst>
                        <a:ext uri="{28A0092B-C50C-407E-A947-70E740481C1C}">
                          <a14:useLocalDpi xmlns:a14="http://schemas.microsoft.com/office/drawing/2010/main" val="0"/>
                        </a:ext>
                      </a:extLst>
                    </a:blip>
                    <a:stretch>
                      <a:fillRect/>
                    </a:stretch>
                  </pic:blipFill>
                  <pic:spPr>
                    <a:xfrm>
                      <a:off x="0" y="0"/>
                      <a:ext cx="2320817" cy="2570069"/>
                    </a:xfrm>
                    <a:prstGeom prst="rect">
                      <a:avLst/>
                    </a:prstGeom>
                  </pic:spPr>
                </pic:pic>
              </a:graphicData>
            </a:graphic>
          </wp:inline>
        </w:drawing>
      </w:r>
    </w:p>
    <w:p w:rsidR="007943F8" w:rsidRDefault="007943F8" w:rsidP="007943F8">
      <w:pPr>
        <w:pStyle w:val="Title"/>
      </w:pPr>
      <w:bookmarkStart w:id="229" w:name="_Toc485654384"/>
      <w:r>
        <w:t xml:space="preserve">Figure </w:t>
      </w:r>
      <w:fldSimple w:instr=" SEQ Figure \* ARABIC ">
        <w:r w:rsidR="00F41606">
          <w:rPr>
            <w:noProof/>
          </w:rPr>
          <w:t>59</w:t>
        </w:r>
      </w:fldSimple>
      <w:r>
        <w:t xml:space="preserve">: </w:t>
      </w:r>
      <w:r w:rsidR="00E50690">
        <w:t>Engagement</w:t>
      </w:r>
      <w:r>
        <w:t xml:space="preserve"> </w:t>
      </w:r>
      <w:r w:rsidR="002045E0">
        <w:t>region</w:t>
      </w:r>
      <w:r>
        <w:t xml:space="preserve"> for case 1</w:t>
      </w:r>
      <w:bookmarkEnd w:id="229"/>
    </w:p>
    <w:p w:rsidR="002045E0" w:rsidRDefault="00735485" w:rsidP="002045E0">
      <w:pPr>
        <w:keepNext/>
        <w:spacing w:after="0" w:line="240" w:lineRule="auto"/>
      </w:pPr>
      <w:r>
        <w:rPr>
          <w:noProof/>
        </w:rPr>
        <w:lastRenderedPageBreak/>
        <w:drawing>
          <wp:inline distT="0" distB="0" distL="0" distR="0">
            <wp:extent cx="6445890" cy="345571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se1force.PNG"/>
                    <pic:cNvPicPr/>
                  </pic:nvPicPr>
                  <pic:blipFill>
                    <a:blip r:embed="rId73">
                      <a:extLst>
                        <a:ext uri="{28A0092B-C50C-407E-A947-70E740481C1C}">
                          <a14:useLocalDpi xmlns:a14="http://schemas.microsoft.com/office/drawing/2010/main" val="0"/>
                        </a:ext>
                      </a:extLst>
                    </a:blip>
                    <a:stretch>
                      <a:fillRect/>
                    </a:stretch>
                  </pic:blipFill>
                  <pic:spPr>
                    <a:xfrm>
                      <a:off x="0" y="0"/>
                      <a:ext cx="6459925" cy="3463243"/>
                    </a:xfrm>
                    <a:prstGeom prst="rect">
                      <a:avLst/>
                    </a:prstGeom>
                  </pic:spPr>
                </pic:pic>
              </a:graphicData>
            </a:graphic>
          </wp:inline>
        </w:drawing>
      </w:r>
    </w:p>
    <w:p w:rsidR="002045E0" w:rsidRDefault="002045E0" w:rsidP="002045E0">
      <w:pPr>
        <w:pStyle w:val="Title"/>
      </w:pPr>
      <w:bookmarkStart w:id="230" w:name="_Toc485654385"/>
      <w:r>
        <w:t xml:space="preserve">Figure </w:t>
      </w:r>
      <w:fldSimple w:instr=" SEQ Figure \* ARABIC ">
        <w:r w:rsidR="00F41606">
          <w:rPr>
            <w:noProof/>
          </w:rPr>
          <w:t>60</w:t>
        </w:r>
      </w:fldSimple>
      <w:r>
        <w:t>: Forces in GCS for case 1</w:t>
      </w:r>
      <w:bookmarkEnd w:id="230"/>
    </w:p>
    <w:p w:rsidR="002045E0" w:rsidRPr="002045E0" w:rsidRDefault="002045E0" w:rsidP="002045E0"/>
    <w:p w:rsidR="002045E0" w:rsidRDefault="00735485" w:rsidP="002045E0">
      <w:pPr>
        <w:keepNext/>
        <w:spacing w:after="0" w:line="240" w:lineRule="auto"/>
      </w:pPr>
      <w:r>
        <w:rPr>
          <w:noProof/>
        </w:rPr>
        <w:drawing>
          <wp:inline distT="0" distB="0" distL="0" distR="0">
            <wp:extent cx="6499966" cy="3360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se1torque.PNG"/>
                    <pic:cNvPicPr/>
                  </pic:nvPicPr>
                  <pic:blipFill>
                    <a:blip r:embed="rId74">
                      <a:extLst>
                        <a:ext uri="{28A0092B-C50C-407E-A947-70E740481C1C}">
                          <a14:useLocalDpi xmlns:a14="http://schemas.microsoft.com/office/drawing/2010/main" val="0"/>
                        </a:ext>
                      </a:extLst>
                    </a:blip>
                    <a:stretch>
                      <a:fillRect/>
                    </a:stretch>
                  </pic:blipFill>
                  <pic:spPr>
                    <a:xfrm>
                      <a:off x="0" y="0"/>
                      <a:ext cx="6522398" cy="3372315"/>
                    </a:xfrm>
                    <a:prstGeom prst="rect">
                      <a:avLst/>
                    </a:prstGeom>
                  </pic:spPr>
                </pic:pic>
              </a:graphicData>
            </a:graphic>
          </wp:inline>
        </w:drawing>
      </w:r>
    </w:p>
    <w:p w:rsidR="00C642E2" w:rsidRPr="00C642E2" w:rsidRDefault="002045E0" w:rsidP="002045E0">
      <w:pPr>
        <w:pStyle w:val="Title"/>
      </w:pPr>
      <w:bookmarkStart w:id="231" w:name="_Toc485654386"/>
      <w:r>
        <w:t xml:space="preserve">Figure </w:t>
      </w:r>
      <w:fldSimple w:instr=" SEQ Figure \* ARABIC ">
        <w:r w:rsidR="00F41606">
          <w:rPr>
            <w:noProof/>
          </w:rPr>
          <w:t>61</w:t>
        </w:r>
      </w:fldSimple>
      <w:r>
        <w:t>:</w:t>
      </w:r>
      <w:r w:rsidRPr="002045E0">
        <w:t xml:space="preserve"> Torque in TCS for case</w:t>
      </w:r>
      <w:r>
        <w:t xml:space="preserve"> 1</w:t>
      </w:r>
      <w:bookmarkEnd w:id="231"/>
    </w:p>
    <w:p w:rsidR="00465AC7" w:rsidRDefault="00465AC7" w:rsidP="00465AC7"/>
    <w:p w:rsidR="002045E0" w:rsidRPr="00465AC7" w:rsidRDefault="002045E0" w:rsidP="00465AC7"/>
    <w:p w:rsidR="00A9676C" w:rsidRDefault="00A9676C" w:rsidP="00A9676C">
      <w:pPr>
        <w:pStyle w:val="Heading3"/>
        <w:numPr>
          <w:ilvl w:val="2"/>
          <w:numId w:val="11"/>
        </w:numPr>
        <w:rPr>
          <w:rStyle w:val="Heading3Char"/>
          <w:b/>
        </w:rPr>
      </w:pPr>
      <w:bookmarkStart w:id="232" w:name="_Toc485667752"/>
      <w:r>
        <w:rPr>
          <w:rStyle w:val="Heading3Char"/>
          <w:b/>
        </w:rPr>
        <w:lastRenderedPageBreak/>
        <w:t xml:space="preserve">Case 2: Tool </w:t>
      </w:r>
      <w:r w:rsidR="00B365D7">
        <w:rPr>
          <w:rStyle w:val="Heading3Char"/>
          <w:b/>
        </w:rPr>
        <w:t>→</w:t>
      </w:r>
      <w:r>
        <w:rPr>
          <w:rStyle w:val="Heading3Char"/>
          <w:b/>
        </w:rPr>
        <w:t xml:space="preserve"> Bull Nose End Mill</w:t>
      </w:r>
      <w:bookmarkEnd w:id="232"/>
      <w:r>
        <w:rPr>
          <w:rStyle w:val="Heading3Char"/>
          <w:b/>
        </w:rPr>
        <w:t xml:space="preserve">   </w:t>
      </w:r>
    </w:p>
    <w:p w:rsidR="002045E0" w:rsidRPr="002045E0" w:rsidRDefault="002045E0" w:rsidP="002045E0">
      <w:pPr>
        <w:pStyle w:val="NoSpacing"/>
        <w:ind w:firstLine="0"/>
      </w:pPr>
      <w:r>
        <w:t xml:space="preserve">Input parameters: </w:t>
      </w:r>
      <w:r w:rsidRPr="00E50690">
        <w:rPr>
          <w:i/>
        </w:rPr>
        <w:t xml:space="preserve">Depth of cut = 10 mm; Table feed = </w:t>
      </w:r>
      <w:r>
        <w:rPr>
          <w:i/>
        </w:rPr>
        <w:t>100mm/sec; D = 20 mm; h = 20mm</w:t>
      </w:r>
    </w:p>
    <w:p w:rsidR="002045E0" w:rsidRDefault="00735485" w:rsidP="002045E0">
      <w:pPr>
        <w:keepNext/>
        <w:jc w:val="center"/>
      </w:pPr>
      <w:r>
        <w:rPr>
          <w:noProof/>
        </w:rPr>
        <w:drawing>
          <wp:inline distT="0" distB="0" distL="0" distR="0">
            <wp:extent cx="3229426"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se2engagement.PNG"/>
                    <pic:cNvPicPr/>
                  </pic:nvPicPr>
                  <pic:blipFill>
                    <a:blip r:embed="rId75">
                      <a:extLst>
                        <a:ext uri="{28A0092B-C50C-407E-A947-70E740481C1C}">
                          <a14:useLocalDpi xmlns:a14="http://schemas.microsoft.com/office/drawing/2010/main" val="0"/>
                        </a:ext>
                      </a:extLst>
                    </a:blip>
                    <a:stretch>
                      <a:fillRect/>
                    </a:stretch>
                  </pic:blipFill>
                  <pic:spPr>
                    <a:xfrm>
                      <a:off x="0" y="0"/>
                      <a:ext cx="3229426" cy="3296110"/>
                    </a:xfrm>
                    <a:prstGeom prst="rect">
                      <a:avLst/>
                    </a:prstGeom>
                  </pic:spPr>
                </pic:pic>
              </a:graphicData>
            </a:graphic>
          </wp:inline>
        </w:drawing>
      </w:r>
    </w:p>
    <w:p w:rsidR="002045E0" w:rsidRDefault="002045E0" w:rsidP="002045E0">
      <w:pPr>
        <w:pStyle w:val="Title"/>
      </w:pPr>
      <w:bookmarkStart w:id="233" w:name="_Toc485654387"/>
      <w:r>
        <w:t xml:space="preserve">Figure </w:t>
      </w:r>
      <w:fldSimple w:instr=" SEQ Figure \* ARABIC ">
        <w:r w:rsidR="00F41606">
          <w:rPr>
            <w:noProof/>
          </w:rPr>
          <w:t>62</w:t>
        </w:r>
      </w:fldSimple>
      <w:r>
        <w:t>: Engagement region for case 2</w:t>
      </w:r>
      <w:bookmarkEnd w:id="233"/>
    </w:p>
    <w:p w:rsidR="002045E0" w:rsidRDefault="00735485" w:rsidP="002045E0">
      <w:pPr>
        <w:keepNext/>
        <w:spacing w:after="0"/>
      </w:pPr>
      <w:r>
        <w:rPr>
          <w:noProof/>
        </w:rPr>
        <w:drawing>
          <wp:inline distT="0" distB="0" distL="0" distR="0">
            <wp:extent cx="6829368" cy="361009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se2force.PNG"/>
                    <pic:cNvPicPr/>
                  </pic:nvPicPr>
                  <pic:blipFill>
                    <a:blip r:embed="rId76">
                      <a:extLst>
                        <a:ext uri="{28A0092B-C50C-407E-A947-70E740481C1C}">
                          <a14:useLocalDpi xmlns:a14="http://schemas.microsoft.com/office/drawing/2010/main" val="0"/>
                        </a:ext>
                      </a:extLst>
                    </a:blip>
                    <a:stretch>
                      <a:fillRect/>
                    </a:stretch>
                  </pic:blipFill>
                  <pic:spPr>
                    <a:xfrm>
                      <a:off x="0" y="0"/>
                      <a:ext cx="6841334" cy="3616424"/>
                    </a:xfrm>
                    <a:prstGeom prst="rect">
                      <a:avLst/>
                    </a:prstGeom>
                  </pic:spPr>
                </pic:pic>
              </a:graphicData>
            </a:graphic>
          </wp:inline>
        </w:drawing>
      </w:r>
    </w:p>
    <w:p w:rsidR="002045E0" w:rsidRDefault="002045E0" w:rsidP="002045E0">
      <w:pPr>
        <w:pStyle w:val="Title"/>
      </w:pPr>
      <w:bookmarkStart w:id="234" w:name="_Toc485654388"/>
      <w:r>
        <w:t xml:space="preserve">Figure </w:t>
      </w:r>
      <w:fldSimple w:instr=" SEQ Figure \* ARABIC ">
        <w:r w:rsidR="00F41606">
          <w:rPr>
            <w:noProof/>
          </w:rPr>
          <w:t>63</w:t>
        </w:r>
      </w:fldSimple>
      <w:r w:rsidRPr="002045E0">
        <w:t>: Forces in GCS for case 2</w:t>
      </w:r>
      <w:bookmarkEnd w:id="234"/>
    </w:p>
    <w:p w:rsidR="002045E0" w:rsidRDefault="00735485" w:rsidP="002045E0">
      <w:pPr>
        <w:keepNext/>
      </w:pPr>
      <w:r>
        <w:rPr>
          <w:noProof/>
        </w:rPr>
        <w:lastRenderedPageBreak/>
        <w:drawing>
          <wp:inline distT="0" distB="0" distL="0" distR="0">
            <wp:extent cx="6346209" cy="3312009"/>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se2torque.PNG"/>
                    <pic:cNvPicPr/>
                  </pic:nvPicPr>
                  <pic:blipFill>
                    <a:blip r:embed="rId77">
                      <a:extLst>
                        <a:ext uri="{28A0092B-C50C-407E-A947-70E740481C1C}">
                          <a14:useLocalDpi xmlns:a14="http://schemas.microsoft.com/office/drawing/2010/main" val="0"/>
                        </a:ext>
                      </a:extLst>
                    </a:blip>
                    <a:stretch>
                      <a:fillRect/>
                    </a:stretch>
                  </pic:blipFill>
                  <pic:spPr>
                    <a:xfrm>
                      <a:off x="0" y="0"/>
                      <a:ext cx="6360066" cy="3319241"/>
                    </a:xfrm>
                    <a:prstGeom prst="rect">
                      <a:avLst/>
                    </a:prstGeom>
                  </pic:spPr>
                </pic:pic>
              </a:graphicData>
            </a:graphic>
          </wp:inline>
        </w:drawing>
      </w:r>
    </w:p>
    <w:p w:rsidR="00735485" w:rsidRPr="00735485" w:rsidRDefault="002045E0" w:rsidP="002045E0">
      <w:pPr>
        <w:pStyle w:val="Title"/>
      </w:pPr>
      <w:bookmarkStart w:id="235" w:name="_Toc485654389"/>
      <w:r>
        <w:t xml:space="preserve">Figure </w:t>
      </w:r>
      <w:fldSimple w:instr=" SEQ Figure \* ARABIC ">
        <w:r w:rsidR="00F41606">
          <w:rPr>
            <w:noProof/>
          </w:rPr>
          <w:t>64</w:t>
        </w:r>
      </w:fldSimple>
      <w:r w:rsidRPr="002045E0">
        <w:t>: Torque in TCS for case</w:t>
      </w:r>
      <w:r>
        <w:t xml:space="preserve"> 2</w:t>
      </w:r>
      <w:bookmarkEnd w:id="235"/>
    </w:p>
    <w:p w:rsidR="00A9676C" w:rsidRDefault="00A9676C" w:rsidP="00A9676C">
      <w:pPr>
        <w:pStyle w:val="Heading3"/>
        <w:numPr>
          <w:ilvl w:val="2"/>
          <w:numId w:val="11"/>
        </w:numPr>
        <w:rPr>
          <w:rStyle w:val="Heading3Char"/>
          <w:b/>
        </w:rPr>
      </w:pPr>
      <w:bookmarkStart w:id="236" w:name="_Toc485667753"/>
      <w:r>
        <w:rPr>
          <w:rStyle w:val="Heading3Char"/>
          <w:b/>
        </w:rPr>
        <w:t xml:space="preserve">Case 3: Tool </w:t>
      </w:r>
      <w:r w:rsidR="00B365D7">
        <w:rPr>
          <w:rStyle w:val="Heading3Char"/>
          <w:b/>
        </w:rPr>
        <w:t>→</w:t>
      </w:r>
      <w:r>
        <w:rPr>
          <w:rStyle w:val="Heading3Char"/>
          <w:b/>
        </w:rPr>
        <w:t xml:space="preserve"> Taper End Mill</w:t>
      </w:r>
      <w:bookmarkEnd w:id="236"/>
      <w:r>
        <w:rPr>
          <w:rStyle w:val="Heading3Char"/>
          <w:b/>
        </w:rPr>
        <w:t xml:space="preserve">  </w:t>
      </w:r>
    </w:p>
    <w:p w:rsidR="00E63684" w:rsidRDefault="002045E0" w:rsidP="00E63684">
      <w:pPr>
        <w:pStyle w:val="NoSpacing"/>
        <w:ind w:left="72" w:firstLine="0"/>
        <w:rPr>
          <w:rFonts w:eastAsiaTheme="minorEastAsia"/>
          <w:i/>
        </w:rPr>
      </w:pPr>
      <w:r>
        <w:t xml:space="preserve">Input parameters: </w:t>
      </w:r>
      <w:r w:rsidRPr="00E50690">
        <w:rPr>
          <w:i/>
        </w:rPr>
        <w:t xml:space="preserve">Depth of cut = 10 mm; Table feed = </w:t>
      </w:r>
      <w:r>
        <w:rPr>
          <w:i/>
        </w:rPr>
        <w:t xml:space="preserve">100mm/sec; D=20 mm; </w:t>
      </w:r>
      <m:oMath>
        <m:r>
          <w:rPr>
            <w:rFonts w:ascii="Cambria Math" w:hAnsi="Cambria Math"/>
          </w:rPr>
          <m:t>β</m:t>
        </m:r>
      </m:oMath>
      <w:r w:rsidR="00E06A87">
        <w:rPr>
          <w:rFonts w:eastAsiaTheme="minorEastAsia"/>
          <w:i/>
        </w:rPr>
        <w:t xml:space="preserve"> = 20</w:t>
      </w:r>
      <w:r w:rsidR="00E06A87" w:rsidRPr="00E06A87">
        <w:rPr>
          <w:rFonts w:eastAsiaTheme="minorEastAsia"/>
          <w:i/>
          <w:vertAlign w:val="superscript"/>
        </w:rPr>
        <w:t>0</w:t>
      </w:r>
      <w:r w:rsidR="009464B3">
        <w:rPr>
          <w:rFonts w:eastAsiaTheme="minorEastAsia"/>
          <w:i/>
        </w:rPr>
        <w:t>; h = 20 mm</w:t>
      </w:r>
    </w:p>
    <w:p w:rsidR="00E63684" w:rsidRDefault="00735485" w:rsidP="00E63684">
      <w:pPr>
        <w:pStyle w:val="NoSpacing"/>
        <w:keepNext/>
        <w:ind w:left="72" w:firstLine="0"/>
        <w:jc w:val="center"/>
      </w:pPr>
      <w:r>
        <w:rPr>
          <w:noProof/>
        </w:rPr>
        <w:drawing>
          <wp:inline distT="0" distB="0" distL="0" distR="0">
            <wp:extent cx="4244453" cy="2971671"/>
            <wp:effectExtent l="0" t="0" r="381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se3engagement.PNG"/>
                    <pic:cNvPicPr/>
                  </pic:nvPicPr>
                  <pic:blipFill rotWithShape="1">
                    <a:blip r:embed="rId78">
                      <a:extLst>
                        <a:ext uri="{28A0092B-C50C-407E-A947-70E740481C1C}">
                          <a14:useLocalDpi xmlns:a14="http://schemas.microsoft.com/office/drawing/2010/main" val="0"/>
                        </a:ext>
                      </a:extLst>
                    </a:blip>
                    <a:srcRect t="9564" b="4694"/>
                    <a:stretch/>
                  </pic:blipFill>
                  <pic:spPr bwMode="auto">
                    <a:xfrm>
                      <a:off x="0" y="0"/>
                      <a:ext cx="4303913" cy="3013301"/>
                    </a:xfrm>
                    <a:prstGeom prst="rect">
                      <a:avLst/>
                    </a:prstGeom>
                    <a:ln>
                      <a:noFill/>
                    </a:ln>
                    <a:extLst>
                      <a:ext uri="{53640926-AAD7-44D8-BBD7-CCE9431645EC}">
                        <a14:shadowObscured xmlns:a14="http://schemas.microsoft.com/office/drawing/2010/main"/>
                      </a:ext>
                    </a:extLst>
                  </pic:spPr>
                </pic:pic>
              </a:graphicData>
            </a:graphic>
          </wp:inline>
        </w:drawing>
      </w:r>
    </w:p>
    <w:p w:rsidR="00E06A87" w:rsidRDefault="00E63684" w:rsidP="00E63684">
      <w:pPr>
        <w:pStyle w:val="Title"/>
      </w:pPr>
      <w:bookmarkStart w:id="237" w:name="_Toc485654390"/>
      <w:r>
        <w:t xml:space="preserve">Figure </w:t>
      </w:r>
      <w:fldSimple w:instr=" SEQ Figure \* ARABIC ">
        <w:r w:rsidR="00F41606">
          <w:rPr>
            <w:noProof/>
          </w:rPr>
          <w:t>65</w:t>
        </w:r>
      </w:fldSimple>
      <w:r>
        <w:t xml:space="preserve">: </w:t>
      </w:r>
      <w:r w:rsidRPr="00552BE0">
        <w:t>Engagement region for case 3</w:t>
      </w:r>
      <w:bookmarkEnd w:id="237"/>
    </w:p>
    <w:p w:rsidR="00E06A87" w:rsidRDefault="00735485" w:rsidP="00E63684">
      <w:pPr>
        <w:pStyle w:val="Title"/>
        <w:jc w:val="left"/>
      </w:pPr>
      <w:r>
        <w:rPr>
          <w:noProof/>
        </w:rPr>
        <w:lastRenderedPageBreak/>
        <w:drawing>
          <wp:inline distT="0" distB="0" distL="0" distR="0">
            <wp:extent cx="6840781" cy="361009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se3force.PNG"/>
                    <pic:cNvPicPr/>
                  </pic:nvPicPr>
                  <pic:blipFill>
                    <a:blip r:embed="rId79">
                      <a:extLst>
                        <a:ext uri="{28A0092B-C50C-407E-A947-70E740481C1C}">
                          <a14:useLocalDpi xmlns:a14="http://schemas.microsoft.com/office/drawing/2010/main" val="0"/>
                        </a:ext>
                      </a:extLst>
                    </a:blip>
                    <a:stretch>
                      <a:fillRect/>
                    </a:stretch>
                  </pic:blipFill>
                  <pic:spPr>
                    <a:xfrm>
                      <a:off x="0" y="0"/>
                      <a:ext cx="6861947" cy="3621268"/>
                    </a:xfrm>
                    <a:prstGeom prst="rect">
                      <a:avLst/>
                    </a:prstGeom>
                  </pic:spPr>
                </pic:pic>
              </a:graphicData>
            </a:graphic>
          </wp:inline>
        </w:drawing>
      </w:r>
    </w:p>
    <w:p w:rsidR="00E06A87" w:rsidRDefault="00E06A87" w:rsidP="007A7063">
      <w:pPr>
        <w:pStyle w:val="Title"/>
      </w:pPr>
      <w:bookmarkStart w:id="238" w:name="_Toc485654391"/>
      <w:r>
        <w:t xml:space="preserve">Figure </w:t>
      </w:r>
      <w:fldSimple w:instr=" SEQ Figure \* ARABIC ">
        <w:r w:rsidR="00F41606">
          <w:rPr>
            <w:noProof/>
          </w:rPr>
          <w:t>66</w:t>
        </w:r>
      </w:fldSimple>
      <w:r w:rsidRPr="00E06A87">
        <w:t xml:space="preserve"> </w:t>
      </w:r>
      <w:r w:rsidR="00253971">
        <w:t>: Forces in GCS for case 3</w:t>
      </w:r>
      <w:r w:rsidR="00735485">
        <w:rPr>
          <w:noProof/>
        </w:rPr>
        <w:drawing>
          <wp:inline distT="0" distB="0" distL="0" distR="0">
            <wp:extent cx="6800974" cy="3538847"/>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se3torque.PNG"/>
                    <pic:cNvPicPr/>
                  </pic:nvPicPr>
                  <pic:blipFill>
                    <a:blip r:embed="rId80">
                      <a:extLst>
                        <a:ext uri="{28A0092B-C50C-407E-A947-70E740481C1C}">
                          <a14:useLocalDpi xmlns:a14="http://schemas.microsoft.com/office/drawing/2010/main" val="0"/>
                        </a:ext>
                      </a:extLst>
                    </a:blip>
                    <a:stretch>
                      <a:fillRect/>
                    </a:stretch>
                  </pic:blipFill>
                  <pic:spPr>
                    <a:xfrm>
                      <a:off x="0" y="0"/>
                      <a:ext cx="6829295" cy="3553584"/>
                    </a:xfrm>
                    <a:prstGeom prst="rect">
                      <a:avLst/>
                    </a:prstGeom>
                  </pic:spPr>
                </pic:pic>
              </a:graphicData>
            </a:graphic>
          </wp:inline>
        </w:drawing>
      </w:r>
      <w:bookmarkEnd w:id="238"/>
    </w:p>
    <w:p w:rsidR="009464B3" w:rsidRPr="009464B3" w:rsidRDefault="00E06A87" w:rsidP="00253971">
      <w:pPr>
        <w:pStyle w:val="Title"/>
      </w:pPr>
      <w:bookmarkStart w:id="239" w:name="_Toc485654392"/>
      <w:r>
        <w:t xml:space="preserve">Figure </w:t>
      </w:r>
      <w:fldSimple w:instr=" SEQ Figure \* ARABIC ">
        <w:r w:rsidR="00F41606">
          <w:rPr>
            <w:noProof/>
          </w:rPr>
          <w:t>67</w:t>
        </w:r>
      </w:fldSimple>
      <w:r w:rsidRPr="00E06A87">
        <w:t xml:space="preserve"> : Torque in TCS for case</w:t>
      </w:r>
      <w:r>
        <w:t xml:space="preserve"> 3</w:t>
      </w:r>
      <w:bookmarkEnd w:id="239"/>
    </w:p>
    <w:p w:rsidR="00A9676C" w:rsidRDefault="00A9676C" w:rsidP="00A9676C">
      <w:pPr>
        <w:pStyle w:val="Heading3"/>
        <w:numPr>
          <w:ilvl w:val="2"/>
          <w:numId w:val="11"/>
        </w:numPr>
        <w:rPr>
          <w:rStyle w:val="Heading3Char"/>
          <w:b/>
        </w:rPr>
      </w:pPr>
      <w:bookmarkStart w:id="240" w:name="_Toc485667754"/>
      <w:r>
        <w:rPr>
          <w:rStyle w:val="Heading3Char"/>
          <w:b/>
        </w:rPr>
        <w:lastRenderedPageBreak/>
        <w:t xml:space="preserve">Case 4: Tool </w:t>
      </w:r>
      <w:r w:rsidR="00B365D7">
        <w:rPr>
          <w:rStyle w:val="Heading3Char"/>
          <w:b/>
        </w:rPr>
        <w:t>→</w:t>
      </w:r>
      <w:r>
        <w:rPr>
          <w:rStyle w:val="Heading3Char"/>
          <w:b/>
        </w:rPr>
        <w:t xml:space="preserve"> Taper Ball End Mill</w:t>
      </w:r>
      <w:bookmarkEnd w:id="240"/>
      <w:r>
        <w:rPr>
          <w:rStyle w:val="Heading3Char"/>
          <w:b/>
        </w:rPr>
        <w:t xml:space="preserve">   </w:t>
      </w:r>
    </w:p>
    <w:p w:rsidR="009464B3" w:rsidRPr="009464B3" w:rsidRDefault="009464B3" w:rsidP="009464B3">
      <w:pPr>
        <w:pStyle w:val="NoSpacing"/>
        <w:ind w:left="72" w:firstLine="0"/>
      </w:pPr>
      <w:r>
        <w:t xml:space="preserve">Input parameters: </w:t>
      </w:r>
      <w:r w:rsidRPr="00E50690">
        <w:rPr>
          <w:i/>
        </w:rPr>
        <w:t>Depth of cut = 1</w:t>
      </w:r>
      <w:r w:rsidR="002918A4">
        <w:rPr>
          <w:i/>
        </w:rPr>
        <w:t>0</w:t>
      </w:r>
      <w:r w:rsidRPr="00E50690">
        <w:rPr>
          <w:i/>
        </w:rPr>
        <w:t xml:space="preserve"> mm; Table feed = </w:t>
      </w:r>
      <w:r>
        <w:rPr>
          <w:i/>
        </w:rPr>
        <w:t xml:space="preserve">100mm/sec; D=20 mm; R = 20mm;  </w:t>
      </w:r>
      <m:oMath>
        <m:r>
          <w:rPr>
            <w:rFonts w:ascii="Cambria Math" w:hAnsi="Cambria Math"/>
          </w:rPr>
          <m:t>β</m:t>
        </m:r>
      </m:oMath>
      <w:r>
        <w:rPr>
          <w:rFonts w:eastAsiaTheme="minorEastAsia"/>
          <w:i/>
        </w:rPr>
        <w:t xml:space="preserve"> = 10</w:t>
      </w:r>
      <w:r w:rsidRPr="00E06A87">
        <w:rPr>
          <w:rFonts w:eastAsiaTheme="minorEastAsia"/>
          <w:i/>
          <w:vertAlign w:val="superscript"/>
        </w:rPr>
        <w:t>0</w:t>
      </w:r>
      <w:r>
        <w:rPr>
          <w:rFonts w:eastAsiaTheme="minorEastAsia"/>
          <w:i/>
        </w:rPr>
        <w:t xml:space="preserve">; h = 20 mm </w:t>
      </w:r>
    </w:p>
    <w:p w:rsidR="009464B3" w:rsidRDefault="00735485" w:rsidP="009464B3">
      <w:pPr>
        <w:keepNext/>
        <w:jc w:val="center"/>
      </w:pPr>
      <w:r>
        <w:rPr>
          <w:noProof/>
        </w:rPr>
        <w:drawing>
          <wp:inline distT="0" distB="0" distL="0" distR="0">
            <wp:extent cx="3971798" cy="3253732"/>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se4engagement.PNG"/>
                    <pic:cNvPicPr/>
                  </pic:nvPicPr>
                  <pic:blipFill rotWithShape="1">
                    <a:blip r:embed="rId81">
                      <a:extLst>
                        <a:ext uri="{28A0092B-C50C-407E-A947-70E740481C1C}">
                          <a14:useLocalDpi xmlns:a14="http://schemas.microsoft.com/office/drawing/2010/main" val="0"/>
                        </a:ext>
                      </a:extLst>
                    </a:blip>
                    <a:srcRect t="3333" b="5326"/>
                    <a:stretch/>
                  </pic:blipFill>
                  <pic:spPr bwMode="auto">
                    <a:xfrm>
                      <a:off x="0" y="0"/>
                      <a:ext cx="3972479" cy="3254290"/>
                    </a:xfrm>
                    <a:prstGeom prst="rect">
                      <a:avLst/>
                    </a:prstGeom>
                    <a:ln>
                      <a:noFill/>
                    </a:ln>
                    <a:extLst>
                      <a:ext uri="{53640926-AAD7-44D8-BBD7-CCE9431645EC}">
                        <a14:shadowObscured xmlns:a14="http://schemas.microsoft.com/office/drawing/2010/main"/>
                      </a:ext>
                    </a:extLst>
                  </pic:spPr>
                </pic:pic>
              </a:graphicData>
            </a:graphic>
          </wp:inline>
        </w:drawing>
      </w:r>
    </w:p>
    <w:p w:rsidR="009464B3" w:rsidRDefault="009464B3" w:rsidP="009464B3">
      <w:pPr>
        <w:pStyle w:val="Title"/>
      </w:pPr>
      <w:bookmarkStart w:id="241" w:name="_Toc485654393"/>
      <w:r>
        <w:t xml:space="preserve">Figure </w:t>
      </w:r>
      <w:fldSimple w:instr=" SEQ Figure \* ARABIC ">
        <w:r w:rsidR="00F41606">
          <w:rPr>
            <w:noProof/>
          </w:rPr>
          <w:t>68</w:t>
        </w:r>
      </w:fldSimple>
      <w:r w:rsidRPr="009464B3">
        <w:t>: Engagement region for case</w:t>
      </w:r>
      <w:r>
        <w:t xml:space="preserve"> 4</w:t>
      </w:r>
      <w:bookmarkEnd w:id="241"/>
    </w:p>
    <w:p w:rsidR="009464B3" w:rsidRDefault="00735485" w:rsidP="009464B3">
      <w:pPr>
        <w:keepNext/>
        <w:spacing w:after="0"/>
      </w:pPr>
      <w:r>
        <w:rPr>
          <w:noProof/>
        </w:rPr>
        <w:drawing>
          <wp:inline distT="0" distB="0" distL="0" distR="0">
            <wp:extent cx="6424550" cy="33429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se4force.PNG"/>
                    <pic:cNvPicPr/>
                  </pic:nvPicPr>
                  <pic:blipFill>
                    <a:blip r:embed="rId82">
                      <a:extLst>
                        <a:ext uri="{28A0092B-C50C-407E-A947-70E740481C1C}">
                          <a14:useLocalDpi xmlns:a14="http://schemas.microsoft.com/office/drawing/2010/main" val="0"/>
                        </a:ext>
                      </a:extLst>
                    </a:blip>
                    <a:stretch>
                      <a:fillRect/>
                    </a:stretch>
                  </pic:blipFill>
                  <pic:spPr>
                    <a:xfrm>
                      <a:off x="0" y="0"/>
                      <a:ext cx="6438381" cy="3350173"/>
                    </a:xfrm>
                    <a:prstGeom prst="rect">
                      <a:avLst/>
                    </a:prstGeom>
                  </pic:spPr>
                </pic:pic>
              </a:graphicData>
            </a:graphic>
          </wp:inline>
        </w:drawing>
      </w:r>
    </w:p>
    <w:p w:rsidR="009464B3" w:rsidRDefault="009464B3" w:rsidP="009464B3">
      <w:pPr>
        <w:pStyle w:val="Title"/>
      </w:pPr>
      <w:bookmarkStart w:id="242" w:name="_Toc485654394"/>
      <w:r>
        <w:t xml:space="preserve">Figure </w:t>
      </w:r>
      <w:fldSimple w:instr=" SEQ Figure \* ARABIC ">
        <w:r w:rsidR="00F41606">
          <w:rPr>
            <w:noProof/>
          </w:rPr>
          <w:t>69</w:t>
        </w:r>
      </w:fldSimple>
      <w:r w:rsidRPr="009464B3">
        <w:t>: Forces in GCS for case</w:t>
      </w:r>
      <w:r w:rsidR="004E2EBE">
        <w:t xml:space="preserve"> 4</w:t>
      </w:r>
      <w:bookmarkEnd w:id="242"/>
    </w:p>
    <w:p w:rsidR="009464B3" w:rsidRDefault="00735485" w:rsidP="009464B3">
      <w:pPr>
        <w:keepNext/>
      </w:pPr>
      <m:oMathPara>
        <m:oMath>
          <m:r>
            <w:rPr>
              <w:rFonts w:ascii="Cambria Math" w:hAnsi="Cambria Math"/>
              <w:i/>
              <w:noProof/>
            </w:rPr>
            <w:lastRenderedPageBreak/>
            <w:drawing>
              <wp:inline distT="0" distB="0" distL="0" distR="0">
                <wp:extent cx="6742550" cy="3491346"/>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se4torque.PNG"/>
                        <pic:cNvPicPr/>
                      </pic:nvPicPr>
                      <pic:blipFill>
                        <a:blip r:embed="rId83">
                          <a:extLst>
                            <a:ext uri="{28A0092B-C50C-407E-A947-70E740481C1C}">
                              <a14:useLocalDpi xmlns:a14="http://schemas.microsoft.com/office/drawing/2010/main" val="0"/>
                            </a:ext>
                          </a:extLst>
                        </a:blip>
                        <a:stretch>
                          <a:fillRect/>
                        </a:stretch>
                      </pic:blipFill>
                      <pic:spPr>
                        <a:xfrm>
                          <a:off x="0" y="0"/>
                          <a:ext cx="6763918" cy="3502410"/>
                        </a:xfrm>
                        <a:prstGeom prst="rect">
                          <a:avLst/>
                        </a:prstGeom>
                      </pic:spPr>
                    </pic:pic>
                  </a:graphicData>
                </a:graphic>
              </wp:inline>
            </w:drawing>
          </m:r>
        </m:oMath>
      </m:oMathPara>
    </w:p>
    <w:p w:rsidR="00735485" w:rsidRPr="00735485" w:rsidRDefault="009464B3" w:rsidP="009464B3">
      <w:pPr>
        <w:pStyle w:val="Title"/>
      </w:pPr>
      <w:bookmarkStart w:id="243" w:name="_Toc485654395"/>
      <w:r>
        <w:t xml:space="preserve">Figure </w:t>
      </w:r>
      <w:fldSimple w:instr=" SEQ Figure \* ARABIC ">
        <w:r w:rsidR="00F41606">
          <w:rPr>
            <w:noProof/>
          </w:rPr>
          <w:t>70</w:t>
        </w:r>
      </w:fldSimple>
      <w:r w:rsidRPr="009464B3">
        <w:t>: Torque in TCS for case</w:t>
      </w:r>
      <w:r>
        <w:t xml:space="preserve"> 4</w:t>
      </w:r>
      <w:bookmarkEnd w:id="243"/>
    </w:p>
    <w:p w:rsidR="00A9676C" w:rsidRDefault="00A9676C" w:rsidP="00A9676C">
      <w:pPr>
        <w:pStyle w:val="Heading3"/>
        <w:numPr>
          <w:ilvl w:val="2"/>
          <w:numId w:val="11"/>
        </w:numPr>
        <w:rPr>
          <w:rStyle w:val="Heading3Char"/>
          <w:b/>
        </w:rPr>
      </w:pPr>
      <w:bookmarkStart w:id="244" w:name="_Toc485667755"/>
      <w:r>
        <w:rPr>
          <w:rStyle w:val="Heading3Char"/>
          <w:b/>
        </w:rPr>
        <w:t xml:space="preserve">Case 5: Tool </w:t>
      </w:r>
      <w:r w:rsidR="00B365D7">
        <w:rPr>
          <w:rStyle w:val="Heading3Char"/>
          <w:b/>
        </w:rPr>
        <w:t>→</w:t>
      </w:r>
      <w:r>
        <w:rPr>
          <w:rStyle w:val="Heading3Char"/>
          <w:b/>
        </w:rPr>
        <w:t xml:space="preserve"> General End Mill</w:t>
      </w:r>
      <w:bookmarkEnd w:id="244"/>
      <w:r>
        <w:rPr>
          <w:rStyle w:val="Heading3Char"/>
          <w:b/>
        </w:rPr>
        <w:t xml:space="preserve">   </w:t>
      </w:r>
    </w:p>
    <w:p w:rsidR="002918A4" w:rsidRPr="002918A4" w:rsidRDefault="002918A4" w:rsidP="00CF136E">
      <w:pPr>
        <w:pStyle w:val="NoSpacing"/>
        <w:ind w:left="72" w:firstLine="0"/>
      </w:pPr>
      <w:r>
        <w:t xml:space="preserve">Input parameters: </w:t>
      </w:r>
      <w:r w:rsidRPr="00E50690">
        <w:rPr>
          <w:i/>
        </w:rPr>
        <w:t>Depth of cut = 1</w:t>
      </w:r>
      <w:r>
        <w:rPr>
          <w:i/>
        </w:rPr>
        <w:t>0</w:t>
      </w:r>
      <w:r w:rsidRPr="00E50690">
        <w:rPr>
          <w:i/>
        </w:rPr>
        <w:t xml:space="preserve"> mm; Table feed = </w:t>
      </w:r>
      <w:r>
        <w:rPr>
          <w:i/>
        </w:rPr>
        <w:t>100mm/sec; D=</w:t>
      </w:r>
      <w:r w:rsidR="00CF136E">
        <w:rPr>
          <w:i/>
        </w:rPr>
        <w:t>3</w:t>
      </w:r>
      <w:r>
        <w:rPr>
          <w:i/>
        </w:rPr>
        <w:t>0 mm; R = 20mm;</w:t>
      </w:r>
      <w:r w:rsidR="00CF136E">
        <w:rPr>
          <w:i/>
        </w:rPr>
        <w:t xml:space="preserve"> </w:t>
      </w:r>
      <m:oMath>
        <m:sSub>
          <m:sSubPr>
            <m:ctrlPr>
              <w:rPr>
                <w:rFonts w:ascii="Cambria Math" w:hAnsi="Cambria Math"/>
                <w:i/>
              </w:rPr>
            </m:ctrlPr>
          </m:sSubPr>
          <m:e>
            <m:r>
              <w:rPr>
                <w:rFonts w:ascii="Cambria Math" w:hAnsi="Cambria Math"/>
              </w:rPr>
              <m:t>R</m:t>
            </m:r>
          </m:e>
          <m:sub>
            <m:r>
              <w:rPr>
                <w:rFonts w:ascii="Cambria Math" w:hAnsi="Cambria Math"/>
              </w:rPr>
              <m:t>r</m:t>
            </m:r>
          </m:sub>
        </m:sSub>
      </m:oMath>
      <w:r w:rsidR="00CF136E">
        <w:rPr>
          <w:rFonts w:eastAsiaTheme="minorEastAsia"/>
          <w:i/>
        </w:rPr>
        <w:t xml:space="preserve">= 2 mm;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CF136E">
        <w:rPr>
          <w:rFonts w:eastAsiaTheme="minorEastAsia"/>
          <w:i/>
        </w:rPr>
        <w:t xml:space="preserve">= 18 mm; </w:t>
      </w:r>
      <m:oMath>
        <m:r>
          <w:rPr>
            <w:rFonts w:ascii="Cambria Math" w:eastAsiaTheme="minorEastAsia" w:hAnsi="Cambria Math"/>
          </w:rPr>
          <m:t>α</m:t>
        </m:r>
      </m:oMath>
      <w:r w:rsidR="00CF136E">
        <w:rPr>
          <w:rFonts w:eastAsiaTheme="minorEastAsia"/>
          <w:i/>
        </w:rPr>
        <w:t xml:space="preserve"> = 7</w:t>
      </w:r>
      <w:r w:rsidR="00CF136E" w:rsidRPr="00CF136E">
        <w:rPr>
          <w:rFonts w:eastAsiaTheme="minorEastAsia"/>
          <w:i/>
          <w:vertAlign w:val="superscript"/>
        </w:rPr>
        <w:t>0</w:t>
      </w:r>
      <w:r w:rsidR="00CF136E">
        <w:rPr>
          <w:i/>
        </w:rPr>
        <w:t>;</w:t>
      </w:r>
      <w:r>
        <w:rPr>
          <w:i/>
        </w:rPr>
        <w:t xml:space="preserve"> </w:t>
      </w:r>
      <m:oMath>
        <m:r>
          <w:rPr>
            <w:rFonts w:ascii="Cambria Math" w:hAnsi="Cambria Math"/>
          </w:rPr>
          <m:t>β</m:t>
        </m:r>
      </m:oMath>
      <w:r>
        <w:rPr>
          <w:rFonts w:eastAsiaTheme="minorEastAsia"/>
          <w:i/>
        </w:rPr>
        <w:t xml:space="preserve"> = 10</w:t>
      </w:r>
      <w:r w:rsidRPr="00E06A87">
        <w:rPr>
          <w:rFonts w:eastAsiaTheme="minorEastAsia"/>
          <w:i/>
          <w:vertAlign w:val="superscript"/>
        </w:rPr>
        <w:t>0</w:t>
      </w:r>
      <w:r>
        <w:rPr>
          <w:rFonts w:eastAsiaTheme="minorEastAsia"/>
          <w:i/>
        </w:rPr>
        <w:t>; h = 20 mm</w:t>
      </w:r>
    </w:p>
    <w:p w:rsidR="00CF136E" w:rsidRDefault="00735485" w:rsidP="00CF136E">
      <w:pPr>
        <w:keepNext/>
        <w:jc w:val="center"/>
      </w:pPr>
      <w:r>
        <w:rPr>
          <w:noProof/>
        </w:rPr>
        <w:drawing>
          <wp:inline distT="0" distB="0" distL="0" distR="0">
            <wp:extent cx="4496020" cy="31469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se5engagement.PNG"/>
                    <pic:cNvPicPr/>
                  </pic:nvPicPr>
                  <pic:blipFill rotWithShape="1">
                    <a:blip r:embed="rId84">
                      <a:extLst>
                        <a:ext uri="{28A0092B-C50C-407E-A947-70E740481C1C}">
                          <a14:useLocalDpi xmlns:a14="http://schemas.microsoft.com/office/drawing/2010/main" val="0"/>
                        </a:ext>
                      </a:extLst>
                    </a:blip>
                    <a:srcRect t="3646" b="4778"/>
                    <a:stretch/>
                  </pic:blipFill>
                  <pic:spPr bwMode="auto">
                    <a:xfrm>
                      <a:off x="0" y="0"/>
                      <a:ext cx="4529717" cy="3170547"/>
                    </a:xfrm>
                    <a:prstGeom prst="rect">
                      <a:avLst/>
                    </a:prstGeom>
                    <a:ln>
                      <a:noFill/>
                    </a:ln>
                    <a:extLst>
                      <a:ext uri="{53640926-AAD7-44D8-BBD7-CCE9431645EC}">
                        <a14:shadowObscured xmlns:a14="http://schemas.microsoft.com/office/drawing/2010/main"/>
                      </a:ext>
                    </a:extLst>
                  </pic:spPr>
                </pic:pic>
              </a:graphicData>
            </a:graphic>
          </wp:inline>
        </w:drawing>
      </w:r>
    </w:p>
    <w:p w:rsidR="00CF136E" w:rsidRDefault="00CF136E" w:rsidP="00CF136E">
      <w:pPr>
        <w:pStyle w:val="Title"/>
      </w:pPr>
      <w:bookmarkStart w:id="245" w:name="_Toc485654396"/>
      <w:r>
        <w:t xml:space="preserve">Figure </w:t>
      </w:r>
      <w:fldSimple w:instr=" SEQ Figure \* ARABIC ">
        <w:r w:rsidR="00F41606">
          <w:rPr>
            <w:noProof/>
          </w:rPr>
          <w:t>71</w:t>
        </w:r>
      </w:fldSimple>
      <w:r w:rsidRPr="00CF136E">
        <w:t>: Engagement region for case</w:t>
      </w:r>
      <w:r>
        <w:t xml:space="preserve"> 5</w:t>
      </w:r>
      <w:bookmarkEnd w:id="245"/>
    </w:p>
    <w:p w:rsidR="00CF136E" w:rsidRDefault="00735485" w:rsidP="00CF136E">
      <w:pPr>
        <w:keepNext/>
      </w:pPr>
      <w:r>
        <w:rPr>
          <w:noProof/>
        </w:rPr>
        <w:lastRenderedPageBreak/>
        <w:drawing>
          <wp:inline distT="0" distB="0" distL="0" distR="0">
            <wp:extent cx="6400800" cy="3344029"/>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se5force.PNG"/>
                    <pic:cNvPicPr/>
                  </pic:nvPicPr>
                  <pic:blipFill>
                    <a:blip r:embed="rId85">
                      <a:extLst>
                        <a:ext uri="{28A0092B-C50C-407E-A947-70E740481C1C}">
                          <a14:useLocalDpi xmlns:a14="http://schemas.microsoft.com/office/drawing/2010/main" val="0"/>
                        </a:ext>
                      </a:extLst>
                    </a:blip>
                    <a:stretch>
                      <a:fillRect/>
                    </a:stretch>
                  </pic:blipFill>
                  <pic:spPr>
                    <a:xfrm>
                      <a:off x="0" y="0"/>
                      <a:ext cx="6414599" cy="3351238"/>
                    </a:xfrm>
                    <a:prstGeom prst="rect">
                      <a:avLst/>
                    </a:prstGeom>
                  </pic:spPr>
                </pic:pic>
              </a:graphicData>
            </a:graphic>
          </wp:inline>
        </w:drawing>
      </w:r>
    </w:p>
    <w:p w:rsidR="00CF136E" w:rsidRDefault="00CF136E" w:rsidP="00CF136E">
      <w:pPr>
        <w:pStyle w:val="Title"/>
      </w:pPr>
      <w:bookmarkStart w:id="246" w:name="_Toc485654397"/>
      <w:r>
        <w:t xml:space="preserve">Figure </w:t>
      </w:r>
      <w:fldSimple w:instr=" SEQ Figure \* ARABIC ">
        <w:r w:rsidR="00F41606">
          <w:rPr>
            <w:noProof/>
          </w:rPr>
          <w:t>72</w:t>
        </w:r>
      </w:fldSimple>
      <w:r w:rsidRPr="00CF136E">
        <w:t>: Forces in GCS for case</w:t>
      </w:r>
      <w:r>
        <w:t xml:space="preserve"> 5</w:t>
      </w:r>
      <w:bookmarkEnd w:id="246"/>
    </w:p>
    <w:p w:rsidR="00CF136E" w:rsidRDefault="00735485" w:rsidP="00CF136E">
      <w:pPr>
        <w:keepNext/>
      </w:pPr>
      <w:r>
        <w:rPr>
          <w:noProof/>
        </w:rPr>
        <w:drawing>
          <wp:inline distT="0" distB="0" distL="0" distR="0">
            <wp:extent cx="6386911" cy="336071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se5torque.PNG"/>
                    <pic:cNvPicPr/>
                  </pic:nvPicPr>
                  <pic:blipFill>
                    <a:blip r:embed="rId86">
                      <a:extLst>
                        <a:ext uri="{28A0092B-C50C-407E-A947-70E740481C1C}">
                          <a14:useLocalDpi xmlns:a14="http://schemas.microsoft.com/office/drawing/2010/main" val="0"/>
                        </a:ext>
                      </a:extLst>
                    </a:blip>
                    <a:stretch>
                      <a:fillRect/>
                    </a:stretch>
                  </pic:blipFill>
                  <pic:spPr>
                    <a:xfrm>
                      <a:off x="0" y="0"/>
                      <a:ext cx="6396808" cy="3365924"/>
                    </a:xfrm>
                    <a:prstGeom prst="rect">
                      <a:avLst/>
                    </a:prstGeom>
                  </pic:spPr>
                </pic:pic>
              </a:graphicData>
            </a:graphic>
          </wp:inline>
        </w:drawing>
      </w:r>
    </w:p>
    <w:p w:rsidR="00735485" w:rsidRDefault="00CF136E" w:rsidP="00CF136E">
      <w:pPr>
        <w:pStyle w:val="Title"/>
      </w:pPr>
      <w:bookmarkStart w:id="247" w:name="_Toc485654398"/>
      <w:r>
        <w:t xml:space="preserve">Figure </w:t>
      </w:r>
      <w:fldSimple w:instr=" SEQ Figure \* ARABIC ">
        <w:r w:rsidR="00F41606">
          <w:rPr>
            <w:noProof/>
          </w:rPr>
          <w:t>73</w:t>
        </w:r>
      </w:fldSimple>
      <w:r w:rsidRPr="00CF136E">
        <w:t>: Torque in TCS for case</w:t>
      </w:r>
      <w:r>
        <w:t xml:space="preserve"> 5</w:t>
      </w:r>
      <w:bookmarkEnd w:id="247"/>
    </w:p>
    <w:p w:rsidR="00DB2028" w:rsidRPr="00DB2028" w:rsidRDefault="00DB2028" w:rsidP="00DB2028"/>
    <w:p w:rsidR="00A9676C" w:rsidRDefault="00A9676C" w:rsidP="00A9676C">
      <w:pPr>
        <w:pStyle w:val="Heading3"/>
        <w:numPr>
          <w:ilvl w:val="2"/>
          <w:numId w:val="11"/>
        </w:numPr>
        <w:rPr>
          <w:rStyle w:val="Heading3Char"/>
          <w:b/>
        </w:rPr>
      </w:pPr>
      <w:bookmarkStart w:id="248" w:name="_Toc485667756"/>
      <w:r>
        <w:rPr>
          <w:rStyle w:val="Heading3Char"/>
          <w:b/>
        </w:rPr>
        <w:lastRenderedPageBreak/>
        <w:t xml:space="preserve">Case 6: Tool </w:t>
      </w:r>
      <w:r w:rsidR="00B365D7">
        <w:rPr>
          <w:rStyle w:val="Heading3Char"/>
          <w:b/>
        </w:rPr>
        <w:t>→</w:t>
      </w:r>
      <w:r>
        <w:rPr>
          <w:rStyle w:val="Heading3Char"/>
          <w:b/>
        </w:rPr>
        <w:t xml:space="preserve"> Cone End Mill</w:t>
      </w:r>
      <w:bookmarkEnd w:id="248"/>
      <w:r>
        <w:rPr>
          <w:rStyle w:val="Heading3Char"/>
          <w:b/>
        </w:rPr>
        <w:t xml:space="preserve">   </w:t>
      </w:r>
    </w:p>
    <w:p w:rsidR="00DB2028" w:rsidRPr="00DB2028" w:rsidRDefault="00DB2028" w:rsidP="00DB2028">
      <w:pPr>
        <w:pStyle w:val="NoSpacing"/>
        <w:ind w:left="72" w:firstLine="0"/>
      </w:pPr>
      <w:r>
        <w:t xml:space="preserve">Input parameters: </w:t>
      </w:r>
      <w:r w:rsidRPr="00E50690">
        <w:rPr>
          <w:i/>
        </w:rPr>
        <w:t>Depth of cut = 1</w:t>
      </w:r>
      <w:r>
        <w:rPr>
          <w:i/>
        </w:rPr>
        <w:t>0</w:t>
      </w:r>
      <w:r w:rsidRPr="00E50690">
        <w:rPr>
          <w:i/>
        </w:rPr>
        <w:t xml:space="preserve"> mm; Table feed = </w:t>
      </w:r>
      <w:r>
        <w:rPr>
          <w:i/>
        </w:rPr>
        <w:t xml:space="preserve">100mm/sec; D=20 mm;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i/>
        </w:rPr>
        <w:t xml:space="preserve">= 4.66 mm; </w:t>
      </w:r>
      <m:oMath>
        <m:r>
          <w:rPr>
            <w:rFonts w:ascii="Cambria Math" w:eastAsiaTheme="minorEastAsia" w:hAnsi="Cambria Math"/>
          </w:rPr>
          <m:t>α</m:t>
        </m:r>
      </m:oMath>
      <w:r>
        <w:rPr>
          <w:rFonts w:eastAsiaTheme="minorEastAsia"/>
          <w:i/>
        </w:rPr>
        <w:t xml:space="preserve"> = 25</w:t>
      </w:r>
      <w:r w:rsidRPr="00CF136E">
        <w:rPr>
          <w:rFonts w:eastAsiaTheme="minorEastAsia"/>
          <w:i/>
          <w:vertAlign w:val="superscript"/>
        </w:rPr>
        <w:t>0</w:t>
      </w:r>
      <w:r>
        <w:rPr>
          <w:i/>
        </w:rPr>
        <w:t xml:space="preserve">; </w:t>
      </w:r>
      <m:oMath>
        <m:r>
          <w:rPr>
            <w:rFonts w:ascii="Cambria Math" w:hAnsi="Cambria Math"/>
          </w:rPr>
          <m:t>β</m:t>
        </m:r>
      </m:oMath>
      <w:r>
        <w:rPr>
          <w:rFonts w:eastAsiaTheme="minorEastAsia"/>
          <w:i/>
        </w:rPr>
        <w:t xml:space="preserve"> = 20</w:t>
      </w:r>
      <w:r w:rsidRPr="00E06A87">
        <w:rPr>
          <w:rFonts w:eastAsiaTheme="minorEastAsia"/>
          <w:i/>
          <w:vertAlign w:val="superscript"/>
        </w:rPr>
        <w:t>0</w:t>
      </w:r>
      <w:r>
        <w:rPr>
          <w:rFonts w:eastAsiaTheme="minorEastAsia"/>
          <w:i/>
        </w:rPr>
        <w:t>; h = 20 mm</w:t>
      </w:r>
    </w:p>
    <w:p w:rsidR="00DB2028" w:rsidRDefault="00735485" w:rsidP="00DB2028">
      <w:pPr>
        <w:keepNext/>
        <w:jc w:val="center"/>
      </w:pPr>
      <w:r>
        <w:rPr>
          <w:noProof/>
        </w:rPr>
        <w:drawing>
          <wp:inline distT="0" distB="0" distL="0" distR="0">
            <wp:extent cx="3628769" cy="3028208"/>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se6engagement.PNG"/>
                    <pic:cNvPicPr/>
                  </pic:nvPicPr>
                  <pic:blipFill rotWithShape="1">
                    <a:blip r:embed="rId87">
                      <a:extLst>
                        <a:ext uri="{28A0092B-C50C-407E-A947-70E740481C1C}">
                          <a14:useLocalDpi xmlns:a14="http://schemas.microsoft.com/office/drawing/2010/main" val="0"/>
                        </a:ext>
                      </a:extLst>
                    </a:blip>
                    <a:srcRect t="5954" b="9712"/>
                    <a:stretch/>
                  </pic:blipFill>
                  <pic:spPr bwMode="auto">
                    <a:xfrm>
                      <a:off x="0" y="0"/>
                      <a:ext cx="3629532" cy="3028845"/>
                    </a:xfrm>
                    <a:prstGeom prst="rect">
                      <a:avLst/>
                    </a:prstGeom>
                    <a:ln>
                      <a:noFill/>
                    </a:ln>
                    <a:extLst>
                      <a:ext uri="{53640926-AAD7-44D8-BBD7-CCE9431645EC}">
                        <a14:shadowObscured xmlns:a14="http://schemas.microsoft.com/office/drawing/2010/main"/>
                      </a:ext>
                    </a:extLst>
                  </pic:spPr>
                </pic:pic>
              </a:graphicData>
            </a:graphic>
          </wp:inline>
        </w:drawing>
      </w:r>
    </w:p>
    <w:p w:rsidR="00DB2028" w:rsidRDefault="00DB2028" w:rsidP="00DB2028">
      <w:pPr>
        <w:pStyle w:val="Title"/>
      </w:pPr>
      <w:bookmarkStart w:id="249" w:name="_Toc485654399"/>
      <w:r>
        <w:t xml:space="preserve">Figure </w:t>
      </w:r>
      <w:fldSimple w:instr=" SEQ Figure \* ARABIC ">
        <w:r w:rsidR="00F41606">
          <w:rPr>
            <w:noProof/>
          </w:rPr>
          <w:t>74</w:t>
        </w:r>
      </w:fldSimple>
      <w:r w:rsidRPr="00DB2028">
        <w:t xml:space="preserve"> : Engagement region for case</w:t>
      </w:r>
      <w:r>
        <w:t xml:space="preserve"> 6</w:t>
      </w:r>
      <w:bookmarkEnd w:id="249"/>
    </w:p>
    <w:p w:rsidR="00DB2028" w:rsidRDefault="00735485" w:rsidP="00DB2028">
      <w:pPr>
        <w:keepNext/>
      </w:pPr>
      <w:r>
        <w:rPr>
          <w:noProof/>
        </w:rPr>
        <w:drawing>
          <wp:inline distT="0" distB="0" distL="0" distR="0">
            <wp:extent cx="6816875" cy="3479470"/>
            <wp:effectExtent l="0" t="0" r="317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e6force.PNG"/>
                    <pic:cNvPicPr/>
                  </pic:nvPicPr>
                  <pic:blipFill>
                    <a:blip r:embed="rId88">
                      <a:extLst>
                        <a:ext uri="{28A0092B-C50C-407E-A947-70E740481C1C}">
                          <a14:useLocalDpi xmlns:a14="http://schemas.microsoft.com/office/drawing/2010/main" val="0"/>
                        </a:ext>
                      </a:extLst>
                    </a:blip>
                    <a:stretch>
                      <a:fillRect/>
                    </a:stretch>
                  </pic:blipFill>
                  <pic:spPr>
                    <a:xfrm>
                      <a:off x="0" y="0"/>
                      <a:ext cx="6834674" cy="3488555"/>
                    </a:xfrm>
                    <a:prstGeom prst="rect">
                      <a:avLst/>
                    </a:prstGeom>
                  </pic:spPr>
                </pic:pic>
              </a:graphicData>
            </a:graphic>
          </wp:inline>
        </w:drawing>
      </w:r>
    </w:p>
    <w:p w:rsidR="00DB2028" w:rsidRDefault="00DB2028" w:rsidP="00DB2028">
      <w:pPr>
        <w:pStyle w:val="Title"/>
      </w:pPr>
      <w:bookmarkStart w:id="250" w:name="_Toc485654400"/>
      <w:r>
        <w:t xml:space="preserve">Figure </w:t>
      </w:r>
      <w:fldSimple w:instr=" SEQ Figure \* ARABIC ">
        <w:r w:rsidR="00F41606">
          <w:rPr>
            <w:noProof/>
          </w:rPr>
          <w:t>75</w:t>
        </w:r>
      </w:fldSimple>
      <w:r w:rsidRPr="00DB2028">
        <w:t xml:space="preserve"> : Forces in GCS for case</w:t>
      </w:r>
      <w:r>
        <w:t xml:space="preserve"> 6</w:t>
      </w:r>
      <w:bookmarkEnd w:id="250"/>
    </w:p>
    <w:p w:rsidR="00225AC3" w:rsidRDefault="00735485" w:rsidP="00225AC3">
      <w:pPr>
        <w:keepNext/>
      </w:pPr>
      <w:r>
        <w:rPr>
          <w:noProof/>
        </w:rPr>
        <w:lastRenderedPageBreak/>
        <w:drawing>
          <wp:inline distT="0" distB="0" distL="0" distR="0">
            <wp:extent cx="6388824" cy="332509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se6torque.PNG"/>
                    <pic:cNvPicPr/>
                  </pic:nvPicPr>
                  <pic:blipFill>
                    <a:blip r:embed="rId89">
                      <a:extLst>
                        <a:ext uri="{28A0092B-C50C-407E-A947-70E740481C1C}">
                          <a14:useLocalDpi xmlns:a14="http://schemas.microsoft.com/office/drawing/2010/main" val="0"/>
                        </a:ext>
                      </a:extLst>
                    </a:blip>
                    <a:stretch>
                      <a:fillRect/>
                    </a:stretch>
                  </pic:blipFill>
                  <pic:spPr>
                    <a:xfrm>
                      <a:off x="0" y="0"/>
                      <a:ext cx="6404484" cy="3333242"/>
                    </a:xfrm>
                    <a:prstGeom prst="rect">
                      <a:avLst/>
                    </a:prstGeom>
                  </pic:spPr>
                </pic:pic>
              </a:graphicData>
            </a:graphic>
          </wp:inline>
        </w:drawing>
      </w:r>
    </w:p>
    <w:p w:rsidR="00735485" w:rsidRPr="00735485" w:rsidRDefault="00225AC3" w:rsidP="00225AC3">
      <w:pPr>
        <w:pStyle w:val="Title"/>
      </w:pPr>
      <w:bookmarkStart w:id="251" w:name="_Toc485654401"/>
      <w:r>
        <w:t xml:space="preserve">Figure </w:t>
      </w:r>
      <w:fldSimple w:instr=" SEQ Figure \* ARABIC ">
        <w:r w:rsidR="00F41606">
          <w:rPr>
            <w:noProof/>
          </w:rPr>
          <w:t>76</w:t>
        </w:r>
      </w:fldSimple>
      <w:r w:rsidRPr="00225AC3">
        <w:t xml:space="preserve"> : Torque in TCS for case</w:t>
      </w:r>
      <w:r>
        <w:t xml:space="preserve"> 6</w:t>
      </w:r>
      <w:bookmarkEnd w:id="251"/>
    </w:p>
    <w:p w:rsidR="00A9676C" w:rsidRDefault="00A9676C" w:rsidP="00A9676C">
      <w:pPr>
        <w:pStyle w:val="Heading3"/>
        <w:numPr>
          <w:ilvl w:val="2"/>
          <w:numId w:val="11"/>
        </w:numPr>
        <w:rPr>
          <w:rStyle w:val="Heading3Char"/>
          <w:b/>
        </w:rPr>
      </w:pPr>
      <w:bookmarkStart w:id="252" w:name="_Toc485667757"/>
      <w:r>
        <w:rPr>
          <w:rStyle w:val="Heading3Char"/>
          <w:b/>
        </w:rPr>
        <w:t xml:space="preserve">Case 7: Tool </w:t>
      </w:r>
      <w:r w:rsidR="00B365D7">
        <w:rPr>
          <w:rStyle w:val="Heading3Char"/>
          <w:b/>
        </w:rPr>
        <w:t>→</w:t>
      </w:r>
      <w:r>
        <w:rPr>
          <w:rStyle w:val="Heading3Char"/>
          <w:b/>
        </w:rPr>
        <w:t xml:space="preserve"> Rounded End Mill</w:t>
      </w:r>
      <w:bookmarkEnd w:id="252"/>
      <w:r>
        <w:rPr>
          <w:rStyle w:val="Heading3Char"/>
          <w:b/>
        </w:rPr>
        <w:t xml:space="preserve">   </w:t>
      </w:r>
    </w:p>
    <w:p w:rsidR="00225AC3" w:rsidRPr="00225AC3" w:rsidRDefault="00225AC3" w:rsidP="00225AC3">
      <w:pPr>
        <w:pStyle w:val="NoSpacing"/>
        <w:ind w:left="72" w:firstLine="0"/>
      </w:pPr>
      <w:r>
        <w:t xml:space="preserve">Input parameters: </w:t>
      </w:r>
      <w:r w:rsidRPr="00E50690">
        <w:rPr>
          <w:i/>
        </w:rPr>
        <w:t>Depth of cut = 1</w:t>
      </w:r>
      <w:r>
        <w:rPr>
          <w:i/>
        </w:rPr>
        <w:t>0</w:t>
      </w:r>
      <w:r w:rsidRPr="00E50690">
        <w:rPr>
          <w:i/>
        </w:rPr>
        <w:t xml:space="preserve"> mm; Table feed = </w:t>
      </w:r>
      <w:r>
        <w:rPr>
          <w:i/>
        </w:rPr>
        <w:t xml:space="preserve">100mm/sec; D=20 mm; R = 10 mm;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i/>
        </w:rPr>
        <w:t>= 8 mm; h = 20 mm</w:t>
      </w:r>
    </w:p>
    <w:p w:rsidR="00225AC3" w:rsidRDefault="00735485" w:rsidP="00225AC3">
      <w:pPr>
        <w:keepNext/>
        <w:jc w:val="center"/>
      </w:pPr>
      <w:r>
        <w:rPr>
          <w:noProof/>
        </w:rPr>
        <w:drawing>
          <wp:inline distT="0" distB="0" distL="0" distR="0">
            <wp:extent cx="3447967" cy="3206338"/>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se7engagement.PNG"/>
                    <pic:cNvPicPr/>
                  </pic:nvPicPr>
                  <pic:blipFill rotWithShape="1">
                    <a:blip r:embed="rId90">
                      <a:extLst>
                        <a:ext uri="{28A0092B-C50C-407E-A947-70E740481C1C}">
                          <a14:useLocalDpi xmlns:a14="http://schemas.microsoft.com/office/drawing/2010/main" val="0"/>
                        </a:ext>
                      </a:extLst>
                    </a:blip>
                    <a:srcRect b="7227"/>
                    <a:stretch/>
                  </pic:blipFill>
                  <pic:spPr bwMode="auto">
                    <a:xfrm>
                      <a:off x="0" y="0"/>
                      <a:ext cx="3474104" cy="3230644"/>
                    </a:xfrm>
                    <a:prstGeom prst="rect">
                      <a:avLst/>
                    </a:prstGeom>
                    <a:ln>
                      <a:noFill/>
                    </a:ln>
                    <a:extLst>
                      <a:ext uri="{53640926-AAD7-44D8-BBD7-CCE9431645EC}">
                        <a14:shadowObscured xmlns:a14="http://schemas.microsoft.com/office/drawing/2010/main"/>
                      </a:ext>
                    </a:extLst>
                  </pic:spPr>
                </pic:pic>
              </a:graphicData>
            </a:graphic>
          </wp:inline>
        </w:drawing>
      </w:r>
    </w:p>
    <w:p w:rsidR="00225AC3" w:rsidRDefault="00225AC3" w:rsidP="00225AC3">
      <w:pPr>
        <w:pStyle w:val="Title"/>
      </w:pPr>
      <w:bookmarkStart w:id="253" w:name="_Toc485654402"/>
      <w:r>
        <w:t xml:space="preserve">Figure </w:t>
      </w:r>
      <w:fldSimple w:instr=" SEQ Figure \* ARABIC ">
        <w:r w:rsidR="00F41606">
          <w:rPr>
            <w:noProof/>
          </w:rPr>
          <w:t>77</w:t>
        </w:r>
      </w:fldSimple>
      <w:r w:rsidRPr="00225AC3">
        <w:t>: Engagement region for case</w:t>
      </w:r>
      <w:r>
        <w:t xml:space="preserve"> 7</w:t>
      </w:r>
      <w:bookmarkEnd w:id="253"/>
    </w:p>
    <w:p w:rsidR="00253971" w:rsidRDefault="00735485" w:rsidP="00253971">
      <w:pPr>
        <w:keepNext/>
        <w:jc w:val="center"/>
      </w:pPr>
      <w:r>
        <w:rPr>
          <w:noProof/>
        </w:rPr>
        <w:lastRenderedPageBreak/>
        <w:drawing>
          <wp:inline distT="0" distB="0" distL="0" distR="0">
            <wp:extent cx="6702584" cy="349134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se7force.PNG"/>
                    <pic:cNvPicPr/>
                  </pic:nvPicPr>
                  <pic:blipFill>
                    <a:blip r:embed="rId91">
                      <a:extLst>
                        <a:ext uri="{28A0092B-C50C-407E-A947-70E740481C1C}">
                          <a14:useLocalDpi xmlns:a14="http://schemas.microsoft.com/office/drawing/2010/main" val="0"/>
                        </a:ext>
                      </a:extLst>
                    </a:blip>
                    <a:stretch>
                      <a:fillRect/>
                    </a:stretch>
                  </pic:blipFill>
                  <pic:spPr>
                    <a:xfrm>
                      <a:off x="0" y="0"/>
                      <a:ext cx="6721997" cy="3501457"/>
                    </a:xfrm>
                    <a:prstGeom prst="rect">
                      <a:avLst/>
                    </a:prstGeom>
                  </pic:spPr>
                </pic:pic>
              </a:graphicData>
            </a:graphic>
          </wp:inline>
        </w:drawing>
      </w:r>
    </w:p>
    <w:p w:rsidR="00253971" w:rsidRDefault="00253971" w:rsidP="00253971">
      <w:pPr>
        <w:pStyle w:val="Title"/>
      </w:pPr>
      <w:bookmarkStart w:id="254" w:name="_Toc485654403"/>
      <w:r>
        <w:t xml:space="preserve">Figure </w:t>
      </w:r>
      <w:fldSimple w:instr=" SEQ Figure \* ARABIC ">
        <w:r w:rsidR="00F41606">
          <w:rPr>
            <w:noProof/>
          </w:rPr>
          <w:t>78</w:t>
        </w:r>
      </w:fldSimple>
      <w:r w:rsidRPr="00253971">
        <w:t>: Forces in GCS for case</w:t>
      </w:r>
      <w:r>
        <w:t xml:space="preserve"> 7</w:t>
      </w:r>
      <w:bookmarkEnd w:id="254"/>
    </w:p>
    <w:p w:rsidR="00253971" w:rsidRDefault="00735485" w:rsidP="00253971">
      <w:pPr>
        <w:keepNext/>
        <w:jc w:val="center"/>
      </w:pPr>
      <w:r>
        <w:rPr>
          <w:noProof/>
        </w:rPr>
        <w:drawing>
          <wp:inline distT="0" distB="0" distL="0" distR="0">
            <wp:extent cx="6721434" cy="352784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se7torque.PNG"/>
                    <pic:cNvPicPr/>
                  </pic:nvPicPr>
                  <pic:blipFill>
                    <a:blip r:embed="rId92">
                      <a:extLst>
                        <a:ext uri="{28A0092B-C50C-407E-A947-70E740481C1C}">
                          <a14:useLocalDpi xmlns:a14="http://schemas.microsoft.com/office/drawing/2010/main" val="0"/>
                        </a:ext>
                      </a:extLst>
                    </a:blip>
                    <a:stretch>
                      <a:fillRect/>
                    </a:stretch>
                  </pic:blipFill>
                  <pic:spPr>
                    <a:xfrm>
                      <a:off x="0" y="0"/>
                      <a:ext cx="6751070" cy="3543400"/>
                    </a:xfrm>
                    <a:prstGeom prst="rect">
                      <a:avLst/>
                    </a:prstGeom>
                  </pic:spPr>
                </pic:pic>
              </a:graphicData>
            </a:graphic>
          </wp:inline>
        </w:drawing>
      </w:r>
    </w:p>
    <w:p w:rsidR="00735485" w:rsidRPr="00735485" w:rsidRDefault="00253971" w:rsidP="00253971">
      <w:pPr>
        <w:pStyle w:val="Title"/>
      </w:pPr>
      <w:bookmarkStart w:id="255" w:name="_Toc485654404"/>
      <w:r>
        <w:t xml:space="preserve">Figure </w:t>
      </w:r>
      <w:fldSimple w:instr=" SEQ Figure \* ARABIC ">
        <w:r w:rsidR="00F41606">
          <w:rPr>
            <w:noProof/>
          </w:rPr>
          <w:t>79</w:t>
        </w:r>
      </w:fldSimple>
      <w:r w:rsidRPr="00253971">
        <w:t>: Torque in TCS for case</w:t>
      </w:r>
      <w:r>
        <w:t xml:space="preserve"> 7</w:t>
      </w:r>
      <w:bookmarkEnd w:id="255"/>
    </w:p>
    <w:p w:rsidR="00A9676C" w:rsidRDefault="00A9676C" w:rsidP="00A9676C">
      <w:pPr>
        <w:pStyle w:val="Heading3"/>
        <w:numPr>
          <w:ilvl w:val="2"/>
          <w:numId w:val="11"/>
        </w:numPr>
        <w:rPr>
          <w:rStyle w:val="Heading3Char"/>
          <w:b/>
        </w:rPr>
      </w:pPr>
      <w:bookmarkStart w:id="256" w:name="_Toc485667758"/>
      <w:r>
        <w:rPr>
          <w:rStyle w:val="Heading3Char"/>
          <w:b/>
        </w:rPr>
        <w:lastRenderedPageBreak/>
        <w:t xml:space="preserve">Case 8: Tool </w:t>
      </w:r>
      <w:r w:rsidR="00B365D7">
        <w:rPr>
          <w:rStyle w:val="Heading3Char"/>
          <w:b/>
        </w:rPr>
        <w:t>→</w:t>
      </w:r>
      <w:r>
        <w:rPr>
          <w:rStyle w:val="Heading3Char"/>
          <w:b/>
        </w:rPr>
        <w:t xml:space="preserve"> Inverted Cone End Mill</w:t>
      </w:r>
      <w:bookmarkEnd w:id="256"/>
      <w:r>
        <w:rPr>
          <w:rStyle w:val="Heading3Char"/>
          <w:b/>
        </w:rPr>
        <w:t xml:space="preserve">   </w:t>
      </w:r>
    </w:p>
    <w:p w:rsidR="00253971" w:rsidRPr="00253971" w:rsidRDefault="00253971" w:rsidP="00253971">
      <w:pPr>
        <w:pStyle w:val="NoSpacing"/>
        <w:ind w:left="72" w:firstLine="0"/>
      </w:pPr>
      <w:r>
        <w:t xml:space="preserve">Input parameters: </w:t>
      </w:r>
      <w:r w:rsidRPr="00E50690">
        <w:rPr>
          <w:i/>
        </w:rPr>
        <w:t>Depth of cut = 1</w:t>
      </w:r>
      <w:r>
        <w:rPr>
          <w:i/>
        </w:rPr>
        <w:t>0</w:t>
      </w:r>
      <w:r w:rsidRPr="00E50690">
        <w:rPr>
          <w:i/>
        </w:rPr>
        <w:t xml:space="preserve"> mm; Table feed = </w:t>
      </w:r>
      <w:r>
        <w:rPr>
          <w:i/>
        </w:rPr>
        <w:t xml:space="preserve">100mm/sec; D=40 mm; R = 20 mm; </w:t>
      </w:r>
      <m:oMath>
        <m:sSub>
          <m:sSubPr>
            <m:ctrlPr>
              <w:rPr>
                <w:rFonts w:ascii="Cambria Math" w:hAnsi="Cambria Math"/>
                <w:i/>
              </w:rPr>
            </m:ctrlPr>
          </m:sSubPr>
          <m:e>
            <m:r>
              <w:rPr>
                <w:rFonts w:ascii="Cambria Math" w:hAnsi="Cambria Math"/>
              </w:rPr>
              <m:t>R</m:t>
            </m:r>
          </m:e>
          <m:sub>
            <m:r>
              <w:rPr>
                <w:rFonts w:ascii="Cambria Math" w:hAnsi="Cambria Math"/>
              </w:rPr>
              <m:t>r</m:t>
            </m:r>
          </m:sub>
        </m:sSub>
      </m:oMath>
      <w:r>
        <w:rPr>
          <w:rFonts w:eastAsiaTheme="minorEastAsia"/>
          <w:i/>
        </w:rPr>
        <w:t>= 1 mm;</w:t>
      </w:r>
      <w:r>
        <w:rPr>
          <w:i/>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i/>
        </w:rPr>
        <w:t>= 18 mm;</w:t>
      </w:r>
      <m:oMath>
        <m:r>
          <w:rPr>
            <w:rFonts w:ascii="Cambria Math" w:eastAsiaTheme="minorEastAsia" w:hAnsi="Cambria Math"/>
          </w:rPr>
          <m:t xml:space="preserve"> α</m:t>
        </m:r>
      </m:oMath>
      <w:r>
        <w:rPr>
          <w:rFonts w:eastAsiaTheme="minorEastAsia"/>
          <w:i/>
        </w:rPr>
        <w:t xml:space="preserve"> = 10</w:t>
      </w:r>
      <w:r w:rsidRPr="00CF136E">
        <w:rPr>
          <w:rFonts w:eastAsiaTheme="minorEastAsia"/>
          <w:i/>
          <w:vertAlign w:val="superscript"/>
        </w:rPr>
        <w:t>0</w:t>
      </w:r>
      <w:r>
        <w:rPr>
          <w:i/>
        </w:rPr>
        <w:t xml:space="preserve">; </w:t>
      </w:r>
      <m:oMath>
        <m:r>
          <w:rPr>
            <w:rFonts w:ascii="Cambria Math" w:hAnsi="Cambria Math"/>
          </w:rPr>
          <m:t>β</m:t>
        </m:r>
      </m:oMath>
      <w:r>
        <w:rPr>
          <w:rFonts w:eastAsiaTheme="minorEastAsia"/>
          <w:i/>
        </w:rPr>
        <w:t xml:space="preserve"> = -7</w:t>
      </w:r>
      <w:r w:rsidRPr="00E06A87">
        <w:rPr>
          <w:rFonts w:eastAsiaTheme="minorEastAsia"/>
          <w:i/>
          <w:vertAlign w:val="superscript"/>
        </w:rPr>
        <w:t>0</w:t>
      </w:r>
      <w:r>
        <w:rPr>
          <w:rFonts w:eastAsiaTheme="minorEastAsia"/>
          <w:i/>
        </w:rPr>
        <w:t xml:space="preserve">; h = 20 mm, </w:t>
      </w:r>
    </w:p>
    <w:p w:rsidR="00253971" w:rsidRDefault="00735485" w:rsidP="00253971">
      <w:pPr>
        <w:keepNext/>
        <w:jc w:val="center"/>
      </w:pPr>
      <w:r>
        <w:rPr>
          <w:noProof/>
        </w:rPr>
        <w:drawing>
          <wp:inline distT="0" distB="0" distL="0" distR="0">
            <wp:extent cx="3562598" cy="3370832"/>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se8engagement.PNG"/>
                    <pic:cNvPicPr/>
                  </pic:nvPicPr>
                  <pic:blipFill rotWithShape="1">
                    <a:blip r:embed="rId93">
                      <a:extLst>
                        <a:ext uri="{28A0092B-C50C-407E-A947-70E740481C1C}">
                          <a14:useLocalDpi xmlns:a14="http://schemas.microsoft.com/office/drawing/2010/main" val="0"/>
                        </a:ext>
                      </a:extLst>
                    </a:blip>
                    <a:srcRect t="4046" b="4407"/>
                    <a:stretch/>
                  </pic:blipFill>
                  <pic:spPr bwMode="auto">
                    <a:xfrm>
                      <a:off x="0" y="0"/>
                      <a:ext cx="3575715" cy="3383243"/>
                    </a:xfrm>
                    <a:prstGeom prst="rect">
                      <a:avLst/>
                    </a:prstGeom>
                    <a:ln>
                      <a:noFill/>
                    </a:ln>
                    <a:extLst>
                      <a:ext uri="{53640926-AAD7-44D8-BBD7-CCE9431645EC}">
                        <a14:shadowObscured xmlns:a14="http://schemas.microsoft.com/office/drawing/2010/main"/>
                      </a:ext>
                    </a:extLst>
                  </pic:spPr>
                </pic:pic>
              </a:graphicData>
            </a:graphic>
          </wp:inline>
        </w:drawing>
      </w:r>
    </w:p>
    <w:p w:rsidR="00253971" w:rsidRDefault="00253971" w:rsidP="00253971">
      <w:pPr>
        <w:pStyle w:val="Title"/>
      </w:pPr>
      <w:bookmarkStart w:id="257" w:name="_Toc485654405"/>
      <w:r>
        <w:t xml:space="preserve">Figure </w:t>
      </w:r>
      <w:fldSimple w:instr=" SEQ Figure \* ARABIC ">
        <w:r w:rsidR="00F41606">
          <w:rPr>
            <w:noProof/>
          </w:rPr>
          <w:t>80</w:t>
        </w:r>
      </w:fldSimple>
      <w:r w:rsidRPr="00253971">
        <w:t>: Engagement region for case</w:t>
      </w:r>
      <w:r>
        <w:t xml:space="preserve"> 8</w:t>
      </w:r>
      <w:bookmarkEnd w:id="257"/>
    </w:p>
    <w:p w:rsidR="00253971" w:rsidRDefault="00735485" w:rsidP="00253971">
      <w:pPr>
        <w:keepNext/>
      </w:pPr>
      <w:r>
        <w:rPr>
          <w:noProof/>
        </w:rPr>
        <w:drawing>
          <wp:inline distT="0" distB="0" distL="0" distR="0">
            <wp:extent cx="6412675" cy="3278108"/>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se8force.PNG"/>
                    <pic:cNvPicPr/>
                  </pic:nvPicPr>
                  <pic:blipFill>
                    <a:blip r:embed="rId94">
                      <a:extLst>
                        <a:ext uri="{28A0092B-C50C-407E-A947-70E740481C1C}">
                          <a14:useLocalDpi xmlns:a14="http://schemas.microsoft.com/office/drawing/2010/main" val="0"/>
                        </a:ext>
                      </a:extLst>
                    </a:blip>
                    <a:stretch>
                      <a:fillRect/>
                    </a:stretch>
                  </pic:blipFill>
                  <pic:spPr>
                    <a:xfrm>
                      <a:off x="0" y="0"/>
                      <a:ext cx="6424063" cy="3283929"/>
                    </a:xfrm>
                    <a:prstGeom prst="rect">
                      <a:avLst/>
                    </a:prstGeom>
                  </pic:spPr>
                </pic:pic>
              </a:graphicData>
            </a:graphic>
          </wp:inline>
        </w:drawing>
      </w:r>
    </w:p>
    <w:p w:rsidR="00253971" w:rsidRDefault="00253971" w:rsidP="00253971">
      <w:pPr>
        <w:pStyle w:val="Title"/>
      </w:pPr>
      <w:bookmarkStart w:id="258" w:name="_Toc485654406"/>
      <w:r>
        <w:t xml:space="preserve">Figure </w:t>
      </w:r>
      <w:fldSimple w:instr=" SEQ Figure \* ARABIC ">
        <w:r w:rsidR="00F41606">
          <w:rPr>
            <w:noProof/>
          </w:rPr>
          <w:t>81</w:t>
        </w:r>
      </w:fldSimple>
      <w:r w:rsidRPr="00253971">
        <w:t xml:space="preserve"> : Forces in GCS for case</w:t>
      </w:r>
      <w:r>
        <w:t xml:space="preserve"> 8</w:t>
      </w:r>
      <w:bookmarkEnd w:id="258"/>
    </w:p>
    <w:p w:rsidR="00253971" w:rsidRDefault="00735485" w:rsidP="00253971">
      <w:pPr>
        <w:keepNext/>
      </w:pPr>
      <w:r>
        <w:rPr>
          <w:noProof/>
        </w:rPr>
        <w:lastRenderedPageBreak/>
        <w:drawing>
          <wp:inline distT="0" distB="0" distL="0" distR="0">
            <wp:extent cx="6757060" cy="3463841"/>
            <wp:effectExtent l="0" t="0" r="5715"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se8torque.PNG"/>
                    <pic:cNvPicPr/>
                  </pic:nvPicPr>
                  <pic:blipFill>
                    <a:blip r:embed="rId95">
                      <a:extLst>
                        <a:ext uri="{28A0092B-C50C-407E-A947-70E740481C1C}">
                          <a14:useLocalDpi xmlns:a14="http://schemas.microsoft.com/office/drawing/2010/main" val="0"/>
                        </a:ext>
                      </a:extLst>
                    </a:blip>
                    <a:stretch>
                      <a:fillRect/>
                    </a:stretch>
                  </pic:blipFill>
                  <pic:spPr>
                    <a:xfrm>
                      <a:off x="0" y="0"/>
                      <a:ext cx="6780551" cy="3475883"/>
                    </a:xfrm>
                    <a:prstGeom prst="rect">
                      <a:avLst/>
                    </a:prstGeom>
                  </pic:spPr>
                </pic:pic>
              </a:graphicData>
            </a:graphic>
          </wp:inline>
        </w:drawing>
      </w:r>
    </w:p>
    <w:p w:rsidR="00735485" w:rsidRPr="00735485" w:rsidRDefault="00253971" w:rsidP="00253971">
      <w:pPr>
        <w:pStyle w:val="Title"/>
      </w:pPr>
      <w:bookmarkStart w:id="259" w:name="_Toc485654407"/>
      <w:r>
        <w:t xml:space="preserve">Figure </w:t>
      </w:r>
      <w:fldSimple w:instr=" SEQ Figure \* ARABIC ">
        <w:r w:rsidR="00F41606">
          <w:rPr>
            <w:noProof/>
          </w:rPr>
          <w:t>82</w:t>
        </w:r>
      </w:fldSimple>
      <w:r w:rsidRPr="00253971">
        <w:t>: Torque in TCS for case</w:t>
      </w:r>
      <w:r>
        <w:t xml:space="preserve"> 8</w:t>
      </w:r>
      <w:bookmarkEnd w:id="259"/>
    </w:p>
    <w:p w:rsidR="00B365D7" w:rsidRDefault="00B365D7" w:rsidP="00B365D7">
      <w:pPr>
        <w:pStyle w:val="Heading3"/>
        <w:numPr>
          <w:ilvl w:val="2"/>
          <w:numId w:val="11"/>
        </w:numPr>
        <w:rPr>
          <w:rStyle w:val="Heading3Char"/>
          <w:b/>
          <w:bCs/>
        </w:rPr>
      </w:pPr>
      <w:bookmarkStart w:id="260" w:name="_Toc485667759"/>
      <w:r w:rsidRPr="00B365D7">
        <w:rPr>
          <w:rStyle w:val="Heading3Char"/>
          <w:b/>
          <w:bCs/>
        </w:rPr>
        <w:t>Case 9: Surface</w:t>
      </w:r>
      <w:r>
        <w:rPr>
          <w:rStyle w:val="Heading3Char"/>
          <w:b/>
          <w:bCs/>
        </w:rPr>
        <w:t xml:space="preserve"> → Slope, Tool is Moving Inside the Slope</w:t>
      </w:r>
      <w:bookmarkEnd w:id="260"/>
      <w:r>
        <w:rPr>
          <w:rStyle w:val="Heading3Char"/>
          <w:b/>
          <w:bCs/>
        </w:rPr>
        <w:t xml:space="preserve">  </w:t>
      </w:r>
    </w:p>
    <w:p w:rsidR="00B673A2" w:rsidRDefault="00B673A2" w:rsidP="00B673A2">
      <w:pPr>
        <w:pStyle w:val="NoSpacing"/>
        <w:ind w:left="72" w:firstLine="0"/>
        <w:rPr>
          <w:rFonts w:eastAsiaTheme="minorEastAsia"/>
          <w:i/>
        </w:rPr>
      </w:pPr>
      <w:r>
        <w:t xml:space="preserve">Input parameters: </w:t>
      </w:r>
      <w:r w:rsidRPr="00E50690">
        <w:rPr>
          <w:i/>
        </w:rPr>
        <w:t xml:space="preserve">Depth of cut = </w:t>
      </w:r>
      <w:r>
        <w:rPr>
          <w:i/>
        </w:rPr>
        <w:t>5</w:t>
      </w:r>
      <w:r w:rsidRPr="00E50690">
        <w:rPr>
          <w:i/>
        </w:rPr>
        <w:t xml:space="preserve"> mm; Table feed = </w:t>
      </w:r>
      <w:r>
        <w:rPr>
          <w:i/>
        </w:rPr>
        <w:t>100 mm/sec; D=20 mm</w:t>
      </w:r>
      <w:r>
        <w:rPr>
          <w:rFonts w:eastAsiaTheme="minorEastAsia"/>
          <w:i/>
        </w:rPr>
        <w:t xml:space="preserve">; h = 20 mm,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surface</m:t>
            </m:r>
          </m:sub>
        </m:sSub>
      </m:oMath>
      <w:r w:rsidR="00785102">
        <w:rPr>
          <w:rFonts w:eastAsiaTheme="minorEastAsia"/>
          <w:i/>
        </w:rPr>
        <w:t>= 30</w:t>
      </w:r>
      <w:r w:rsidR="00785102" w:rsidRPr="00785102">
        <w:rPr>
          <w:rFonts w:eastAsiaTheme="minorEastAsia"/>
          <w:i/>
          <w:vertAlign w:val="superscript"/>
        </w:rPr>
        <w:t>0</w:t>
      </w:r>
      <w:r w:rsidR="00785102">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surface</m:t>
            </m:r>
          </m:sub>
        </m:sSub>
      </m:oMath>
      <w:r w:rsidR="00785102">
        <w:rPr>
          <w:rFonts w:eastAsiaTheme="minorEastAsia"/>
          <w:i/>
        </w:rPr>
        <w:t>= 10 mm</w:t>
      </w:r>
      <w:r w:rsidR="007A7063">
        <w:rPr>
          <w:rFonts w:eastAsiaTheme="minorEastAsia"/>
          <w:i/>
        </w:rPr>
        <w:t xml:space="preserve">; distance traveled by tool </w:t>
      </w:r>
      <w:r w:rsidR="00932E95">
        <w:rPr>
          <w:rFonts w:eastAsiaTheme="minorEastAsia"/>
          <w:i/>
        </w:rPr>
        <w:t>(simulation)</w:t>
      </w:r>
      <w:r w:rsidR="007A7063">
        <w:rPr>
          <w:rFonts w:eastAsiaTheme="minorEastAsia"/>
          <w:i/>
        </w:rPr>
        <w:t>= 10 mm</w:t>
      </w:r>
    </w:p>
    <w:p w:rsidR="00785102" w:rsidRDefault="00785102" w:rsidP="00785102">
      <w:pPr>
        <w:pStyle w:val="NoSpacing"/>
        <w:spacing w:after="0"/>
        <w:ind w:left="72" w:firstLine="0"/>
        <w:jc w:val="center"/>
      </w:pPr>
      <w:r>
        <w:rPr>
          <w:noProof/>
        </w:rPr>
        <w:drawing>
          <wp:inline distT="0" distB="0" distL="0" distR="0" wp14:anchorId="1D7519E1" wp14:editId="306E87C8">
            <wp:extent cx="5445456" cy="2333681"/>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se9engagement1.png"/>
                    <pic:cNvPicPr/>
                  </pic:nvPicPr>
                  <pic:blipFill rotWithShape="1">
                    <a:blip r:embed="rId96">
                      <a:extLst>
                        <a:ext uri="{28A0092B-C50C-407E-A947-70E740481C1C}">
                          <a14:useLocalDpi xmlns:a14="http://schemas.microsoft.com/office/drawing/2010/main" val="0"/>
                        </a:ext>
                      </a:extLst>
                    </a:blip>
                    <a:srcRect l="5451"/>
                    <a:stretch/>
                  </pic:blipFill>
                  <pic:spPr bwMode="auto">
                    <a:xfrm>
                      <a:off x="0" y="0"/>
                      <a:ext cx="5453590" cy="2337167"/>
                    </a:xfrm>
                    <a:prstGeom prst="rect">
                      <a:avLst/>
                    </a:prstGeom>
                    <a:ln>
                      <a:noFill/>
                    </a:ln>
                    <a:extLst>
                      <a:ext uri="{53640926-AAD7-44D8-BBD7-CCE9431645EC}">
                        <a14:shadowObscured xmlns:a14="http://schemas.microsoft.com/office/drawing/2010/main"/>
                      </a:ext>
                    </a:extLst>
                  </pic:spPr>
                </pic:pic>
              </a:graphicData>
            </a:graphic>
          </wp:inline>
        </w:drawing>
      </w:r>
    </w:p>
    <w:p w:rsidR="00785102" w:rsidRDefault="00785102" w:rsidP="00785102">
      <w:pPr>
        <w:pStyle w:val="Title"/>
        <w:numPr>
          <w:ilvl w:val="0"/>
          <w:numId w:val="44"/>
        </w:numPr>
        <w:spacing w:after="0"/>
      </w:pPr>
      <w:r>
        <w:t>Distance travelled by tool = 0 mm            (b) Distance travelled by tool = 3.5 mm</w:t>
      </w:r>
    </w:p>
    <w:p w:rsidR="007A7063" w:rsidRDefault="007A7063" w:rsidP="007A7063"/>
    <w:p w:rsidR="007A7063" w:rsidRDefault="007A7063" w:rsidP="007A7063"/>
    <w:p w:rsidR="007A7063" w:rsidRDefault="007A7063" w:rsidP="007A7063"/>
    <w:p w:rsidR="007A7063" w:rsidRPr="007A7063" w:rsidRDefault="007A7063" w:rsidP="007A7063"/>
    <w:p w:rsidR="00785102" w:rsidRDefault="00785102" w:rsidP="00785102">
      <w:pPr>
        <w:pStyle w:val="NoSpacing"/>
        <w:ind w:left="72" w:firstLine="0"/>
        <w:jc w:val="center"/>
      </w:pPr>
    </w:p>
    <w:p w:rsidR="00785102" w:rsidRDefault="00785102" w:rsidP="00785102">
      <w:pPr>
        <w:pStyle w:val="NoSpacing"/>
        <w:keepNext/>
        <w:spacing w:after="0"/>
        <w:ind w:left="72" w:firstLine="0"/>
        <w:jc w:val="center"/>
      </w:pPr>
      <w:r>
        <w:rPr>
          <w:noProof/>
        </w:rPr>
        <w:drawing>
          <wp:inline distT="0" distB="0" distL="0" distR="0" wp14:anchorId="2AF15928" wp14:editId="07F614DF">
            <wp:extent cx="5320559" cy="2647666"/>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se9engagement2.png"/>
                    <pic:cNvPicPr/>
                  </pic:nvPicPr>
                  <pic:blipFill>
                    <a:blip r:embed="rId97">
                      <a:extLst>
                        <a:ext uri="{28A0092B-C50C-407E-A947-70E740481C1C}">
                          <a14:useLocalDpi xmlns:a14="http://schemas.microsoft.com/office/drawing/2010/main" val="0"/>
                        </a:ext>
                      </a:extLst>
                    </a:blip>
                    <a:stretch>
                      <a:fillRect/>
                    </a:stretch>
                  </pic:blipFill>
                  <pic:spPr>
                    <a:xfrm>
                      <a:off x="0" y="0"/>
                      <a:ext cx="5379345" cy="2676920"/>
                    </a:xfrm>
                    <a:prstGeom prst="rect">
                      <a:avLst/>
                    </a:prstGeom>
                  </pic:spPr>
                </pic:pic>
              </a:graphicData>
            </a:graphic>
          </wp:inline>
        </w:drawing>
      </w:r>
    </w:p>
    <w:p w:rsidR="00785102" w:rsidRDefault="00785102" w:rsidP="00785102">
      <w:pPr>
        <w:pStyle w:val="Title"/>
        <w:spacing w:after="0"/>
      </w:pPr>
      <w:r w:rsidRPr="00785102">
        <w:rPr>
          <w:i w:val="0"/>
        </w:rPr>
        <w:t>(c</w:t>
      </w:r>
      <w:r>
        <w:t>) Distance travelled by tool = 7 mm            (d) Distance travelled by tool = 10 mm</w:t>
      </w:r>
    </w:p>
    <w:p w:rsidR="00785102" w:rsidRDefault="00785102" w:rsidP="00785102">
      <w:pPr>
        <w:pStyle w:val="Title"/>
      </w:pPr>
      <w:bookmarkStart w:id="261" w:name="_Toc485654408"/>
      <w:r>
        <w:t xml:space="preserve">Figure </w:t>
      </w:r>
      <w:fldSimple w:instr=" SEQ Figure \* ARABIC ">
        <w:r w:rsidR="00F41606">
          <w:rPr>
            <w:noProof/>
          </w:rPr>
          <w:t>83</w:t>
        </w:r>
      </w:fldSimple>
      <w:r>
        <w:t xml:space="preserve">: </w:t>
      </w:r>
      <w:r w:rsidRPr="003F787C">
        <w:t xml:space="preserve">Engagement zone at different instances for case </w:t>
      </w:r>
      <w:r w:rsidR="004E2EBE">
        <w:t>9</w:t>
      </w:r>
      <w:bookmarkEnd w:id="261"/>
    </w:p>
    <w:p w:rsidR="007A7063" w:rsidRDefault="007A7063" w:rsidP="007A7063"/>
    <w:p w:rsidR="007A7063" w:rsidRPr="007A7063" w:rsidRDefault="007A7063" w:rsidP="007A7063"/>
    <w:p w:rsidR="007A7063" w:rsidRDefault="00735485" w:rsidP="007A7063">
      <w:pPr>
        <w:keepNext/>
      </w:pPr>
      <w:r>
        <w:rPr>
          <w:noProof/>
        </w:rPr>
        <w:drawing>
          <wp:inline distT="0" distB="0" distL="0" distR="0">
            <wp:extent cx="6388208" cy="3275462"/>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se9force.PNG"/>
                    <pic:cNvPicPr/>
                  </pic:nvPicPr>
                  <pic:blipFill>
                    <a:blip r:embed="rId98">
                      <a:extLst>
                        <a:ext uri="{28A0092B-C50C-407E-A947-70E740481C1C}">
                          <a14:useLocalDpi xmlns:a14="http://schemas.microsoft.com/office/drawing/2010/main" val="0"/>
                        </a:ext>
                      </a:extLst>
                    </a:blip>
                    <a:stretch>
                      <a:fillRect/>
                    </a:stretch>
                  </pic:blipFill>
                  <pic:spPr>
                    <a:xfrm>
                      <a:off x="0" y="0"/>
                      <a:ext cx="6404968" cy="3284055"/>
                    </a:xfrm>
                    <a:prstGeom prst="rect">
                      <a:avLst/>
                    </a:prstGeom>
                  </pic:spPr>
                </pic:pic>
              </a:graphicData>
            </a:graphic>
          </wp:inline>
        </w:drawing>
      </w:r>
    </w:p>
    <w:p w:rsidR="007A7063" w:rsidRDefault="007A7063" w:rsidP="007A7063">
      <w:pPr>
        <w:pStyle w:val="Title"/>
      </w:pPr>
      <w:bookmarkStart w:id="262" w:name="_Toc485654409"/>
      <w:r>
        <w:t xml:space="preserve">Figure </w:t>
      </w:r>
      <w:fldSimple w:instr=" SEQ Figure \* ARABIC ">
        <w:r w:rsidR="00F41606">
          <w:rPr>
            <w:noProof/>
          </w:rPr>
          <w:t>84</w:t>
        </w:r>
      </w:fldSimple>
      <w:r w:rsidRPr="007A7063">
        <w:t>: Forces in GCS for case</w:t>
      </w:r>
      <w:r>
        <w:t xml:space="preserve"> 9</w:t>
      </w:r>
      <w:bookmarkEnd w:id="262"/>
    </w:p>
    <w:p w:rsidR="007A7063" w:rsidRDefault="00735485" w:rsidP="007A7063">
      <w:pPr>
        <w:keepNext/>
        <w:spacing w:after="0"/>
      </w:pPr>
      <w:r>
        <w:rPr>
          <w:noProof/>
        </w:rPr>
        <w:lastRenderedPageBreak/>
        <w:drawing>
          <wp:inline distT="0" distB="0" distL="0" distR="0">
            <wp:extent cx="6741994" cy="3516334"/>
            <wp:effectExtent l="0" t="0" r="190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se9torque.PNG"/>
                    <pic:cNvPicPr/>
                  </pic:nvPicPr>
                  <pic:blipFill>
                    <a:blip r:embed="rId99">
                      <a:extLst>
                        <a:ext uri="{28A0092B-C50C-407E-A947-70E740481C1C}">
                          <a14:useLocalDpi xmlns:a14="http://schemas.microsoft.com/office/drawing/2010/main" val="0"/>
                        </a:ext>
                      </a:extLst>
                    </a:blip>
                    <a:stretch>
                      <a:fillRect/>
                    </a:stretch>
                  </pic:blipFill>
                  <pic:spPr>
                    <a:xfrm>
                      <a:off x="0" y="0"/>
                      <a:ext cx="6759426" cy="3525426"/>
                    </a:xfrm>
                    <a:prstGeom prst="rect">
                      <a:avLst/>
                    </a:prstGeom>
                  </pic:spPr>
                </pic:pic>
              </a:graphicData>
            </a:graphic>
          </wp:inline>
        </w:drawing>
      </w:r>
    </w:p>
    <w:p w:rsidR="0007040D" w:rsidRPr="00B157BE" w:rsidRDefault="007A7063" w:rsidP="007A7063">
      <w:pPr>
        <w:pStyle w:val="Title"/>
      </w:pPr>
      <w:bookmarkStart w:id="263" w:name="_Toc485654410"/>
      <w:r>
        <w:t xml:space="preserve">Figure </w:t>
      </w:r>
      <w:fldSimple w:instr=" SEQ Figure \* ARABIC ">
        <w:r w:rsidR="00F41606">
          <w:rPr>
            <w:noProof/>
          </w:rPr>
          <w:t>85</w:t>
        </w:r>
      </w:fldSimple>
      <w:r w:rsidRPr="007A7063">
        <w:t>: Torque in TCS for case</w:t>
      </w:r>
      <w:r>
        <w:t xml:space="preserve"> 9</w:t>
      </w:r>
      <w:bookmarkEnd w:id="263"/>
    </w:p>
    <w:p w:rsidR="00B365D7" w:rsidRPr="007A7063" w:rsidRDefault="00622A8D" w:rsidP="00B365D7">
      <w:pPr>
        <w:pStyle w:val="Heading3"/>
        <w:numPr>
          <w:ilvl w:val="2"/>
          <w:numId w:val="11"/>
        </w:numPr>
        <w:ind w:left="810" w:hanging="738"/>
        <w:rPr>
          <w:rStyle w:val="TitleChar"/>
        </w:rPr>
      </w:pPr>
      <w:bookmarkStart w:id="264" w:name="_Toc485667760"/>
      <w:r>
        <w:rPr>
          <w:rStyle w:val="Heading3Char"/>
          <w:b/>
          <w:bCs/>
        </w:rPr>
        <w:t>Case 10</w:t>
      </w:r>
      <w:r w:rsidR="00B365D7" w:rsidRPr="00B365D7">
        <w:rPr>
          <w:rStyle w:val="Heading3Char"/>
          <w:b/>
          <w:bCs/>
        </w:rPr>
        <w:t xml:space="preserve">: Surface </w:t>
      </w:r>
      <w:r w:rsidR="00B365D7">
        <w:rPr>
          <w:rStyle w:val="Heading3Char"/>
          <w:b/>
          <w:bCs/>
        </w:rPr>
        <w:t>→</w:t>
      </w:r>
      <w:r w:rsidR="00B365D7" w:rsidRPr="00B365D7">
        <w:rPr>
          <w:rStyle w:val="Heading3Char"/>
          <w:b/>
          <w:bCs/>
        </w:rPr>
        <w:t xml:space="preserve"> Slope</w:t>
      </w:r>
      <w:r w:rsidR="00B365D7">
        <w:rPr>
          <w:rStyle w:val="Heading3Char"/>
          <w:b/>
          <w:bCs/>
        </w:rPr>
        <w:t>, Tool is Moving Parallel the Slope</w:t>
      </w:r>
      <w:bookmarkEnd w:id="264"/>
      <w:r w:rsidR="00B365D7">
        <w:rPr>
          <w:rStyle w:val="Heading3Char"/>
          <w:b/>
          <w:bCs/>
        </w:rPr>
        <w:t xml:space="preserve">  </w:t>
      </w:r>
    </w:p>
    <w:p w:rsidR="00932E95" w:rsidRDefault="00932E95" w:rsidP="002466BF">
      <w:pPr>
        <w:pStyle w:val="NoSpacing"/>
        <w:ind w:firstLine="0"/>
        <w:rPr>
          <w:rFonts w:eastAsiaTheme="minorEastAsia"/>
          <w:i/>
        </w:rPr>
      </w:pPr>
      <w:r>
        <w:t xml:space="preserve">Input parameters: </w:t>
      </w:r>
      <w:r w:rsidRPr="00E50690">
        <w:rPr>
          <w:i/>
        </w:rPr>
        <w:t xml:space="preserve">Depth of cut = </w:t>
      </w:r>
      <w:r>
        <w:rPr>
          <w:i/>
        </w:rPr>
        <w:t>5</w:t>
      </w:r>
      <w:r w:rsidRPr="00E50690">
        <w:rPr>
          <w:i/>
        </w:rPr>
        <w:t xml:space="preserve"> mm; Table feed = </w:t>
      </w:r>
      <w:r>
        <w:rPr>
          <w:i/>
        </w:rPr>
        <w:t>100 mm/sec; D=20 mm</w:t>
      </w:r>
      <w:r>
        <w:rPr>
          <w:rFonts w:eastAsiaTheme="minorEastAsia"/>
          <w:i/>
        </w:rPr>
        <w:t xml:space="preserve">; h = 20 mm,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surface</m:t>
            </m:r>
          </m:sub>
        </m:sSub>
      </m:oMath>
      <w:r>
        <w:rPr>
          <w:rFonts w:eastAsiaTheme="minorEastAsia"/>
          <w:i/>
        </w:rPr>
        <w:t>= 45</w:t>
      </w:r>
      <w:r w:rsidRPr="00785102">
        <w:rPr>
          <w:rFonts w:eastAsiaTheme="minorEastAsia"/>
          <w:i/>
          <w:vertAlign w:val="superscript"/>
        </w:rPr>
        <w:t>0</w:t>
      </w:r>
      <w:r>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surface</m:t>
            </m:r>
          </m:sub>
        </m:sSub>
      </m:oMath>
      <w:r>
        <w:rPr>
          <w:rFonts w:eastAsiaTheme="minorEastAsia"/>
          <w:i/>
        </w:rPr>
        <w:t>= 5 mm; distance traveled by tool (simulation)= 10 mm</w:t>
      </w:r>
    </w:p>
    <w:p w:rsidR="002466BF" w:rsidRDefault="002466BF" w:rsidP="002466BF">
      <w:pPr>
        <w:pStyle w:val="NoSpacing"/>
        <w:keepNext/>
        <w:spacing w:after="0"/>
        <w:jc w:val="center"/>
      </w:pPr>
      <w:r>
        <w:rPr>
          <w:noProof/>
        </w:rPr>
        <w:drawing>
          <wp:inline distT="0" distB="0" distL="0" distR="0" wp14:anchorId="28C1CA80" wp14:editId="2D826578">
            <wp:extent cx="5554639" cy="238808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se10engagemen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68023" cy="2393838"/>
                    </a:xfrm>
                    <a:prstGeom prst="rect">
                      <a:avLst/>
                    </a:prstGeom>
                  </pic:spPr>
                </pic:pic>
              </a:graphicData>
            </a:graphic>
          </wp:inline>
        </w:drawing>
      </w:r>
    </w:p>
    <w:p w:rsidR="002466BF" w:rsidRDefault="002466BF" w:rsidP="002466BF">
      <w:pPr>
        <w:pStyle w:val="Title"/>
      </w:pPr>
      <w:bookmarkStart w:id="265" w:name="_Toc485654411"/>
      <w:r>
        <w:t xml:space="preserve">Figure </w:t>
      </w:r>
      <w:fldSimple w:instr=" SEQ Figure \* ARABIC ">
        <w:r w:rsidR="00F41606">
          <w:rPr>
            <w:noProof/>
          </w:rPr>
          <w:t>86</w:t>
        </w:r>
      </w:fldSimple>
      <w:r w:rsidRPr="002466BF">
        <w:t>: Engagement region for case</w:t>
      </w:r>
      <w:r>
        <w:t xml:space="preserve"> 10</w:t>
      </w:r>
      <w:bookmarkEnd w:id="265"/>
    </w:p>
    <w:p w:rsidR="00CE232E" w:rsidRDefault="00CE232E" w:rsidP="00CE232E"/>
    <w:p w:rsidR="00CE232E" w:rsidRDefault="00CE232E" w:rsidP="00CE232E"/>
    <w:p w:rsidR="00CE232E" w:rsidRPr="00CE232E" w:rsidRDefault="00CE232E" w:rsidP="00CE232E"/>
    <w:p w:rsidR="00932E95" w:rsidRDefault="00EE7B49" w:rsidP="00932E95">
      <w:pPr>
        <w:keepNext/>
      </w:pPr>
      <w:r>
        <w:rPr>
          <w:noProof/>
        </w:rPr>
        <w:drawing>
          <wp:inline distT="0" distB="0" distL="0" distR="0">
            <wp:extent cx="6387152" cy="325942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se10force.PNG"/>
                    <pic:cNvPicPr/>
                  </pic:nvPicPr>
                  <pic:blipFill>
                    <a:blip r:embed="rId101">
                      <a:extLst>
                        <a:ext uri="{28A0092B-C50C-407E-A947-70E740481C1C}">
                          <a14:useLocalDpi xmlns:a14="http://schemas.microsoft.com/office/drawing/2010/main" val="0"/>
                        </a:ext>
                      </a:extLst>
                    </a:blip>
                    <a:stretch>
                      <a:fillRect/>
                    </a:stretch>
                  </pic:blipFill>
                  <pic:spPr>
                    <a:xfrm>
                      <a:off x="0" y="0"/>
                      <a:ext cx="6403036" cy="3267533"/>
                    </a:xfrm>
                    <a:prstGeom prst="rect">
                      <a:avLst/>
                    </a:prstGeom>
                  </pic:spPr>
                </pic:pic>
              </a:graphicData>
            </a:graphic>
          </wp:inline>
        </w:drawing>
      </w:r>
    </w:p>
    <w:p w:rsidR="00932E95" w:rsidRDefault="00932E95" w:rsidP="00932E95">
      <w:pPr>
        <w:pStyle w:val="Title"/>
      </w:pPr>
      <w:bookmarkStart w:id="266" w:name="_Toc485654412"/>
      <w:r>
        <w:t xml:space="preserve">Figure </w:t>
      </w:r>
      <w:fldSimple w:instr=" SEQ Figure \* ARABIC ">
        <w:r w:rsidR="00F41606">
          <w:rPr>
            <w:noProof/>
          </w:rPr>
          <w:t>87</w:t>
        </w:r>
      </w:fldSimple>
      <w:r w:rsidRPr="00932E95">
        <w:t>: Forces in GCS for case</w:t>
      </w:r>
      <w:r>
        <w:t xml:space="preserve"> 10</w:t>
      </w:r>
      <w:bookmarkEnd w:id="266"/>
    </w:p>
    <w:p w:rsidR="00CE232E" w:rsidRPr="00CE232E" w:rsidRDefault="00CE232E" w:rsidP="00CE232E"/>
    <w:p w:rsidR="002466BF" w:rsidRDefault="00EE7B49" w:rsidP="002466BF">
      <w:pPr>
        <w:keepNext/>
      </w:pPr>
      <w:r>
        <w:rPr>
          <w:noProof/>
        </w:rPr>
        <w:drawing>
          <wp:inline distT="0" distB="0" distL="0" distR="0">
            <wp:extent cx="6428096" cy="3287409"/>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se10torque.PNG"/>
                    <pic:cNvPicPr/>
                  </pic:nvPicPr>
                  <pic:blipFill>
                    <a:blip r:embed="rId102">
                      <a:extLst>
                        <a:ext uri="{28A0092B-C50C-407E-A947-70E740481C1C}">
                          <a14:useLocalDpi xmlns:a14="http://schemas.microsoft.com/office/drawing/2010/main" val="0"/>
                        </a:ext>
                      </a:extLst>
                    </a:blip>
                    <a:stretch>
                      <a:fillRect/>
                    </a:stretch>
                  </pic:blipFill>
                  <pic:spPr>
                    <a:xfrm>
                      <a:off x="0" y="0"/>
                      <a:ext cx="6431957" cy="3289384"/>
                    </a:xfrm>
                    <a:prstGeom prst="rect">
                      <a:avLst/>
                    </a:prstGeom>
                  </pic:spPr>
                </pic:pic>
              </a:graphicData>
            </a:graphic>
          </wp:inline>
        </w:drawing>
      </w:r>
    </w:p>
    <w:p w:rsidR="00EE7B49" w:rsidRDefault="002466BF" w:rsidP="002466BF">
      <w:pPr>
        <w:pStyle w:val="Title"/>
      </w:pPr>
      <w:bookmarkStart w:id="267" w:name="_Toc485654413"/>
      <w:r>
        <w:t xml:space="preserve">Figure </w:t>
      </w:r>
      <w:fldSimple w:instr=" SEQ Figure \* ARABIC ">
        <w:r w:rsidR="00F41606">
          <w:rPr>
            <w:noProof/>
          </w:rPr>
          <w:t>88</w:t>
        </w:r>
      </w:fldSimple>
      <w:r>
        <w:t>:</w:t>
      </w:r>
      <w:r w:rsidRPr="002466BF">
        <w:t xml:space="preserve"> Torque in TCS for case</w:t>
      </w:r>
      <w:r>
        <w:t xml:space="preserve"> 10</w:t>
      </w:r>
      <w:bookmarkEnd w:id="267"/>
    </w:p>
    <w:p w:rsidR="00CE232E" w:rsidRPr="00CE232E" w:rsidRDefault="00CE232E" w:rsidP="00CE232E"/>
    <w:p w:rsidR="00B365D7" w:rsidRDefault="00BB248D" w:rsidP="00B365D7">
      <w:pPr>
        <w:pStyle w:val="Heading3"/>
        <w:numPr>
          <w:ilvl w:val="2"/>
          <w:numId w:val="11"/>
        </w:numPr>
        <w:ind w:left="810" w:hanging="738"/>
        <w:rPr>
          <w:rStyle w:val="Heading3Char"/>
          <w:b/>
          <w:bCs/>
        </w:rPr>
      </w:pPr>
      <w:bookmarkStart w:id="268" w:name="_Toc485667761"/>
      <w:r>
        <w:rPr>
          <w:rStyle w:val="Heading3Char"/>
          <w:b/>
          <w:bCs/>
        </w:rPr>
        <w:lastRenderedPageBreak/>
        <w:t xml:space="preserve">Case </w:t>
      </w:r>
      <w:r w:rsidR="00622A8D">
        <w:rPr>
          <w:rStyle w:val="Heading3Char"/>
          <w:b/>
          <w:bCs/>
        </w:rPr>
        <w:t>11</w:t>
      </w:r>
      <w:r w:rsidR="00B365D7" w:rsidRPr="00B365D7">
        <w:rPr>
          <w:rStyle w:val="Heading3Char"/>
          <w:b/>
          <w:bCs/>
        </w:rPr>
        <w:t>: Surface</w:t>
      </w:r>
      <w:r w:rsidR="00B365D7">
        <w:rPr>
          <w:rStyle w:val="Heading3Char"/>
          <w:b/>
          <w:bCs/>
        </w:rPr>
        <w:t xml:space="preserve"> → Edge</w:t>
      </w:r>
      <w:bookmarkEnd w:id="268"/>
    </w:p>
    <w:p w:rsidR="002466BF" w:rsidRDefault="002466BF" w:rsidP="002466BF">
      <w:pPr>
        <w:pStyle w:val="NoSpacing"/>
        <w:ind w:firstLine="0"/>
        <w:rPr>
          <w:rFonts w:eastAsiaTheme="minorEastAsia"/>
          <w:i/>
        </w:rPr>
      </w:pPr>
      <w:r>
        <w:t xml:space="preserve">Input parameters: </w:t>
      </w:r>
      <w:r w:rsidRPr="00E50690">
        <w:rPr>
          <w:i/>
        </w:rPr>
        <w:t xml:space="preserve">Depth of cut = </w:t>
      </w:r>
      <w:r>
        <w:rPr>
          <w:i/>
        </w:rPr>
        <w:t>5</w:t>
      </w:r>
      <w:r w:rsidRPr="00E50690">
        <w:rPr>
          <w:i/>
        </w:rPr>
        <w:t xml:space="preserve"> mm; Table feed = </w:t>
      </w:r>
      <w:r>
        <w:rPr>
          <w:i/>
        </w:rPr>
        <w:t>100 mm/sec; D=20 mm</w:t>
      </w:r>
      <w:r>
        <w:rPr>
          <w:rFonts w:eastAsiaTheme="minorEastAsia"/>
          <w:i/>
        </w:rPr>
        <w:t xml:space="preserve">; h = 20 mm,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surface</m:t>
            </m:r>
          </m:sub>
        </m:sSub>
      </m:oMath>
      <w:r>
        <w:rPr>
          <w:rFonts w:eastAsiaTheme="minorEastAsia"/>
          <w:i/>
        </w:rPr>
        <w:t>= 45</w:t>
      </w:r>
      <w:r w:rsidRPr="00785102">
        <w:rPr>
          <w:rFonts w:eastAsiaTheme="minorEastAsia"/>
          <w:i/>
          <w:vertAlign w:val="superscript"/>
        </w:rPr>
        <w:t>0</w:t>
      </w:r>
      <w:r>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surface</m:t>
            </m:r>
          </m:sub>
        </m:sSub>
      </m:oMath>
      <w:r>
        <w:rPr>
          <w:rFonts w:eastAsiaTheme="minorEastAsia"/>
          <w:i/>
        </w:rPr>
        <w:t>= 0 mm; simulation is done for 1 revolution of tool</w:t>
      </w:r>
    </w:p>
    <w:p w:rsidR="00EB3F44" w:rsidRDefault="00EB3F44" w:rsidP="00EB3F44">
      <w:pPr>
        <w:pStyle w:val="NoSpacing"/>
        <w:keepNext/>
        <w:spacing w:after="0"/>
        <w:ind w:firstLine="0"/>
        <w:jc w:val="center"/>
      </w:pPr>
      <w:r>
        <w:rPr>
          <w:noProof/>
        </w:rPr>
        <w:drawing>
          <wp:inline distT="0" distB="0" distL="0" distR="0" wp14:anchorId="4748A986" wp14:editId="499C45F5">
            <wp:extent cx="4578070" cy="313508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se11engagement.png"/>
                    <pic:cNvPicPr/>
                  </pic:nvPicPr>
                  <pic:blipFill rotWithShape="1">
                    <a:blip r:embed="rId103" cstate="print">
                      <a:extLst>
                        <a:ext uri="{28A0092B-C50C-407E-A947-70E740481C1C}">
                          <a14:useLocalDpi xmlns:a14="http://schemas.microsoft.com/office/drawing/2010/main" val="0"/>
                        </a:ext>
                      </a:extLst>
                    </a:blip>
                    <a:srcRect b="2151"/>
                    <a:stretch/>
                  </pic:blipFill>
                  <pic:spPr bwMode="auto">
                    <a:xfrm>
                      <a:off x="0" y="0"/>
                      <a:ext cx="4611727" cy="3158133"/>
                    </a:xfrm>
                    <a:prstGeom prst="rect">
                      <a:avLst/>
                    </a:prstGeom>
                    <a:ln>
                      <a:noFill/>
                    </a:ln>
                    <a:extLst>
                      <a:ext uri="{53640926-AAD7-44D8-BBD7-CCE9431645EC}">
                        <a14:shadowObscured xmlns:a14="http://schemas.microsoft.com/office/drawing/2010/main"/>
                      </a:ext>
                    </a:extLst>
                  </pic:spPr>
                </pic:pic>
              </a:graphicData>
            </a:graphic>
          </wp:inline>
        </w:drawing>
      </w:r>
    </w:p>
    <w:p w:rsidR="00EB3F44" w:rsidRDefault="00EB3F44" w:rsidP="00EB3F44">
      <w:pPr>
        <w:pStyle w:val="Title"/>
        <w:rPr>
          <w:rFonts w:eastAsiaTheme="minorEastAsia"/>
        </w:rPr>
      </w:pPr>
      <w:bookmarkStart w:id="269" w:name="_Toc485654414"/>
      <w:r>
        <w:t xml:space="preserve">Figure </w:t>
      </w:r>
      <w:fldSimple w:instr=" SEQ Figure \* ARABIC ">
        <w:r w:rsidR="00F41606">
          <w:rPr>
            <w:noProof/>
          </w:rPr>
          <w:t>89</w:t>
        </w:r>
      </w:fldSimple>
      <w:r>
        <w:t>:</w:t>
      </w:r>
      <w:r w:rsidRPr="00EB3F44">
        <w:t xml:space="preserve"> </w:t>
      </w:r>
      <w:r w:rsidRPr="002466BF">
        <w:t>Engagement region for case</w:t>
      </w:r>
      <w:r>
        <w:t xml:space="preserve"> 11</w:t>
      </w:r>
      <w:bookmarkEnd w:id="269"/>
    </w:p>
    <w:p w:rsidR="00EB3F44" w:rsidRDefault="00EE7B49" w:rsidP="00EB3F44">
      <w:pPr>
        <w:keepNext/>
      </w:pPr>
      <w:r>
        <w:rPr>
          <w:noProof/>
        </w:rPr>
        <w:drawing>
          <wp:inline distT="0" distB="0" distL="0" distR="0">
            <wp:extent cx="6745184" cy="362082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se11force.PNG"/>
                    <pic:cNvPicPr/>
                  </pic:nvPicPr>
                  <pic:blipFill rotWithShape="1">
                    <a:blip r:embed="rId104">
                      <a:extLst>
                        <a:ext uri="{28A0092B-C50C-407E-A947-70E740481C1C}">
                          <a14:useLocalDpi xmlns:a14="http://schemas.microsoft.com/office/drawing/2010/main" val="0"/>
                        </a:ext>
                      </a:extLst>
                    </a:blip>
                    <a:srcRect l="2840"/>
                    <a:stretch/>
                  </pic:blipFill>
                  <pic:spPr bwMode="auto">
                    <a:xfrm>
                      <a:off x="0" y="0"/>
                      <a:ext cx="6872021" cy="3688915"/>
                    </a:xfrm>
                    <a:prstGeom prst="rect">
                      <a:avLst/>
                    </a:prstGeom>
                    <a:ln>
                      <a:noFill/>
                    </a:ln>
                    <a:extLst>
                      <a:ext uri="{53640926-AAD7-44D8-BBD7-CCE9431645EC}">
                        <a14:shadowObscured xmlns:a14="http://schemas.microsoft.com/office/drawing/2010/main"/>
                      </a:ext>
                    </a:extLst>
                  </pic:spPr>
                </pic:pic>
              </a:graphicData>
            </a:graphic>
          </wp:inline>
        </w:drawing>
      </w:r>
    </w:p>
    <w:p w:rsidR="00EB3F44" w:rsidRDefault="00EB3F44" w:rsidP="00EB3F44">
      <w:pPr>
        <w:pStyle w:val="Title"/>
      </w:pPr>
      <w:bookmarkStart w:id="270" w:name="_Toc485654415"/>
      <w:r>
        <w:t xml:space="preserve">Figure </w:t>
      </w:r>
      <w:fldSimple w:instr=" SEQ Figure \* ARABIC ">
        <w:r w:rsidR="00F41606">
          <w:rPr>
            <w:noProof/>
          </w:rPr>
          <w:t>90</w:t>
        </w:r>
      </w:fldSimple>
      <w:r w:rsidRPr="00EB3F44">
        <w:t>: Forces in GCS for case</w:t>
      </w:r>
      <w:r>
        <w:t xml:space="preserve"> 11</w:t>
      </w:r>
      <w:bookmarkEnd w:id="270"/>
    </w:p>
    <w:p w:rsidR="00EB3F44" w:rsidRDefault="00EE7B49" w:rsidP="00EB3F44">
      <w:pPr>
        <w:keepNext/>
      </w:pPr>
      <w:r>
        <w:rPr>
          <w:noProof/>
        </w:rPr>
        <w:lastRenderedPageBreak/>
        <w:drawing>
          <wp:inline distT="0" distB="0" distL="0" distR="0">
            <wp:extent cx="6481105" cy="340677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se11torque.PNG"/>
                    <pic:cNvPicPr/>
                  </pic:nvPicPr>
                  <pic:blipFill rotWithShape="1">
                    <a:blip r:embed="rId105">
                      <a:extLst>
                        <a:ext uri="{28A0092B-C50C-407E-A947-70E740481C1C}">
                          <a14:useLocalDpi xmlns:a14="http://schemas.microsoft.com/office/drawing/2010/main" val="0"/>
                        </a:ext>
                      </a:extLst>
                    </a:blip>
                    <a:srcRect l="3652"/>
                    <a:stretch/>
                  </pic:blipFill>
                  <pic:spPr bwMode="auto">
                    <a:xfrm>
                      <a:off x="0" y="0"/>
                      <a:ext cx="6501674" cy="3417587"/>
                    </a:xfrm>
                    <a:prstGeom prst="rect">
                      <a:avLst/>
                    </a:prstGeom>
                    <a:ln>
                      <a:noFill/>
                    </a:ln>
                    <a:extLst>
                      <a:ext uri="{53640926-AAD7-44D8-BBD7-CCE9431645EC}">
                        <a14:shadowObscured xmlns:a14="http://schemas.microsoft.com/office/drawing/2010/main"/>
                      </a:ext>
                    </a:extLst>
                  </pic:spPr>
                </pic:pic>
              </a:graphicData>
            </a:graphic>
          </wp:inline>
        </w:drawing>
      </w:r>
    </w:p>
    <w:p w:rsidR="00F41356" w:rsidRPr="00D90EFD" w:rsidRDefault="00EB3F44" w:rsidP="00EB3F44">
      <w:pPr>
        <w:pStyle w:val="Title"/>
      </w:pPr>
      <w:bookmarkStart w:id="271" w:name="_Toc485654416"/>
      <w:r>
        <w:t xml:space="preserve">Figure </w:t>
      </w:r>
      <w:fldSimple w:instr=" SEQ Figure \* ARABIC ">
        <w:r w:rsidR="00F41606">
          <w:rPr>
            <w:noProof/>
          </w:rPr>
          <w:t>91</w:t>
        </w:r>
      </w:fldSimple>
      <w:r w:rsidRPr="00EB3F44">
        <w:t>: Torque in TCS for case</w:t>
      </w:r>
      <w:r>
        <w:t xml:space="preserve"> 11</w:t>
      </w:r>
      <w:bookmarkEnd w:id="271"/>
    </w:p>
    <w:p w:rsidR="00BB248D" w:rsidRDefault="00622A8D" w:rsidP="00BB248D">
      <w:pPr>
        <w:pStyle w:val="Heading3"/>
        <w:numPr>
          <w:ilvl w:val="2"/>
          <w:numId w:val="11"/>
        </w:numPr>
        <w:ind w:left="810" w:hanging="738"/>
        <w:rPr>
          <w:rStyle w:val="Heading3Char"/>
          <w:b/>
          <w:bCs/>
        </w:rPr>
      </w:pPr>
      <w:bookmarkStart w:id="272" w:name="_Toc485667762"/>
      <w:r>
        <w:rPr>
          <w:rStyle w:val="Heading3Char"/>
          <w:b/>
          <w:bCs/>
        </w:rPr>
        <w:t>Case 12</w:t>
      </w:r>
      <w:r w:rsidR="00BB248D" w:rsidRPr="00B365D7">
        <w:rPr>
          <w:rStyle w:val="Heading3Char"/>
          <w:b/>
          <w:bCs/>
        </w:rPr>
        <w:t>: Surface</w:t>
      </w:r>
      <w:r w:rsidR="00BB248D">
        <w:rPr>
          <w:rStyle w:val="Heading3Char"/>
          <w:b/>
          <w:bCs/>
        </w:rPr>
        <w:t xml:space="preserve"> → Step</w:t>
      </w:r>
      <w:bookmarkEnd w:id="272"/>
    </w:p>
    <w:p w:rsidR="00EB3F44" w:rsidRDefault="00EB3F44" w:rsidP="00EB3F44">
      <w:pPr>
        <w:pStyle w:val="NoSpacing"/>
        <w:ind w:firstLine="0"/>
        <w:rPr>
          <w:rFonts w:eastAsiaTheme="minorEastAsia"/>
          <w:i/>
        </w:rPr>
      </w:pPr>
      <w:r>
        <w:t xml:space="preserve">Input parameters: </w:t>
      </w:r>
      <w:r w:rsidRPr="00E50690">
        <w:rPr>
          <w:i/>
        </w:rPr>
        <w:t xml:space="preserve">Depth of cut = </w:t>
      </w:r>
      <w:r>
        <w:rPr>
          <w:i/>
        </w:rPr>
        <w:t>5</w:t>
      </w:r>
      <w:r w:rsidRPr="00E50690">
        <w:rPr>
          <w:i/>
        </w:rPr>
        <w:t xml:space="preserve"> mm; Table feed = </w:t>
      </w:r>
      <w:r>
        <w:rPr>
          <w:i/>
        </w:rPr>
        <w:t>100 mm/sec; D=20 mm</w:t>
      </w:r>
      <w:r>
        <w:rPr>
          <w:rFonts w:eastAsiaTheme="minorEastAsia"/>
          <w:i/>
        </w:rPr>
        <w:t xml:space="preserve">; h = 20 mm,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surface</m:t>
            </m:r>
          </m:sub>
        </m:sSub>
      </m:oMath>
      <w:r>
        <w:rPr>
          <w:rFonts w:eastAsiaTheme="minorEastAsia"/>
          <w:i/>
        </w:rPr>
        <w:t xml:space="preserve">= 5 mm,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surface</m:t>
            </m:r>
          </m:sub>
        </m:sSub>
      </m:oMath>
      <w:r>
        <w:rPr>
          <w:rFonts w:eastAsiaTheme="minorEastAsia"/>
          <w:i/>
        </w:rPr>
        <w:t xml:space="preserve">= 12 mm; </w:t>
      </w:r>
      <w:r w:rsidR="00572D84">
        <w:rPr>
          <w:rFonts w:eastAsiaTheme="minorEastAsia"/>
          <w:i/>
        </w:rPr>
        <w:t>distance traveled by tool (simulation)= 10 mm</w:t>
      </w:r>
    </w:p>
    <w:p w:rsidR="00EB3F44" w:rsidRDefault="00EB3F44" w:rsidP="00EB3F44">
      <w:pPr>
        <w:pStyle w:val="NoSpacing"/>
        <w:spacing w:after="0"/>
        <w:ind w:firstLine="0"/>
        <w:jc w:val="center"/>
        <w:rPr>
          <w:rFonts w:eastAsiaTheme="minorEastAsia"/>
          <w:i/>
        </w:rPr>
      </w:pPr>
      <w:r>
        <w:rPr>
          <w:noProof/>
        </w:rPr>
        <w:drawing>
          <wp:inline distT="0" distB="0" distL="0" distR="0" wp14:anchorId="01B02A76" wp14:editId="5E59A324">
            <wp:extent cx="5063320" cy="2436468"/>
            <wp:effectExtent l="0" t="0" r="4445"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se12engagement1.png"/>
                    <pic:cNvPicPr/>
                  </pic:nvPicPr>
                  <pic:blipFill>
                    <a:blip r:embed="rId106">
                      <a:extLst>
                        <a:ext uri="{28A0092B-C50C-407E-A947-70E740481C1C}">
                          <a14:useLocalDpi xmlns:a14="http://schemas.microsoft.com/office/drawing/2010/main" val="0"/>
                        </a:ext>
                      </a:extLst>
                    </a:blip>
                    <a:stretch>
                      <a:fillRect/>
                    </a:stretch>
                  </pic:blipFill>
                  <pic:spPr>
                    <a:xfrm>
                      <a:off x="0" y="0"/>
                      <a:ext cx="5076341" cy="2442734"/>
                    </a:xfrm>
                    <a:prstGeom prst="rect">
                      <a:avLst/>
                    </a:prstGeom>
                  </pic:spPr>
                </pic:pic>
              </a:graphicData>
            </a:graphic>
          </wp:inline>
        </w:drawing>
      </w:r>
    </w:p>
    <w:p w:rsidR="00EB3F44" w:rsidRDefault="00EB3F44" w:rsidP="00EB3F44">
      <w:pPr>
        <w:pStyle w:val="Title"/>
        <w:numPr>
          <w:ilvl w:val="0"/>
          <w:numId w:val="45"/>
        </w:numPr>
        <w:spacing w:after="0"/>
      </w:pPr>
      <w:r>
        <w:t xml:space="preserve">Distance travelled by tool = 0 mm               (b) Distance travelled by tool = 3 mm </w:t>
      </w:r>
    </w:p>
    <w:p w:rsidR="00EB3F44" w:rsidRDefault="00EB3F44" w:rsidP="00EB3F44">
      <w:pPr>
        <w:keepNext/>
        <w:spacing w:line="240" w:lineRule="auto"/>
        <w:jc w:val="center"/>
      </w:pPr>
      <w:r>
        <w:rPr>
          <w:noProof/>
        </w:rPr>
        <w:lastRenderedPageBreak/>
        <w:drawing>
          <wp:inline distT="0" distB="0" distL="0" distR="0" wp14:anchorId="32D15113" wp14:editId="23200F2F">
            <wp:extent cx="5099050" cy="2415619"/>
            <wp:effectExtent l="0" t="0" r="635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se12engagement2.png"/>
                    <pic:cNvPicPr/>
                  </pic:nvPicPr>
                  <pic:blipFill rotWithShape="1">
                    <a:blip r:embed="rId107">
                      <a:extLst>
                        <a:ext uri="{28A0092B-C50C-407E-A947-70E740481C1C}">
                          <a14:useLocalDpi xmlns:a14="http://schemas.microsoft.com/office/drawing/2010/main" val="0"/>
                        </a:ext>
                      </a:extLst>
                    </a:blip>
                    <a:srcRect l="6330" t="8691" b="5847"/>
                    <a:stretch/>
                  </pic:blipFill>
                  <pic:spPr bwMode="auto">
                    <a:xfrm>
                      <a:off x="0" y="0"/>
                      <a:ext cx="5146744" cy="2438214"/>
                    </a:xfrm>
                    <a:prstGeom prst="rect">
                      <a:avLst/>
                    </a:prstGeom>
                    <a:ln>
                      <a:noFill/>
                    </a:ln>
                    <a:extLst>
                      <a:ext uri="{53640926-AAD7-44D8-BBD7-CCE9431645EC}">
                        <a14:shadowObscured xmlns:a14="http://schemas.microsoft.com/office/drawing/2010/main"/>
                      </a:ext>
                    </a:extLst>
                  </pic:spPr>
                </pic:pic>
              </a:graphicData>
            </a:graphic>
          </wp:inline>
        </w:drawing>
      </w:r>
    </w:p>
    <w:p w:rsidR="00EB3F44" w:rsidRDefault="00EB3F44" w:rsidP="00EB3F44">
      <w:pPr>
        <w:pStyle w:val="Title"/>
        <w:spacing w:after="0"/>
        <w:ind w:left="360"/>
      </w:pPr>
      <w:r>
        <w:t xml:space="preserve">(c) Distance travelled by tool = 7 mm               (d) Distance travelled by tool = 10 mm </w:t>
      </w:r>
    </w:p>
    <w:p w:rsidR="00EB3F44" w:rsidRDefault="00EB3F44" w:rsidP="00EB3F44">
      <w:pPr>
        <w:pStyle w:val="Title"/>
      </w:pPr>
      <w:bookmarkStart w:id="273" w:name="_Toc485654417"/>
      <w:r>
        <w:t xml:space="preserve">Figure </w:t>
      </w:r>
      <w:fldSimple w:instr=" SEQ Figure \* ARABIC ">
        <w:r w:rsidR="00F41606">
          <w:rPr>
            <w:noProof/>
          </w:rPr>
          <w:t>92</w:t>
        </w:r>
      </w:fldSimple>
      <w:r>
        <w:t>:</w:t>
      </w:r>
      <w:r w:rsidRPr="00EB3F44">
        <w:t xml:space="preserve"> </w:t>
      </w:r>
      <w:r>
        <w:t>Engagement zone at different instances for case 12</w:t>
      </w:r>
      <w:bookmarkEnd w:id="273"/>
    </w:p>
    <w:p w:rsidR="00A31A60" w:rsidRDefault="00A31A60" w:rsidP="00A31A60"/>
    <w:p w:rsidR="00A31A60" w:rsidRPr="00A31A60" w:rsidRDefault="00A31A60" w:rsidP="00A31A60"/>
    <w:p w:rsidR="00EB3F44" w:rsidRDefault="00F41356" w:rsidP="00EB3F44">
      <w:pPr>
        <w:keepNext/>
        <w:spacing w:after="0"/>
      </w:pPr>
      <w:r>
        <w:rPr>
          <w:noProof/>
        </w:rPr>
        <w:drawing>
          <wp:inline distT="0" distB="0" distL="0" distR="0">
            <wp:extent cx="6728347" cy="3578851"/>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se12force.PNG"/>
                    <pic:cNvPicPr/>
                  </pic:nvPicPr>
                  <pic:blipFill rotWithShape="1">
                    <a:blip r:embed="rId108">
                      <a:extLst>
                        <a:ext uri="{28A0092B-C50C-407E-A947-70E740481C1C}">
                          <a14:useLocalDpi xmlns:a14="http://schemas.microsoft.com/office/drawing/2010/main" val="0"/>
                        </a:ext>
                      </a:extLst>
                    </a:blip>
                    <a:srcRect l="2028"/>
                    <a:stretch/>
                  </pic:blipFill>
                  <pic:spPr bwMode="auto">
                    <a:xfrm>
                      <a:off x="0" y="0"/>
                      <a:ext cx="6756564" cy="3593860"/>
                    </a:xfrm>
                    <a:prstGeom prst="rect">
                      <a:avLst/>
                    </a:prstGeom>
                    <a:ln>
                      <a:noFill/>
                    </a:ln>
                    <a:extLst>
                      <a:ext uri="{53640926-AAD7-44D8-BBD7-CCE9431645EC}">
                        <a14:shadowObscured xmlns:a14="http://schemas.microsoft.com/office/drawing/2010/main"/>
                      </a:ext>
                    </a:extLst>
                  </pic:spPr>
                </pic:pic>
              </a:graphicData>
            </a:graphic>
          </wp:inline>
        </w:drawing>
      </w:r>
    </w:p>
    <w:p w:rsidR="00EB3F44" w:rsidRDefault="00EB3F44" w:rsidP="00EB3F44">
      <w:pPr>
        <w:pStyle w:val="Title"/>
      </w:pPr>
      <w:bookmarkStart w:id="274" w:name="_Toc485654418"/>
      <w:r>
        <w:t xml:space="preserve">Figure </w:t>
      </w:r>
      <w:fldSimple w:instr=" SEQ Figure \* ARABIC ">
        <w:r w:rsidR="00F41606">
          <w:rPr>
            <w:noProof/>
          </w:rPr>
          <w:t>93</w:t>
        </w:r>
      </w:fldSimple>
      <w:r w:rsidRPr="00EB3F44">
        <w:t>: Forces in GCS for case</w:t>
      </w:r>
      <w:r>
        <w:t xml:space="preserve"> 12</w:t>
      </w:r>
      <w:bookmarkEnd w:id="274"/>
    </w:p>
    <w:p w:rsidR="00EB3F44" w:rsidRDefault="00F41356" w:rsidP="00EB3F44">
      <w:pPr>
        <w:keepNext/>
        <w:spacing w:after="0"/>
      </w:pPr>
      <w:r>
        <w:rPr>
          <w:noProof/>
        </w:rPr>
        <w:lastRenderedPageBreak/>
        <w:drawing>
          <wp:inline distT="0" distB="0" distL="0" distR="0">
            <wp:extent cx="6455391" cy="3414774"/>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ase12torque.PNG"/>
                    <pic:cNvPicPr/>
                  </pic:nvPicPr>
                  <pic:blipFill rotWithShape="1">
                    <a:blip r:embed="rId109">
                      <a:extLst>
                        <a:ext uri="{28A0092B-C50C-407E-A947-70E740481C1C}">
                          <a14:useLocalDpi xmlns:a14="http://schemas.microsoft.com/office/drawing/2010/main" val="0"/>
                        </a:ext>
                      </a:extLst>
                    </a:blip>
                    <a:srcRect l="2133"/>
                    <a:stretch/>
                  </pic:blipFill>
                  <pic:spPr bwMode="auto">
                    <a:xfrm>
                      <a:off x="0" y="0"/>
                      <a:ext cx="6497558" cy="3437079"/>
                    </a:xfrm>
                    <a:prstGeom prst="rect">
                      <a:avLst/>
                    </a:prstGeom>
                    <a:ln>
                      <a:noFill/>
                    </a:ln>
                    <a:extLst>
                      <a:ext uri="{53640926-AAD7-44D8-BBD7-CCE9431645EC}">
                        <a14:shadowObscured xmlns:a14="http://schemas.microsoft.com/office/drawing/2010/main"/>
                      </a:ext>
                    </a:extLst>
                  </pic:spPr>
                </pic:pic>
              </a:graphicData>
            </a:graphic>
          </wp:inline>
        </w:drawing>
      </w:r>
    </w:p>
    <w:p w:rsidR="00F41356" w:rsidRPr="00ED651F" w:rsidRDefault="00EB3F44" w:rsidP="00A31A60">
      <w:pPr>
        <w:pStyle w:val="Title"/>
      </w:pPr>
      <w:bookmarkStart w:id="275" w:name="_Toc485654419"/>
      <w:r>
        <w:t xml:space="preserve">Figure </w:t>
      </w:r>
      <w:fldSimple w:instr=" SEQ Figure \* ARABIC ">
        <w:r w:rsidR="00F41606">
          <w:rPr>
            <w:noProof/>
          </w:rPr>
          <w:t>94</w:t>
        </w:r>
      </w:fldSimple>
      <w:r w:rsidRPr="00EB3F44">
        <w:t>: Torque in TCS for case</w:t>
      </w:r>
      <w:r>
        <w:t xml:space="preserve"> 12</w:t>
      </w:r>
      <w:bookmarkEnd w:id="275"/>
    </w:p>
    <w:p w:rsidR="00BB248D" w:rsidRDefault="00622A8D" w:rsidP="00BB248D">
      <w:pPr>
        <w:pStyle w:val="Heading3"/>
        <w:numPr>
          <w:ilvl w:val="2"/>
          <w:numId w:val="11"/>
        </w:numPr>
        <w:ind w:left="810" w:hanging="738"/>
        <w:rPr>
          <w:rStyle w:val="Heading3Char"/>
          <w:b/>
          <w:bCs/>
        </w:rPr>
      </w:pPr>
      <w:bookmarkStart w:id="276" w:name="_Toc485667763"/>
      <w:r>
        <w:rPr>
          <w:rStyle w:val="Heading3Char"/>
          <w:b/>
          <w:bCs/>
        </w:rPr>
        <w:t>Case 13</w:t>
      </w:r>
      <w:r w:rsidR="00BB248D" w:rsidRPr="00B365D7">
        <w:rPr>
          <w:rStyle w:val="Heading3Char"/>
          <w:b/>
          <w:bCs/>
        </w:rPr>
        <w:t>: Surface</w:t>
      </w:r>
      <w:r w:rsidR="00BB248D">
        <w:rPr>
          <w:rStyle w:val="Heading3Char"/>
          <w:b/>
          <w:bCs/>
        </w:rPr>
        <w:t xml:space="preserve"> → Corner</w:t>
      </w:r>
      <w:bookmarkEnd w:id="276"/>
    </w:p>
    <w:p w:rsidR="00572D84" w:rsidRDefault="00572D84" w:rsidP="00572D84">
      <w:pPr>
        <w:pStyle w:val="NoSpacing"/>
        <w:ind w:firstLine="0"/>
        <w:rPr>
          <w:rFonts w:eastAsiaTheme="minorEastAsia"/>
          <w:i/>
        </w:rPr>
      </w:pPr>
      <w:r>
        <w:t xml:space="preserve">Input parameters: </w:t>
      </w:r>
      <w:r w:rsidRPr="00E50690">
        <w:rPr>
          <w:i/>
        </w:rPr>
        <w:t xml:space="preserve">Depth of cut = </w:t>
      </w:r>
      <w:r>
        <w:rPr>
          <w:i/>
        </w:rPr>
        <w:t>5</w:t>
      </w:r>
      <w:r w:rsidRPr="00E50690">
        <w:rPr>
          <w:i/>
        </w:rPr>
        <w:t xml:space="preserve"> mm; Table feed = </w:t>
      </w:r>
      <w:r>
        <w:rPr>
          <w:i/>
        </w:rPr>
        <w:t>100 mm/sec; D = 20 mm</w:t>
      </w:r>
      <w:r>
        <w:rPr>
          <w:rFonts w:eastAsiaTheme="minorEastAsia"/>
          <w:i/>
        </w:rPr>
        <w:t xml:space="preserve">; h = 20 mm,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surface</m:t>
            </m:r>
          </m:sub>
        </m:sSub>
      </m:oMath>
      <w:r>
        <w:rPr>
          <w:rFonts w:eastAsiaTheme="minorEastAsia"/>
          <w:i/>
        </w:rPr>
        <w:t xml:space="preserve">= 5 mm,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surface</m:t>
            </m:r>
          </m:sub>
        </m:sSub>
      </m:oMath>
      <w:r>
        <w:rPr>
          <w:rFonts w:eastAsiaTheme="minorEastAsia"/>
          <w:i/>
        </w:rPr>
        <w:t xml:space="preserve">= 5 mm; </w:t>
      </w:r>
      <m:oMath>
        <m:r>
          <w:rPr>
            <w:rFonts w:ascii="Cambria Math" w:eastAsiaTheme="minorEastAsia" w:hAnsi="Cambria Math"/>
          </w:rPr>
          <m:t>α</m:t>
        </m:r>
      </m:oMath>
      <w:r>
        <w:rPr>
          <w:rFonts w:eastAsiaTheme="minorEastAsia"/>
          <w:i/>
        </w:rPr>
        <w:t xml:space="preserve"> = 30</w:t>
      </w:r>
      <w:r w:rsidRPr="00572D84">
        <w:rPr>
          <w:rFonts w:eastAsiaTheme="minorEastAsia"/>
          <w:i/>
          <w:vertAlign w:val="superscript"/>
        </w:rPr>
        <w:t>0</w:t>
      </w:r>
      <w:r>
        <w:rPr>
          <w:rFonts w:eastAsiaTheme="minorEastAsia"/>
          <w:i/>
        </w:rPr>
        <w:t xml:space="preserve">; </w:t>
      </w:r>
      <m:oMath>
        <m:r>
          <w:rPr>
            <w:rFonts w:ascii="Cambria Math" w:eastAsiaTheme="minorEastAsia" w:hAnsi="Cambria Math"/>
          </w:rPr>
          <m:t>β</m:t>
        </m:r>
      </m:oMath>
      <w:r>
        <w:rPr>
          <w:rFonts w:eastAsiaTheme="minorEastAsia"/>
          <w:i/>
        </w:rPr>
        <w:t>= 45</w:t>
      </w:r>
      <w:r w:rsidRPr="00572D84">
        <w:rPr>
          <w:rFonts w:eastAsiaTheme="minorEastAsia"/>
          <w:i/>
          <w:vertAlign w:val="superscript"/>
        </w:rPr>
        <w:t>0</w:t>
      </w:r>
      <w:r>
        <w:rPr>
          <w:rFonts w:eastAsiaTheme="minorEastAsia"/>
          <w:i/>
        </w:rPr>
        <w:t>; distance traveled by tool (simulation)</w:t>
      </w:r>
      <w:r w:rsidR="000E32E3">
        <w:rPr>
          <w:rFonts w:eastAsiaTheme="minorEastAsia"/>
          <w:i/>
        </w:rPr>
        <w:t xml:space="preserve"> </w:t>
      </w:r>
      <w:r>
        <w:rPr>
          <w:rFonts w:eastAsiaTheme="minorEastAsia"/>
          <w:i/>
        </w:rPr>
        <w:t>= 10 mm</w:t>
      </w:r>
    </w:p>
    <w:p w:rsidR="00572D84" w:rsidRDefault="00572D84" w:rsidP="00572D84">
      <w:pPr>
        <w:pStyle w:val="NoSpacing"/>
        <w:spacing w:after="0"/>
        <w:ind w:firstLine="0"/>
        <w:jc w:val="center"/>
        <w:rPr>
          <w:rFonts w:eastAsiaTheme="minorEastAsia"/>
          <w:i/>
        </w:rPr>
      </w:pPr>
      <w:r>
        <w:rPr>
          <w:noProof/>
        </w:rPr>
        <w:drawing>
          <wp:inline distT="0" distB="0" distL="0" distR="0" wp14:anchorId="4F4D8777" wp14:editId="6C52BE90">
            <wp:extent cx="4488789" cy="2838202"/>
            <wp:effectExtent l="0" t="0" r="762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se13engagement1.png"/>
                    <pic:cNvPicPr/>
                  </pic:nvPicPr>
                  <pic:blipFill rotWithShape="1">
                    <a:blip r:embed="rId110">
                      <a:extLst>
                        <a:ext uri="{28A0092B-C50C-407E-A947-70E740481C1C}">
                          <a14:useLocalDpi xmlns:a14="http://schemas.microsoft.com/office/drawing/2010/main" val="0"/>
                        </a:ext>
                      </a:extLst>
                    </a:blip>
                    <a:srcRect b="3318"/>
                    <a:stretch/>
                  </pic:blipFill>
                  <pic:spPr bwMode="auto">
                    <a:xfrm>
                      <a:off x="0" y="0"/>
                      <a:ext cx="4508091" cy="2850406"/>
                    </a:xfrm>
                    <a:prstGeom prst="rect">
                      <a:avLst/>
                    </a:prstGeom>
                    <a:ln>
                      <a:noFill/>
                    </a:ln>
                    <a:extLst>
                      <a:ext uri="{53640926-AAD7-44D8-BBD7-CCE9431645EC}">
                        <a14:shadowObscured xmlns:a14="http://schemas.microsoft.com/office/drawing/2010/main"/>
                      </a:ext>
                    </a:extLst>
                  </pic:spPr>
                </pic:pic>
              </a:graphicData>
            </a:graphic>
          </wp:inline>
        </w:drawing>
      </w:r>
    </w:p>
    <w:p w:rsidR="00572D84" w:rsidRDefault="00572D84" w:rsidP="00572D84">
      <w:pPr>
        <w:pStyle w:val="Title"/>
        <w:numPr>
          <w:ilvl w:val="0"/>
          <w:numId w:val="47"/>
        </w:numPr>
        <w:spacing w:after="0"/>
      </w:pPr>
      <w:r>
        <w:t xml:space="preserve">Distance travelled by tool = 0 mm          (b) Distance travelled by tool = 3.5 mm </w:t>
      </w:r>
    </w:p>
    <w:p w:rsidR="00572D84" w:rsidRDefault="00572D84" w:rsidP="00572D84">
      <w:pPr>
        <w:keepNext/>
        <w:jc w:val="center"/>
      </w:pPr>
      <w:r>
        <w:rPr>
          <w:noProof/>
        </w:rPr>
        <w:lastRenderedPageBreak/>
        <w:drawing>
          <wp:inline distT="0" distB="0" distL="0" distR="0" wp14:anchorId="66367AC0" wp14:editId="53101554">
            <wp:extent cx="4465122" cy="261487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se13engagement2.png"/>
                    <pic:cNvPicPr/>
                  </pic:nvPicPr>
                  <pic:blipFill>
                    <a:blip r:embed="rId111">
                      <a:extLst>
                        <a:ext uri="{28A0092B-C50C-407E-A947-70E740481C1C}">
                          <a14:useLocalDpi xmlns:a14="http://schemas.microsoft.com/office/drawing/2010/main" val="0"/>
                        </a:ext>
                      </a:extLst>
                    </a:blip>
                    <a:stretch>
                      <a:fillRect/>
                    </a:stretch>
                  </pic:blipFill>
                  <pic:spPr>
                    <a:xfrm>
                      <a:off x="0" y="0"/>
                      <a:ext cx="4483269" cy="2625498"/>
                    </a:xfrm>
                    <a:prstGeom prst="rect">
                      <a:avLst/>
                    </a:prstGeom>
                  </pic:spPr>
                </pic:pic>
              </a:graphicData>
            </a:graphic>
          </wp:inline>
        </w:drawing>
      </w:r>
    </w:p>
    <w:p w:rsidR="00572D84" w:rsidRDefault="00572D84" w:rsidP="00572D84">
      <w:pPr>
        <w:pStyle w:val="Title"/>
        <w:spacing w:after="0"/>
        <w:ind w:left="360"/>
      </w:pPr>
      <w:r w:rsidRPr="00572D84">
        <w:rPr>
          <w:i w:val="0"/>
        </w:rPr>
        <w:t>(c</w:t>
      </w:r>
      <w:r>
        <w:t xml:space="preserve">) Distance travelled by tool = 7 mm          (d) Distance travelled by tool = 10 mm </w:t>
      </w:r>
    </w:p>
    <w:p w:rsidR="00572D84" w:rsidRPr="00572D84" w:rsidRDefault="00572D84" w:rsidP="00572D84">
      <w:pPr>
        <w:pStyle w:val="Title"/>
      </w:pPr>
      <w:bookmarkStart w:id="277" w:name="_Toc485654420"/>
      <w:r>
        <w:t xml:space="preserve">Figure </w:t>
      </w:r>
      <w:fldSimple w:instr=" SEQ Figure \* ARABIC ">
        <w:r w:rsidR="00F41606">
          <w:rPr>
            <w:noProof/>
          </w:rPr>
          <w:t>95</w:t>
        </w:r>
      </w:fldSimple>
      <w:r>
        <w:t>;</w:t>
      </w:r>
      <w:r w:rsidRPr="00572D84">
        <w:t xml:space="preserve"> </w:t>
      </w:r>
      <w:r>
        <w:t>Engagement zone at different instances for case 13</w:t>
      </w:r>
      <w:bookmarkEnd w:id="277"/>
    </w:p>
    <w:p w:rsidR="00572D84" w:rsidRDefault="00572D84" w:rsidP="00572D84">
      <w:pPr>
        <w:pStyle w:val="NoSpacing"/>
        <w:ind w:firstLine="0"/>
        <w:jc w:val="center"/>
        <w:rPr>
          <w:rFonts w:eastAsiaTheme="minorEastAsia"/>
          <w:i/>
        </w:rPr>
      </w:pPr>
    </w:p>
    <w:p w:rsidR="00572D84" w:rsidRDefault="00C4154A" w:rsidP="00572D84">
      <w:pPr>
        <w:pStyle w:val="Title"/>
        <w:spacing w:after="0"/>
      </w:pPr>
      <w:r>
        <w:rPr>
          <w:noProof/>
        </w:rPr>
        <w:drawing>
          <wp:inline distT="0" distB="0" distL="0" distR="0">
            <wp:extent cx="6780810" cy="3554523"/>
            <wp:effectExtent l="0" t="0" r="127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se13force.PNG"/>
                    <pic:cNvPicPr/>
                  </pic:nvPicPr>
                  <pic:blipFill>
                    <a:blip r:embed="rId112">
                      <a:extLst>
                        <a:ext uri="{28A0092B-C50C-407E-A947-70E740481C1C}">
                          <a14:useLocalDpi xmlns:a14="http://schemas.microsoft.com/office/drawing/2010/main" val="0"/>
                        </a:ext>
                      </a:extLst>
                    </a:blip>
                    <a:stretch>
                      <a:fillRect/>
                    </a:stretch>
                  </pic:blipFill>
                  <pic:spPr>
                    <a:xfrm>
                      <a:off x="0" y="0"/>
                      <a:ext cx="6799692" cy="3564421"/>
                    </a:xfrm>
                    <a:prstGeom prst="rect">
                      <a:avLst/>
                    </a:prstGeom>
                  </pic:spPr>
                </pic:pic>
              </a:graphicData>
            </a:graphic>
          </wp:inline>
        </w:drawing>
      </w:r>
    </w:p>
    <w:p w:rsidR="00572D84" w:rsidRDefault="00572D84" w:rsidP="00572D84">
      <w:pPr>
        <w:pStyle w:val="Title"/>
      </w:pPr>
      <w:bookmarkStart w:id="278" w:name="_Toc485654421"/>
      <w:r>
        <w:t xml:space="preserve">Figure </w:t>
      </w:r>
      <w:fldSimple w:instr=" SEQ Figure \* ARABIC ">
        <w:r w:rsidR="00F41606">
          <w:rPr>
            <w:noProof/>
          </w:rPr>
          <w:t>96</w:t>
        </w:r>
      </w:fldSimple>
      <w:r>
        <w:t>: Forces in GCS for case</w:t>
      </w:r>
      <w:r w:rsidR="004E2EBE">
        <w:t xml:space="preserve"> 13</w:t>
      </w:r>
      <w:bookmarkEnd w:id="278"/>
    </w:p>
    <w:p w:rsidR="00572D84" w:rsidRDefault="00C4154A" w:rsidP="00572D84">
      <w:pPr>
        <w:keepNext/>
        <w:spacing w:after="0"/>
      </w:pPr>
      <w:r>
        <w:rPr>
          <w:noProof/>
        </w:rPr>
        <w:lastRenderedPageBreak/>
        <w:drawing>
          <wp:inline distT="0" distB="0" distL="0" distR="0">
            <wp:extent cx="6400800" cy="331791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se13torque.PNG"/>
                    <pic:cNvPicPr/>
                  </pic:nvPicPr>
                  <pic:blipFill>
                    <a:blip r:embed="rId113">
                      <a:extLst>
                        <a:ext uri="{28A0092B-C50C-407E-A947-70E740481C1C}">
                          <a14:useLocalDpi xmlns:a14="http://schemas.microsoft.com/office/drawing/2010/main" val="0"/>
                        </a:ext>
                      </a:extLst>
                    </a:blip>
                    <a:stretch>
                      <a:fillRect/>
                    </a:stretch>
                  </pic:blipFill>
                  <pic:spPr>
                    <a:xfrm>
                      <a:off x="0" y="0"/>
                      <a:ext cx="6415990" cy="3325788"/>
                    </a:xfrm>
                    <a:prstGeom prst="rect">
                      <a:avLst/>
                    </a:prstGeom>
                  </pic:spPr>
                </pic:pic>
              </a:graphicData>
            </a:graphic>
          </wp:inline>
        </w:drawing>
      </w:r>
    </w:p>
    <w:p w:rsidR="00C4154A" w:rsidRPr="00ED651F" w:rsidRDefault="00572D84" w:rsidP="00572D84">
      <w:pPr>
        <w:pStyle w:val="Title"/>
      </w:pPr>
      <w:bookmarkStart w:id="279" w:name="_Toc485654422"/>
      <w:r>
        <w:t xml:space="preserve">Figure </w:t>
      </w:r>
      <w:fldSimple w:instr=" SEQ Figure \* ARABIC ">
        <w:r w:rsidR="00F41606">
          <w:rPr>
            <w:noProof/>
          </w:rPr>
          <w:t>97</w:t>
        </w:r>
      </w:fldSimple>
      <w:r w:rsidRPr="00572D84">
        <w:t>: Torque in TCS for case</w:t>
      </w:r>
      <w:r>
        <w:t xml:space="preserve"> 13</w:t>
      </w:r>
      <w:bookmarkEnd w:id="279"/>
    </w:p>
    <w:p w:rsidR="00BB248D" w:rsidRDefault="00622A8D" w:rsidP="00BB248D">
      <w:pPr>
        <w:pStyle w:val="Heading3"/>
        <w:numPr>
          <w:ilvl w:val="2"/>
          <w:numId w:val="11"/>
        </w:numPr>
        <w:ind w:left="810" w:hanging="738"/>
        <w:rPr>
          <w:rStyle w:val="Heading3Char"/>
          <w:b/>
          <w:bCs/>
        </w:rPr>
      </w:pPr>
      <w:bookmarkStart w:id="280" w:name="_Toc485667764"/>
      <w:r>
        <w:rPr>
          <w:rStyle w:val="Heading3Char"/>
          <w:b/>
          <w:bCs/>
        </w:rPr>
        <w:t>Case 14</w:t>
      </w:r>
      <w:r w:rsidR="00BB248D" w:rsidRPr="00B365D7">
        <w:rPr>
          <w:rStyle w:val="Heading3Char"/>
          <w:b/>
          <w:bCs/>
        </w:rPr>
        <w:t>: Surface</w:t>
      </w:r>
      <w:r w:rsidR="00BB248D">
        <w:rPr>
          <w:rStyle w:val="Heading3Char"/>
          <w:b/>
          <w:bCs/>
        </w:rPr>
        <w:t xml:space="preserve"> → Custom Surface</w:t>
      </w:r>
      <w:bookmarkEnd w:id="280"/>
    </w:p>
    <w:p w:rsidR="000E32E3" w:rsidRDefault="000E32E3" w:rsidP="000E32E3">
      <w:pPr>
        <w:pStyle w:val="NoSpacing"/>
        <w:ind w:firstLine="0"/>
        <w:rPr>
          <w:rFonts w:eastAsiaTheme="minorEastAsia"/>
          <w:i/>
        </w:rPr>
      </w:pPr>
      <w:r>
        <w:t xml:space="preserve">Input parameters: </w:t>
      </w:r>
      <w:r w:rsidRPr="00E50690">
        <w:rPr>
          <w:i/>
        </w:rPr>
        <w:t xml:space="preserve">Depth of cut = </w:t>
      </w:r>
      <w:r>
        <w:rPr>
          <w:i/>
        </w:rPr>
        <w:t>5</w:t>
      </w:r>
      <w:r w:rsidRPr="00E50690">
        <w:rPr>
          <w:i/>
        </w:rPr>
        <w:t xml:space="preserve"> mm; Table feed = </w:t>
      </w:r>
      <w:r>
        <w:rPr>
          <w:i/>
        </w:rPr>
        <w:t>100 mm/sec; D = 20 mm</w:t>
      </w:r>
      <w:r>
        <w:rPr>
          <w:rFonts w:eastAsiaTheme="minorEastAsia"/>
          <w:i/>
        </w:rPr>
        <w:t xml:space="preserve">; h = 20 mm,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surface</m:t>
            </m:r>
          </m:sub>
        </m:sSub>
      </m:oMath>
      <w:r>
        <w:rPr>
          <w:rFonts w:eastAsiaTheme="minorEastAsia"/>
          <w:i/>
        </w:rPr>
        <w:t xml:space="preserve">= 5 mm,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surface</m:t>
            </m:r>
          </m:sub>
        </m:sSub>
      </m:oMath>
      <w:r>
        <w:rPr>
          <w:rFonts w:eastAsiaTheme="minorEastAsia"/>
          <w:i/>
        </w:rPr>
        <w:t>= - 5 mm; simulation is done for 1 revolution of tool</w:t>
      </w:r>
    </w:p>
    <w:p w:rsidR="000E32E3" w:rsidRDefault="000E32E3" w:rsidP="000E32E3">
      <w:pPr>
        <w:pStyle w:val="NoSpacing"/>
        <w:keepNext/>
        <w:spacing w:after="0"/>
        <w:ind w:firstLine="0"/>
      </w:pPr>
      <w:r>
        <w:rPr>
          <w:noProof/>
        </w:rPr>
        <w:drawing>
          <wp:inline distT="0" distB="0" distL="0" distR="0" wp14:anchorId="058F618D" wp14:editId="689E19A3">
            <wp:extent cx="5951826" cy="307074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se14Surface.PNG"/>
                    <pic:cNvPicPr/>
                  </pic:nvPicPr>
                  <pic:blipFill>
                    <a:blip r:embed="rId114">
                      <a:extLst>
                        <a:ext uri="{28A0092B-C50C-407E-A947-70E740481C1C}">
                          <a14:useLocalDpi xmlns:a14="http://schemas.microsoft.com/office/drawing/2010/main" val="0"/>
                        </a:ext>
                      </a:extLst>
                    </a:blip>
                    <a:stretch>
                      <a:fillRect/>
                    </a:stretch>
                  </pic:blipFill>
                  <pic:spPr>
                    <a:xfrm>
                      <a:off x="0" y="0"/>
                      <a:ext cx="5961036" cy="3075498"/>
                    </a:xfrm>
                    <a:prstGeom prst="rect">
                      <a:avLst/>
                    </a:prstGeom>
                  </pic:spPr>
                </pic:pic>
              </a:graphicData>
            </a:graphic>
          </wp:inline>
        </w:drawing>
      </w:r>
    </w:p>
    <w:p w:rsidR="000E32E3" w:rsidRDefault="000E32E3" w:rsidP="000E32E3">
      <w:pPr>
        <w:pStyle w:val="Title"/>
      </w:pPr>
      <w:bookmarkStart w:id="281" w:name="_Toc485654423"/>
      <w:r>
        <w:t xml:space="preserve">Figure </w:t>
      </w:r>
      <w:fldSimple w:instr=" SEQ Figure \* ARABIC ">
        <w:r w:rsidR="00F41606">
          <w:rPr>
            <w:noProof/>
          </w:rPr>
          <w:t>98</w:t>
        </w:r>
      </w:fldSimple>
      <w:r>
        <w:t>: Custom surface as a function of piecewise linear functions</w:t>
      </w:r>
      <w:bookmarkEnd w:id="281"/>
      <w:r>
        <w:t xml:space="preserve"> </w:t>
      </w:r>
    </w:p>
    <w:p w:rsidR="000E32E3" w:rsidRDefault="000E32E3" w:rsidP="000E32E3"/>
    <w:p w:rsidR="000E32E3" w:rsidRPr="000E32E3" w:rsidRDefault="000E32E3" w:rsidP="000E32E3"/>
    <w:p w:rsidR="000E32E3" w:rsidRDefault="000E32E3" w:rsidP="000E32E3">
      <w:pPr>
        <w:pStyle w:val="NoSpacing"/>
        <w:keepNext/>
        <w:ind w:firstLine="0"/>
        <w:jc w:val="center"/>
      </w:pPr>
      <w:r>
        <w:rPr>
          <w:noProof/>
        </w:rPr>
        <w:drawing>
          <wp:inline distT="0" distB="0" distL="0" distR="0" wp14:anchorId="1FBFD70F" wp14:editId="1DAA2F58">
            <wp:extent cx="5691117" cy="2901096"/>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se14engagement.png"/>
                    <pic:cNvPicPr/>
                  </pic:nvPicPr>
                  <pic:blipFill>
                    <a:blip r:embed="rId115">
                      <a:extLst>
                        <a:ext uri="{28A0092B-C50C-407E-A947-70E740481C1C}">
                          <a14:useLocalDpi xmlns:a14="http://schemas.microsoft.com/office/drawing/2010/main" val="0"/>
                        </a:ext>
                      </a:extLst>
                    </a:blip>
                    <a:stretch>
                      <a:fillRect/>
                    </a:stretch>
                  </pic:blipFill>
                  <pic:spPr>
                    <a:xfrm>
                      <a:off x="0" y="0"/>
                      <a:ext cx="5725740" cy="2918746"/>
                    </a:xfrm>
                    <a:prstGeom prst="rect">
                      <a:avLst/>
                    </a:prstGeom>
                  </pic:spPr>
                </pic:pic>
              </a:graphicData>
            </a:graphic>
          </wp:inline>
        </w:drawing>
      </w:r>
    </w:p>
    <w:p w:rsidR="000E32E3" w:rsidRDefault="000E32E3" w:rsidP="000E32E3">
      <w:pPr>
        <w:pStyle w:val="Title"/>
      </w:pPr>
      <w:bookmarkStart w:id="282" w:name="_Toc485654424"/>
      <w:r>
        <w:t xml:space="preserve">Figure </w:t>
      </w:r>
      <w:fldSimple w:instr=" SEQ Figure \* ARABIC ">
        <w:r w:rsidR="00F41606">
          <w:rPr>
            <w:noProof/>
          </w:rPr>
          <w:t>99</w:t>
        </w:r>
      </w:fldSimple>
      <w:r>
        <w:t>;</w:t>
      </w:r>
      <w:r w:rsidRPr="000E32E3">
        <w:t xml:space="preserve"> </w:t>
      </w:r>
      <w:r w:rsidRPr="002466BF">
        <w:t>Engagement region for case</w:t>
      </w:r>
      <w:r>
        <w:t xml:space="preserve"> 14 (a) front view (b) top view</w:t>
      </w:r>
      <w:bookmarkEnd w:id="282"/>
    </w:p>
    <w:p w:rsidR="000E32E3" w:rsidRPr="000E32E3" w:rsidRDefault="000E32E3" w:rsidP="000E32E3"/>
    <w:p w:rsidR="000E32E3" w:rsidRDefault="000E32E3" w:rsidP="000E32E3">
      <w:pPr>
        <w:pStyle w:val="Caption"/>
        <w:jc w:val="center"/>
        <w:rPr>
          <w:rFonts w:eastAsiaTheme="minorEastAsia"/>
          <w:i w:val="0"/>
        </w:rPr>
      </w:pPr>
    </w:p>
    <w:p w:rsidR="000E32E3" w:rsidRDefault="00C4154A" w:rsidP="000E32E3">
      <w:pPr>
        <w:pStyle w:val="NoSpacing"/>
        <w:keepNext/>
      </w:pPr>
      <w:r>
        <w:rPr>
          <w:noProof/>
        </w:rPr>
        <w:drawing>
          <wp:inline distT="0" distB="0" distL="0" distR="0">
            <wp:extent cx="6441744" cy="3427693"/>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se14force.PNG"/>
                    <pic:cNvPicPr/>
                  </pic:nvPicPr>
                  <pic:blipFill rotWithShape="1">
                    <a:blip r:embed="rId116">
                      <a:extLst>
                        <a:ext uri="{28A0092B-C50C-407E-A947-70E740481C1C}">
                          <a14:useLocalDpi xmlns:a14="http://schemas.microsoft.com/office/drawing/2010/main" val="0"/>
                        </a:ext>
                      </a:extLst>
                    </a:blip>
                    <a:srcRect l="1070"/>
                    <a:stretch/>
                  </pic:blipFill>
                  <pic:spPr bwMode="auto">
                    <a:xfrm>
                      <a:off x="0" y="0"/>
                      <a:ext cx="6461734" cy="3438330"/>
                    </a:xfrm>
                    <a:prstGeom prst="rect">
                      <a:avLst/>
                    </a:prstGeom>
                    <a:ln>
                      <a:noFill/>
                    </a:ln>
                    <a:extLst>
                      <a:ext uri="{53640926-AAD7-44D8-BBD7-CCE9431645EC}">
                        <a14:shadowObscured xmlns:a14="http://schemas.microsoft.com/office/drawing/2010/main"/>
                      </a:ext>
                    </a:extLst>
                  </pic:spPr>
                </pic:pic>
              </a:graphicData>
            </a:graphic>
          </wp:inline>
        </w:drawing>
      </w:r>
    </w:p>
    <w:p w:rsidR="000E32E3" w:rsidRDefault="000E32E3" w:rsidP="000E32E3">
      <w:pPr>
        <w:pStyle w:val="Title"/>
      </w:pPr>
      <w:bookmarkStart w:id="283" w:name="_Toc485654425"/>
      <w:r>
        <w:t xml:space="preserve">Figure </w:t>
      </w:r>
      <w:fldSimple w:instr=" SEQ Figure \* ARABIC ">
        <w:r w:rsidR="00F41606">
          <w:rPr>
            <w:noProof/>
          </w:rPr>
          <w:t>100</w:t>
        </w:r>
      </w:fldSimple>
      <w:r w:rsidRPr="000E32E3">
        <w:t>: Forces in GCS for case</w:t>
      </w:r>
      <w:r>
        <w:t xml:space="preserve"> 14</w:t>
      </w:r>
      <w:bookmarkEnd w:id="283"/>
    </w:p>
    <w:p w:rsidR="000E32E3" w:rsidRDefault="00C4154A" w:rsidP="000E32E3">
      <w:pPr>
        <w:pStyle w:val="NoSpacing"/>
        <w:keepNext/>
        <w:spacing w:after="0"/>
      </w:pPr>
      <w:r>
        <w:rPr>
          <w:noProof/>
        </w:rPr>
        <w:lastRenderedPageBreak/>
        <w:drawing>
          <wp:inline distT="0" distB="0" distL="0" distR="0">
            <wp:extent cx="6045958" cy="3199033"/>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se14torque.PNG"/>
                    <pic:cNvPicPr/>
                  </pic:nvPicPr>
                  <pic:blipFill rotWithShape="1">
                    <a:blip r:embed="rId117">
                      <a:extLst>
                        <a:ext uri="{28A0092B-C50C-407E-A947-70E740481C1C}">
                          <a14:useLocalDpi xmlns:a14="http://schemas.microsoft.com/office/drawing/2010/main" val="0"/>
                        </a:ext>
                      </a:extLst>
                    </a:blip>
                    <a:srcRect l="3555"/>
                    <a:stretch/>
                  </pic:blipFill>
                  <pic:spPr bwMode="auto">
                    <a:xfrm>
                      <a:off x="0" y="0"/>
                      <a:ext cx="6061010" cy="3206997"/>
                    </a:xfrm>
                    <a:prstGeom prst="rect">
                      <a:avLst/>
                    </a:prstGeom>
                    <a:ln>
                      <a:noFill/>
                    </a:ln>
                    <a:extLst>
                      <a:ext uri="{53640926-AAD7-44D8-BBD7-CCE9431645EC}">
                        <a14:shadowObscured xmlns:a14="http://schemas.microsoft.com/office/drawing/2010/main"/>
                      </a:ext>
                    </a:extLst>
                  </pic:spPr>
                </pic:pic>
              </a:graphicData>
            </a:graphic>
          </wp:inline>
        </w:drawing>
      </w:r>
    </w:p>
    <w:p w:rsidR="00C4154A" w:rsidRPr="00EA47BB" w:rsidRDefault="000E32E3" w:rsidP="000E32E3">
      <w:pPr>
        <w:pStyle w:val="Title"/>
      </w:pPr>
      <w:bookmarkStart w:id="284" w:name="_Toc485654426"/>
      <w:r>
        <w:t xml:space="preserve">Figure </w:t>
      </w:r>
      <w:fldSimple w:instr=" SEQ Figure \* ARABIC ">
        <w:r w:rsidR="00F41606">
          <w:rPr>
            <w:noProof/>
          </w:rPr>
          <w:t>101</w:t>
        </w:r>
      </w:fldSimple>
      <w:r w:rsidRPr="000E32E3">
        <w:t>: Torque in TCS for case</w:t>
      </w:r>
      <w:r w:rsidR="004E2EBE">
        <w:t xml:space="preserve"> 14</w:t>
      </w:r>
      <w:bookmarkEnd w:id="284"/>
    </w:p>
    <w:p w:rsidR="00BB248D" w:rsidRDefault="00622A8D" w:rsidP="00BB248D">
      <w:pPr>
        <w:pStyle w:val="Heading3"/>
        <w:numPr>
          <w:ilvl w:val="2"/>
          <w:numId w:val="11"/>
        </w:numPr>
        <w:ind w:left="810" w:hanging="738"/>
      </w:pPr>
      <w:bookmarkStart w:id="285" w:name="_Toc485667765"/>
      <w:r>
        <w:rPr>
          <w:rStyle w:val="Heading3Char"/>
          <w:b/>
          <w:bCs/>
        </w:rPr>
        <w:t>Case 15</w:t>
      </w:r>
      <w:r w:rsidR="00BB248D" w:rsidRPr="00B365D7">
        <w:rPr>
          <w:rStyle w:val="Heading3Char"/>
          <w:b/>
          <w:bCs/>
        </w:rPr>
        <w:t xml:space="preserve">: </w:t>
      </w:r>
      <w:r w:rsidR="00BB248D">
        <w:rPr>
          <w:rStyle w:val="Heading3Char"/>
          <w:b/>
          <w:bCs/>
        </w:rPr>
        <w:t>Following Cut</w:t>
      </w:r>
      <w:r w:rsidR="00CC7F9B">
        <w:rPr>
          <w:rStyle w:val="Heading3Char"/>
          <w:b/>
          <w:bCs/>
        </w:rPr>
        <w:t>, Step Over =10</w:t>
      </w:r>
      <w:r>
        <w:rPr>
          <w:rStyle w:val="Heading3Char"/>
          <w:b/>
          <w:bCs/>
        </w:rPr>
        <w:t xml:space="preserve">, </w:t>
      </w:r>
      <m:oMath>
        <m:r>
          <m:rPr>
            <m:sty m:val="bi"/>
          </m:rPr>
          <w:rPr>
            <w:rFonts w:ascii="Cambria Math" w:hAnsi="Cambria Math"/>
          </w:rPr>
          <m:t>lead=0, tilt=0</m:t>
        </m:r>
      </m:oMath>
      <w:bookmarkEnd w:id="285"/>
    </w:p>
    <w:p w:rsidR="000E32E3" w:rsidRDefault="000E32E3" w:rsidP="000E32E3">
      <w:pPr>
        <w:pStyle w:val="NoSpacing"/>
        <w:ind w:firstLine="0"/>
        <w:rPr>
          <w:rFonts w:eastAsiaTheme="minorEastAsia"/>
          <w:i/>
        </w:rPr>
      </w:pPr>
      <w:r>
        <w:t xml:space="preserve">Input parameters: </w:t>
      </w:r>
      <w:r w:rsidRPr="00E50690">
        <w:rPr>
          <w:i/>
        </w:rPr>
        <w:t xml:space="preserve">Depth of cut = </w:t>
      </w:r>
      <w:r>
        <w:rPr>
          <w:i/>
        </w:rPr>
        <w:t>10</w:t>
      </w:r>
      <w:r w:rsidRPr="00E50690">
        <w:rPr>
          <w:i/>
        </w:rPr>
        <w:t xml:space="preserve"> mm; Table feed = </w:t>
      </w:r>
      <w:r>
        <w:rPr>
          <w:i/>
        </w:rPr>
        <w:t>100 mm/sec; D = 20 mm</w:t>
      </w:r>
      <w:r>
        <w:rPr>
          <w:rFonts w:eastAsiaTheme="minorEastAsia"/>
          <w:i/>
        </w:rPr>
        <w:t xml:space="preserve">; h = 20 mm, </w:t>
      </w:r>
      <m:oMath>
        <m:r>
          <w:rPr>
            <w:rFonts w:ascii="Cambria Math" w:eastAsiaTheme="minorEastAsia" w:hAnsi="Cambria Math"/>
          </w:rPr>
          <m:t>planar surface</m:t>
        </m:r>
      </m:oMath>
      <w:r>
        <w:rPr>
          <w:rFonts w:eastAsiaTheme="minorEastAsia"/>
          <w:i/>
        </w:rPr>
        <w:t>; ball end milling tool; simulation is done for 1 revolution of tool</w:t>
      </w:r>
    </w:p>
    <w:p w:rsidR="00CC7F9B" w:rsidRDefault="000E32E3" w:rsidP="000E32E3">
      <w:pPr>
        <w:pStyle w:val="NoSpacing"/>
        <w:spacing w:after="0"/>
        <w:ind w:firstLine="0"/>
        <w:rPr>
          <w:i/>
        </w:rPr>
      </w:pPr>
      <w:r w:rsidRPr="000E32E3">
        <w:rPr>
          <w:rFonts w:eastAsiaTheme="minorEastAsia"/>
        </w:rPr>
        <w:t>Output parameter</w:t>
      </w:r>
      <w:r w:rsidRPr="000E32E3">
        <w:rPr>
          <w:rFonts w:eastAsiaTheme="minorEastAsia"/>
          <w:i/>
        </w:rPr>
        <w:t xml:space="preserve">: </w:t>
      </w:r>
      <w:r w:rsidR="00CC7F9B" w:rsidRPr="000E32E3">
        <w:rPr>
          <w:i/>
        </w:rPr>
        <w:t>Surface roughness 1.3397</w:t>
      </w:r>
      <w:r>
        <w:rPr>
          <w:i/>
        </w:rPr>
        <w:t xml:space="preserve"> mm</w:t>
      </w:r>
    </w:p>
    <w:p w:rsidR="000E32E3" w:rsidRDefault="000E32E3" w:rsidP="000E32E3">
      <w:pPr>
        <w:pStyle w:val="NoSpacing"/>
        <w:keepNext/>
        <w:spacing w:after="0"/>
        <w:ind w:firstLine="0"/>
        <w:jc w:val="center"/>
      </w:pPr>
      <w:r>
        <w:rPr>
          <w:noProof/>
        </w:rPr>
        <w:drawing>
          <wp:inline distT="0" distB="0" distL="0" distR="0" wp14:anchorId="7E58F81D" wp14:editId="3633668C">
            <wp:extent cx="5094806" cy="3325091"/>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ase15firstCutFinal.png"/>
                    <pic:cNvPicPr/>
                  </pic:nvPicPr>
                  <pic:blipFill rotWithShape="1">
                    <a:blip r:embed="rId118" cstate="print">
                      <a:extLst>
                        <a:ext uri="{28A0092B-C50C-407E-A947-70E740481C1C}">
                          <a14:useLocalDpi xmlns:a14="http://schemas.microsoft.com/office/drawing/2010/main" val="0"/>
                        </a:ext>
                      </a:extLst>
                    </a:blip>
                    <a:srcRect b="2490"/>
                    <a:stretch/>
                  </pic:blipFill>
                  <pic:spPr bwMode="auto">
                    <a:xfrm>
                      <a:off x="0" y="0"/>
                      <a:ext cx="5122422" cy="3343114"/>
                    </a:xfrm>
                    <a:prstGeom prst="rect">
                      <a:avLst/>
                    </a:prstGeom>
                    <a:ln>
                      <a:noFill/>
                    </a:ln>
                    <a:extLst>
                      <a:ext uri="{53640926-AAD7-44D8-BBD7-CCE9431645EC}">
                        <a14:shadowObscured xmlns:a14="http://schemas.microsoft.com/office/drawing/2010/main"/>
                      </a:ext>
                    </a:extLst>
                  </pic:spPr>
                </pic:pic>
              </a:graphicData>
            </a:graphic>
          </wp:inline>
        </w:drawing>
      </w:r>
    </w:p>
    <w:p w:rsidR="000E32E3" w:rsidRDefault="000E32E3" w:rsidP="000E32E3">
      <w:pPr>
        <w:pStyle w:val="Title"/>
      </w:pPr>
      <w:bookmarkStart w:id="286" w:name="_Toc485654427"/>
      <w:r>
        <w:t xml:space="preserve">Figure </w:t>
      </w:r>
      <w:fldSimple w:instr=" SEQ Figure \* ARABIC ">
        <w:r w:rsidR="00F41606">
          <w:rPr>
            <w:noProof/>
          </w:rPr>
          <w:t>102</w:t>
        </w:r>
      </w:fldSimple>
      <w:r>
        <w:t>: Engagement region for slotting</w:t>
      </w:r>
      <w:bookmarkEnd w:id="286"/>
    </w:p>
    <w:p w:rsidR="00FF538F" w:rsidRDefault="00FF538F" w:rsidP="00FF538F">
      <w:pPr>
        <w:keepNext/>
        <w:jc w:val="center"/>
      </w:pPr>
      <w:r>
        <w:rPr>
          <w:noProof/>
        </w:rPr>
        <w:lastRenderedPageBreak/>
        <w:drawing>
          <wp:inline distT="0" distB="0" distL="0" distR="0" wp14:anchorId="441F6C83" wp14:editId="0492C1B3">
            <wp:extent cx="5144635" cy="3194462"/>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se15followingCut.png"/>
                    <pic:cNvPicPr/>
                  </pic:nvPicPr>
                  <pic:blipFill rotWithShape="1">
                    <a:blip r:embed="rId119" cstate="print">
                      <a:extLst>
                        <a:ext uri="{28A0092B-C50C-407E-A947-70E740481C1C}">
                          <a14:useLocalDpi xmlns:a14="http://schemas.microsoft.com/office/drawing/2010/main" val="0"/>
                        </a:ext>
                      </a:extLst>
                    </a:blip>
                    <a:srcRect b="2977"/>
                    <a:stretch/>
                  </pic:blipFill>
                  <pic:spPr bwMode="auto">
                    <a:xfrm>
                      <a:off x="0" y="0"/>
                      <a:ext cx="5150877" cy="3198338"/>
                    </a:xfrm>
                    <a:prstGeom prst="rect">
                      <a:avLst/>
                    </a:prstGeom>
                    <a:ln>
                      <a:noFill/>
                    </a:ln>
                    <a:extLst>
                      <a:ext uri="{53640926-AAD7-44D8-BBD7-CCE9431645EC}">
                        <a14:shadowObscured xmlns:a14="http://schemas.microsoft.com/office/drawing/2010/main"/>
                      </a:ext>
                    </a:extLst>
                  </pic:spPr>
                </pic:pic>
              </a:graphicData>
            </a:graphic>
          </wp:inline>
        </w:drawing>
      </w:r>
    </w:p>
    <w:p w:rsidR="00FF538F" w:rsidRPr="00FF538F" w:rsidRDefault="00FF538F" w:rsidP="00FF538F">
      <w:pPr>
        <w:pStyle w:val="Title"/>
      </w:pPr>
      <w:bookmarkStart w:id="287" w:name="_Toc485654428"/>
      <w:r w:rsidRPr="00FF538F">
        <w:rPr>
          <w:rStyle w:val="SubtleEmphasis"/>
          <w:i/>
          <w:iCs w:val="0"/>
          <w:color w:val="1F497D" w:themeColor="text2"/>
        </w:rPr>
        <w:t xml:space="preserve">Figure </w:t>
      </w:r>
      <w:r w:rsidRPr="00FF538F">
        <w:rPr>
          <w:rStyle w:val="SubtleEmphasis"/>
          <w:i/>
          <w:iCs w:val="0"/>
          <w:color w:val="1F497D" w:themeColor="text2"/>
        </w:rPr>
        <w:fldChar w:fldCharType="begin"/>
      </w:r>
      <w:r w:rsidRPr="00FF538F">
        <w:rPr>
          <w:rStyle w:val="SubtleEmphasis"/>
          <w:i/>
          <w:iCs w:val="0"/>
          <w:color w:val="1F497D" w:themeColor="text2"/>
        </w:rPr>
        <w:instrText xml:space="preserve"> SEQ Figure \* ARABIC </w:instrText>
      </w:r>
      <w:r w:rsidRPr="00FF538F">
        <w:rPr>
          <w:rStyle w:val="SubtleEmphasis"/>
          <w:i/>
          <w:iCs w:val="0"/>
          <w:color w:val="1F497D" w:themeColor="text2"/>
        </w:rPr>
        <w:fldChar w:fldCharType="separate"/>
      </w:r>
      <w:r w:rsidR="00F41606">
        <w:rPr>
          <w:rStyle w:val="SubtleEmphasis"/>
          <w:i/>
          <w:iCs w:val="0"/>
          <w:noProof/>
          <w:color w:val="1F497D" w:themeColor="text2"/>
        </w:rPr>
        <w:t>103</w:t>
      </w:r>
      <w:r w:rsidRPr="00FF538F">
        <w:rPr>
          <w:rStyle w:val="SubtleEmphasis"/>
          <w:i/>
          <w:iCs w:val="0"/>
          <w:color w:val="1F497D" w:themeColor="text2"/>
        </w:rPr>
        <w:fldChar w:fldCharType="end"/>
      </w:r>
      <w:r w:rsidRPr="00FF538F">
        <w:rPr>
          <w:rStyle w:val="SubtleEmphasis"/>
          <w:i/>
          <w:iCs w:val="0"/>
          <w:color w:val="1F497D" w:themeColor="text2"/>
        </w:rPr>
        <w:t>: Engagement region for following cut for step over = 10 mm</w:t>
      </w:r>
      <w:bookmarkEnd w:id="287"/>
    </w:p>
    <w:p w:rsidR="00282F6A" w:rsidRDefault="00C4154A" w:rsidP="00282F6A">
      <w:pPr>
        <w:pStyle w:val="NoSpacing"/>
        <w:keepNext/>
        <w:jc w:val="center"/>
      </w:pPr>
      <w:r>
        <w:rPr>
          <w:noProof/>
        </w:rPr>
        <w:drawing>
          <wp:inline distT="0" distB="0" distL="0" distR="0">
            <wp:extent cx="6377050" cy="3292243"/>
            <wp:effectExtent l="0" t="0" r="508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ase15force.PNG"/>
                    <pic:cNvPicPr/>
                  </pic:nvPicPr>
                  <pic:blipFill>
                    <a:blip r:embed="rId120">
                      <a:extLst>
                        <a:ext uri="{28A0092B-C50C-407E-A947-70E740481C1C}">
                          <a14:useLocalDpi xmlns:a14="http://schemas.microsoft.com/office/drawing/2010/main" val="0"/>
                        </a:ext>
                      </a:extLst>
                    </a:blip>
                    <a:stretch>
                      <a:fillRect/>
                    </a:stretch>
                  </pic:blipFill>
                  <pic:spPr>
                    <a:xfrm>
                      <a:off x="0" y="0"/>
                      <a:ext cx="6397811" cy="3302961"/>
                    </a:xfrm>
                    <a:prstGeom prst="rect">
                      <a:avLst/>
                    </a:prstGeom>
                  </pic:spPr>
                </pic:pic>
              </a:graphicData>
            </a:graphic>
          </wp:inline>
        </w:drawing>
      </w:r>
    </w:p>
    <w:p w:rsidR="00282F6A" w:rsidRDefault="00282F6A" w:rsidP="00282F6A">
      <w:pPr>
        <w:pStyle w:val="Title"/>
      </w:pPr>
      <w:bookmarkStart w:id="288" w:name="_Toc485654429"/>
      <w:r>
        <w:t xml:space="preserve">Figure </w:t>
      </w:r>
      <w:fldSimple w:instr=" SEQ Figure \* ARABIC ">
        <w:r w:rsidR="00F41606">
          <w:rPr>
            <w:noProof/>
          </w:rPr>
          <w:t>104</w:t>
        </w:r>
      </w:fldSimple>
      <w:r w:rsidRPr="00282F6A">
        <w:t xml:space="preserve"> : Forces in GCS for case</w:t>
      </w:r>
      <w:r>
        <w:t xml:space="preserve"> 15</w:t>
      </w:r>
      <w:bookmarkEnd w:id="288"/>
    </w:p>
    <w:p w:rsidR="00282F6A" w:rsidRDefault="00C4154A" w:rsidP="00282F6A">
      <w:pPr>
        <w:pStyle w:val="NoSpacing"/>
        <w:keepNext/>
      </w:pPr>
      <w:r>
        <w:rPr>
          <w:noProof/>
        </w:rPr>
        <w:lastRenderedPageBreak/>
        <w:drawing>
          <wp:inline distT="0" distB="0" distL="0" distR="0">
            <wp:extent cx="6056416" cy="3215530"/>
            <wp:effectExtent l="0" t="0" r="1905"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se15torque.PNG"/>
                    <pic:cNvPicPr/>
                  </pic:nvPicPr>
                  <pic:blipFill>
                    <a:blip r:embed="rId121">
                      <a:extLst>
                        <a:ext uri="{28A0092B-C50C-407E-A947-70E740481C1C}">
                          <a14:useLocalDpi xmlns:a14="http://schemas.microsoft.com/office/drawing/2010/main" val="0"/>
                        </a:ext>
                      </a:extLst>
                    </a:blip>
                    <a:stretch>
                      <a:fillRect/>
                    </a:stretch>
                  </pic:blipFill>
                  <pic:spPr>
                    <a:xfrm>
                      <a:off x="0" y="0"/>
                      <a:ext cx="6062874" cy="3218959"/>
                    </a:xfrm>
                    <a:prstGeom prst="rect">
                      <a:avLst/>
                    </a:prstGeom>
                  </pic:spPr>
                </pic:pic>
              </a:graphicData>
            </a:graphic>
          </wp:inline>
        </w:drawing>
      </w:r>
    </w:p>
    <w:p w:rsidR="00877363" w:rsidRPr="000E69CC" w:rsidRDefault="00282F6A" w:rsidP="00282F6A">
      <w:pPr>
        <w:pStyle w:val="Title"/>
      </w:pPr>
      <w:bookmarkStart w:id="289" w:name="_Toc485654430"/>
      <w:r>
        <w:t xml:space="preserve">Figure </w:t>
      </w:r>
      <w:fldSimple w:instr=" SEQ Figure \* ARABIC ">
        <w:r w:rsidR="00F41606">
          <w:rPr>
            <w:noProof/>
          </w:rPr>
          <w:t>105</w:t>
        </w:r>
      </w:fldSimple>
      <w:r>
        <w:t>:</w:t>
      </w:r>
      <w:r w:rsidRPr="00282F6A">
        <w:t xml:space="preserve"> Torque in TCS for case</w:t>
      </w:r>
      <w:r>
        <w:t xml:space="preserve"> 15</w:t>
      </w:r>
      <w:bookmarkEnd w:id="289"/>
    </w:p>
    <w:p w:rsidR="00622A8D" w:rsidRDefault="000E69CC" w:rsidP="00622A8D">
      <w:pPr>
        <w:pStyle w:val="Heading3"/>
        <w:numPr>
          <w:ilvl w:val="2"/>
          <w:numId w:val="11"/>
        </w:numPr>
        <w:ind w:left="810" w:hanging="738"/>
        <w:rPr>
          <w:rStyle w:val="Heading3Char"/>
          <w:b/>
          <w:bCs/>
        </w:rPr>
      </w:pPr>
      <w:bookmarkStart w:id="290" w:name="_Toc485667766"/>
      <w:r>
        <w:rPr>
          <w:rStyle w:val="Heading3Char"/>
          <w:b/>
          <w:bCs/>
        </w:rPr>
        <w:t>Case 16</w:t>
      </w:r>
      <w:r w:rsidR="00622A8D" w:rsidRPr="00B365D7">
        <w:rPr>
          <w:rStyle w:val="Heading3Char"/>
          <w:b/>
          <w:bCs/>
        </w:rPr>
        <w:t xml:space="preserve">: </w:t>
      </w:r>
      <w:r w:rsidR="00622A8D">
        <w:rPr>
          <w:rStyle w:val="Heading3Char"/>
          <w:b/>
          <w:bCs/>
        </w:rPr>
        <w:t xml:space="preserve">Following Cut, Step Over =10, </w:t>
      </w:r>
      <m:oMath>
        <m:r>
          <m:rPr>
            <m:sty m:val="bi"/>
          </m:rPr>
          <w:rPr>
            <w:rFonts w:ascii="Cambria Math" w:hAnsi="Cambria Math"/>
          </w:rPr>
          <m:t>lead=</m:t>
        </m:r>
        <m:sSup>
          <m:sSupPr>
            <m:ctrlPr>
              <w:rPr>
                <w:rFonts w:ascii="Cambria Math" w:hAnsi="Cambria Math"/>
                <w:i/>
              </w:rPr>
            </m:ctrlPr>
          </m:sSupPr>
          <m:e>
            <m:r>
              <m:rPr>
                <m:sty m:val="bi"/>
              </m:rPr>
              <w:rPr>
                <w:rFonts w:ascii="Cambria Math" w:hAnsi="Cambria Math"/>
              </w:rPr>
              <m:t>0</m:t>
            </m:r>
          </m:e>
          <m:sup>
            <m:r>
              <m:rPr>
                <m:sty m:val="bi"/>
              </m:rPr>
              <w:rPr>
                <w:rFonts w:ascii="Cambria Math" w:hAnsi="Cambria Math"/>
              </w:rPr>
              <m:t>0</m:t>
            </m:r>
          </m:sup>
        </m:sSup>
        <m:r>
          <m:rPr>
            <m:sty m:val="bi"/>
          </m:rPr>
          <w:rPr>
            <w:rFonts w:ascii="Cambria Math" w:hAnsi="Cambria Math"/>
          </w:rPr>
          <m:t>, tilt=</m:t>
        </m:r>
        <m:sSup>
          <m:sSupPr>
            <m:ctrlPr>
              <w:rPr>
                <w:rFonts w:ascii="Cambria Math" w:hAnsi="Cambria Math"/>
                <w:i/>
              </w:rPr>
            </m:ctrlPr>
          </m:sSupPr>
          <m:e>
            <m:r>
              <m:rPr>
                <m:sty m:val="bi"/>
              </m:rPr>
              <w:rPr>
                <w:rFonts w:ascii="Cambria Math" w:hAnsi="Cambria Math"/>
              </w:rPr>
              <m:t>70</m:t>
            </m:r>
          </m:e>
          <m:sup>
            <m:r>
              <m:rPr>
                <m:sty m:val="bi"/>
              </m:rPr>
              <w:rPr>
                <w:rFonts w:ascii="Cambria Math" w:hAnsi="Cambria Math"/>
              </w:rPr>
              <m:t>0</m:t>
            </m:r>
          </m:sup>
        </m:sSup>
      </m:oMath>
      <w:bookmarkEnd w:id="290"/>
    </w:p>
    <w:p w:rsidR="00282F6A" w:rsidRDefault="00282F6A" w:rsidP="00282F6A">
      <w:pPr>
        <w:pStyle w:val="NoSpacing"/>
        <w:ind w:firstLine="0"/>
        <w:rPr>
          <w:rFonts w:eastAsiaTheme="minorEastAsia"/>
          <w:i/>
        </w:rPr>
      </w:pPr>
      <w:r>
        <w:t xml:space="preserve">Input parameters: </w:t>
      </w:r>
      <w:r w:rsidRPr="00E50690">
        <w:rPr>
          <w:i/>
        </w:rPr>
        <w:t xml:space="preserve">Depth of cut = </w:t>
      </w:r>
      <w:r>
        <w:rPr>
          <w:i/>
        </w:rPr>
        <w:t>10</w:t>
      </w:r>
      <w:r w:rsidRPr="00E50690">
        <w:rPr>
          <w:i/>
        </w:rPr>
        <w:t xml:space="preserve"> mm; Table feed = </w:t>
      </w:r>
      <w:r>
        <w:rPr>
          <w:i/>
        </w:rPr>
        <w:t>100 mm/sec; D = 20 mm</w:t>
      </w:r>
      <w:r>
        <w:rPr>
          <w:rFonts w:eastAsiaTheme="minorEastAsia"/>
          <w:i/>
        </w:rPr>
        <w:t xml:space="preserve">; h = 20 mm, </w:t>
      </w:r>
      <m:oMath>
        <m:r>
          <w:rPr>
            <w:rFonts w:ascii="Cambria Math" w:eastAsiaTheme="minorEastAsia" w:hAnsi="Cambria Math"/>
          </w:rPr>
          <m:t>planar surface</m:t>
        </m:r>
      </m:oMath>
      <w:r>
        <w:rPr>
          <w:rFonts w:eastAsiaTheme="minorEastAsia"/>
          <w:i/>
        </w:rPr>
        <w:t>; ball end milling tool; simulation is done for 1 revolution of tool</w:t>
      </w:r>
    </w:p>
    <w:p w:rsidR="00877363" w:rsidRPr="00CE232E" w:rsidRDefault="00282F6A" w:rsidP="00CE232E">
      <w:pPr>
        <w:pStyle w:val="NoSpacing"/>
        <w:spacing w:after="0"/>
        <w:ind w:firstLine="0"/>
        <w:rPr>
          <w:i/>
        </w:rPr>
      </w:pPr>
      <w:r w:rsidRPr="000E32E3">
        <w:rPr>
          <w:rFonts w:eastAsiaTheme="minorEastAsia"/>
        </w:rPr>
        <w:t>Output parameter</w:t>
      </w:r>
      <w:r w:rsidRPr="000E32E3">
        <w:rPr>
          <w:rFonts w:eastAsiaTheme="minorEastAsia"/>
          <w:i/>
        </w:rPr>
        <w:t xml:space="preserve">: </w:t>
      </w:r>
      <w:r w:rsidRPr="000E32E3">
        <w:rPr>
          <w:i/>
        </w:rPr>
        <w:t>Surface roughness 1.</w:t>
      </w:r>
      <w:r>
        <w:rPr>
          <w:i/>
        </w:rPr>
        <w:t>2415 mm</w:t>
      </w:r>
    </w:p>
    <w:p w:rsidR="00282F6A" w:rsidRDefault="00877363" w:rsidP="00CE232E">
      <w:pPr>
        <w:keepNext/>
        <w:spacing w:after="0"/>
        <w:jc w:val="center"/>
      </w:pPr>
      <w:r>
        <w:rPr>
          <w:noProof/>
        </w:rPr>
        <w:drawing>
          <wp:inline distT="0" distB="0" distL="0" distR="0">
            <wp:extent cx="5218931" cy="309946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se16engagement.png"/>
                    <pic:cNvPicPr/>
                  </pic:nvPicPr>
                  <pic:blipFill rotWithShape="1">
                    <a:blip r:embed="rId122" cstate="print">
                      <a:extLst>
                        <a:ext uri="{28A0092B-C50C-407E-A947-70E740481C1C}">
                          <a14:useLocalDpi xmlns:a14="http://schemas.microsoft.com/office/drawing/2010/main" val="0"/>
                        </a:ext>
                      </a:extLst>
                    </a:blip>
                    <a:srcRect t="1985" b="2739"/>
                    <a:stretch/>
                  </pic:blipFill>
                  <pic:spPr bwMode="auto">
                    <a:xfrm>
                      <a:off x="0" y="0"/>
                      <a:ext cx="5248021" cy="3116736"/>
                    </a:xfrm>
                    <a:prstGeom prst="rect">
                      <a:avLst/>
                    </a:prstGeom>
                    <a:ln>
                      <a:noFill/>
                    </a:ln>
                    <a:extLst>
                      <a:ext uri="{53640926-AAD7-44D8-BBD7-CCE9431645EC}">
                        <a14:shadowObscured xmlns:a14="http://schemas.microsoft.com/office/drawing/2010/main"/>
                      </a:ext>
                    </a:extLst>
                  </pic:spPr>
                </pic:pic>
              </a:graphicData>
            </a:graphic>
          </wp:inline>
        </w:drawing>
      </w:r>
    </w:p>
    <w:p w:rsidR="00BB248D" w:rsidRDefault="00282F6A" w:rsidP="00282F6A">
      <w:pPr>
        <w:pStyle w:val="Title"/>
      </w:pPr>
      <w:bookmarkStart w:id="291" w:name="_Toc485654431"/>
      <w:r>
        <w:t xml:space="preserve">Figure </w:t>
      </w:r>
      <w:fldSimple w:instr=" SEQ Figure \* ARABIC ">
        <w:r w:rsidR="00F41606">
          <w:rPr>
            <w:noProof/>
          </w:rPr>
          <w:t>106</w:t>
        </w:r>
      </w:fldSimple>
      <w:r w:rsidRPr="000A7493">
        <w:t xml:space="preserve">: Engagement region for </w:t>
      </w:r>
      <w:r>
        <w:t>following cut with step over 10 mm and non-zero tilt</w:t>
      </w:r>
      <w:bookmarkEnd w:id="291"/>
    </w:p>
    <w:p w:rsidR="00CE232E" w:rsidRPr="00CE232E" w:rsidRDefault="00CE232E" w:rsidP="00CE232E"/>
    <w:p w:rsidR="00282F6A" w:rsidRDefault="00282F6A" w:rsidP="00282F6A">
      <w:pPr>
        <w:keepNext/>
        <w:spacing w:after="0"/>
      </w:pPr>
      <w:r>
        <w:rPr>
          <w:noProof/>
        </w:rPr>
        <w:drawing>
          <wp:inline distT="0" distB="0" distL="0" distR="0" wp14:anchorId="48432C85" wp14:editId="540FB2C5">
            <wp:extent cx="6768935" cy="3538595"/>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se16force.PNG"/>
                    <pic:cNvPicPr/>
                  </pic:nvPicPr>
                  <pic:blipFill>
                    <a:blip r:embed="rId123">
                      <a:extLst>
                        <a:ext uri="{28A0092B-C50C-407E-A947-70E740481C1C}">
                          <a14:useLocalDpi xmlns:a14="http://schemas.microsoft.com/office/drawing/2010/main" val="0"/>
                        </a:ext>
                      </a:extLst>
                    </a:blip>
                    <a:stretch>
                      <a:fillRect/>
                    </a:stretch>
                  </pic:blipFill>
                  <pic:spPr>
                    <a:xfrm>
                      <a:off x="0" y="0"/>
                      <a:ext cx="6790371" cy="3549801"/>
                    </a:xfrm>
                    <a:prstGeom prst="rect">
                      <a:avLst/>
                    </a:prstGeom>
                  </pic:spPr>
                </pic:pic>
              </a:graphicData>
            </a:graphic>
          </wp:inline>
        </w:drawing>
      </w:r>
    </w:p>
    <w:p w:rsidR="00282F6A" w:rsidRDefault="00282F6A" w:rsidP="00282F6A">
      <w:pPr>
        <w:pStyle w:val="Title"/>
      </w:pPr>
      <w:bookmarkStart w:id="292" w:name="_Toc485654432"/>
      <w:r>
        <w:t xml:space="preserve">Figure </w:t>
      </w:r>
      <w:fldSimple w:instr=" SEQ Figure \* ARABIC ">
        <w:r w:rsidR="00F41606">
          <w:rPr>
            <w:noProof/>
          </w:rPr>
          <w:t>107</w:t>
        </w:r>
      </w:fldSimple>
      <w:r w:rsidRPr="00282F6A">
        <w:t>: Forces in GCS for case</w:t>
      </w:r>
      <w:r>
        <w:t xml:space="preserve"> 16</w:t>
      </w:r>
      <w:bookmarkEnd w:id="292"/>
    </w:p>
    <w:p w:rsidR="00282F6A" w:rsidRDefault="00282F6A" w:rsidP="00282F6A">
      <w:pPr>
        <w:keepNext/>
      </w:pPr>
      <w:r>
        <w:rPr>
          <w:noProof/>
        </w:rPr>
        <w:drawing>
          <wp:inline distT="0" distB="0" distL="0" distR="0" wp14:anchorId="181CA99F" wp14:editId="1EA4069D">
            <wp:extent cx="6400800" cy="33369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se16torque.PNG"/>
                    <pic:cNvPicPr/>
                  </pic:nvPicPr>
                  <pic:blipFill>
                    <a:blip r:embed="rId124">
                      <a:extLst>
                        <a:ext uri="{28A0092B-C50C-407E-A947-70E740481C1C}">
                          <a14:useLocalDpi xmlns:a14="http://schemas.microsoft.com/office/drawing/2010/main" val="0"/>
                        </a:ext>
                      </a:extLst>
                    </a:blip>
                    <a:stretch>
                      <a:fillRect/>
                    </a:stretch>
                  </pic:blipFill>
                  <pic:spPr>
                    <a:xfrm>
                      <a:off x="0" y="0"/>
                      <a:ext cx="6400800" cy="3336970"/>
                    </a:xfrm>
                    <a:prstGeom prst="rect">
                      <a:avLst/>
                    </a:prstGeom>
                  </pic:spPr>
                </pic:pic>
              </a:graphicData>
            </a:graphic>
          </wp:inline>
        </w:drawing>
      </w:r>
    </w:p>
    <w:p w:rsidR="008F46C6" w:rsidRDefault="00282F6A" w:rsidP="00CE232E">
      <w:pPr>
        <w:pStyle w:val="Title"/>
      </w:pPr>
      <w:bookmarkStart w:id="293" w:name="_Toc485654433"/>
      <w:r>
        <w:t xml:space="preserve">Figure </w:t>
      </w:r>
      <w:fldSimple w:instr=" SEQ Figure \* ARABIC ">
        <w:r w:rsidR="00F41606">
          <w:rPr>
            <w:noProof/>
          </w:rPr>
          <w:t>108</w:t>
        </w:r>
      </w:fldSimple>
      <w:r w:rsidRPr="00282F6A">
        <w:t>: Torque in TCS for case</w:t>
      </w:r>
      <w:r>
        <w:t xml:space="preserve"> 16</w:t>
      </w:r>
      <w:bookmarkEnd w:id="293"/>
    </w:p>
    <w:p w:rsidR="00CE232E" w:rsidRDefault="00CE232E">
      <w:pPr>
        <w:rPr>
          <w:rFonts w:ascii="Times New Roman" w:hAnsi="Times New Roman" w:cs="Times New Roman"/>
          <w:b/>
          <w:bCs/>
          <w:sz w:val="32"/>
          <w:szCs w:val="28"/>
        </w:rPr>
      </w:pPr>
      <w:r>
        <w:br w:type="page"/>
      </w:r>
    </w:p>
    <w:p w:rsidR="00CE232E" w:rsidRDefault="00CE232E" w:rsidP="00EB42EB">
      <w:pPr>
        <w:pStyle w:val="Mainheading"/>
      </w:pPr>
    </w:p>
    <w:p w:rsidR="00EB42EB" w:rsidRDefault="00EB42EB" w:rsidP="00EB42EB">
      <w:pPr>
        <w:pStyle w:val="Mainheading"/>
      </w:pPr>
      <w:r>
        <w:t>CHAPTER 5</w:t>
      </w:r>
    </w:p>
    <w:p w:rsidR="00EB42EB" w:rsidRDefault="00EB42EB" w:rsidP="00EB42EB">
      <w:pPr>
        <w:pStyle w:val="Heading1"/>
      </w:pPr>
      <w:bookmarkStart w:id="294" w:name="_Toc485667767"/>
      <w:r>
        <w:t>CONCLUSIONS AND PLAN FOR FUTURE WORK</w:t>
      </w:r>
      <w:bookmarkEnd w:id="294"/>
    </w:p>
    <w:p w:rsidR="00EB42EB" w:rsidRDefault="00CC21A2" w:rsidP="0034766F">
      <w:pPr>
        <w:pStyle w:val="Heading2"/>
        <w:numPr>
          <w:ilvl w:val="1"/>
          <w:numId w:val="16"/>
        </w:numPr>
        <w:rPr>
          <w:lang w:bidi="ar-SA"/>
        </w:rPr>
      </w:pPr>
      <w:bookmarkStart w:id="295" w:name="_Toc485667768"/>
      <w:r>
        <w:rPr>
          <w:lang w:bidi="ar-SA"/>
        </w:rPr>
        <w:t>Shortcomings of the Current M</w:t>
      </w:r>
      <w:r w:rsidR="00E4213A">
        <w:rPr>
          <w:lang w:bidi="ar-SA"/>
        </w:rPr>
        <w:t>odel</w:t>
      </w:r>
      <w:bookmarkEnd w:id="295"/>
    </w:p>
    <w:p w:rsidR="000C7192" w:rsidRDefault="0094726B" w:rsidP="0094726B">
      <w:pPr>
        <w:pStyle w:val="NoSpacing"/>
        <w:ind w:firstLine="0"/>
        <w:rPr>
          <w:lang w:bidi="ar-SA"/>
        </w:rPr>
      </w:pPr>
      <w:r>
        <w:rPr>
          <w:lang w:bidi="ar-SA"/>
        </w:rPr>
        <w:t>The c</w:t>
      </w:r>
      <w:r w:rsidR="00EB42EB">
        <w:rPr>
          <w:lang w:bidi="ar-SA"/>
        </w:rPr>
        <w:t xml:space="preserve">urrent model has multiple shortcomings and limitations as mentioned below </w:t>
      </w:r>
    </w:p>
    <w:p w:rsidR="00F749F4" w:rsidRDefault="00F749F4" w:rsidP="00F749F4">
      <w:pPr>
        <w:pStyle w:val="NoSpacing"/>
        <w:numPr>
          <w:ilvl w:val="0"/>
          <w:numId w:val="12"/>
        </w:numPr>
        <w:rPr>
          <w:lang w:bidi="ar-SA"/>
        </w:rPr>
      </w:pPr>
      <w:r>
        <w:rPr>
          <w:lang w:bidi="ar-SA"/>
        </w:rPr>
        <w:t>Orthogonal Cutting Data is based on empirical results obtained after</w:t>
      </w:r>
      <w:r w:rsidR="00631A4B">
        <w:rPr>
          <w:lang w:bidi="ar-SA"/>
        </w:rPr>
        <w:t xml:space="preserve"> conducting experiments and then</w:t>
      </w:r>
      <w:r>
        <w:rPr>
          <w:lang w:bidi="ar-SA"/>
        </w:rPr>
        <w:t xml:space="preserve"> fitting a regression model, Hence the results obtained from OCD are not necessarily accurate. </w:t>
      </w:r>
    </w:p>
    <w:p w:rsidR="00F749F4" w:rsidRDefault="00F749F4" w:rsidP="00F749F4">
      <w:pPr>
        <w:pStyle w:val="NoSpacing"/>
        <w:numPr>
          <w:ilvl w:val="0"/>
          <w:numId w:val="12"/>
        </w:numPr>
        <w:rPr>
          <w:lang w:bidi="ar-SA"/>
        </w:rPr>
      </w:pPr>
      <w:r>
        <w:rPr>
          <w:lang w:bidi="ar-SA"/>
        </w:rPr>
        <w:t xml:space="preserve">The model has been developed </w:t>
      </w:r>
      <w:r w:rsidR="00125860">
        <w:rPr>
          <w:lang w:bidi="ar-SA"/>
        </w:rPr>
        <w:t xml:space="preserve">only </w:t>
      </w:r>
      <w:r>
        <w:rPr>
          <w:lang w:bidi="ar-SA"/>
        </w:rPr>
        <w:t xml:space="preserve">for Titanium alloy. </w:t>
      </w:r>
    </w:p>
    <w:p w:rsidR="00161F7A" w:rsidRDefault="00C55372" w:rsidP="00161F7A">
      <w:pPr>
        <w:pStyle w:val="NoSpacing"/>
        <w:numPr>
          <w:ilvl w:val="0"/>
          <w:numId w:val="12"/>
        </w:numPr>
        <w:rPr>
          <w:lang w:bidi="ar-SA"/>
        </w:rPr>
      </w:pPr>
      <w:r>
        <w:rPr>
          <w:lang w:bidi="ar-SA"/>
        </w:rPr>
        <w:t>The model considers the tool is always ideal, rigid, edges are always sharp and does not wear while machining, whereas in real life tool wear</w:t>
      </w:r>
      <w:r w:rsidR="00125860">
        <w:rPr>
          <w:lang w:bidi="ar-SA"/>
        </w:rPr>
        <w:t>s</w:t>
      </w:r>
      <w:r>
        <w:rPr>
          <w:lang w:bidi="ar-SA"/>
        </w:rPr>
        <w:t xml:space="preserve"> out due the cyclic force.</w:t>
      </w:r>
      <w:r w:rsidR="00CC4BBF">
        <w:rPr>
          <w:lang w:bidi="ar-SA"/>
        </w:rPr>
        <w:t xml:space="preserve"> Since tool is not completely rigid</w:t>
      </w:r>
      <w:r w:rsidR="00161F7A">
        <w:rPr>
          <w:lang w:bidi="ar-SA"/>
        </w:rPr>
        <w:t xml:space="preserve"> and deflects under forces which creates </w:t>
      </w:r>
      <w:r w:rsidR="00CC4BBF" w:rsidRPr="00CC4BBF">
        <w:rPr>
          <w:lang w:bidi="ar-SA"/>
        </w:rPr>
        <w:t>vibration</w:t>
      </w:r>
      <w:r w:rsidR="00161F7A">
        <w:rPr>
          <w:lang w:bidi="ar-SA"/>
        </w:rPr>
        <w:t>s in the tool</w:t>
      </w:r>
      <w:r w:rsidR="00CC4BBF">
        <w:rPr>
          <w:lang w:bidi="ar-SA"/>
        </w:rPr>
        <w:t xml:space="preserve">. The depth of cut changes due to </w:t>
      </w:r>
      <w:r w:rsidR="00CC4BBF" w:rsidRPr="00CC4BBF">
        <w:rPr>
          <w:lang w:bidi="ar-SA"/>
        </w:rPr>
        <w:t>chatter in the</w:t>
      </w:r>
      <w:r w:rsidR="00CC4BBF">
        <w:rPr>
          <w:lang w:bidi="ar-SA"/>
        </w:rPr>
        <w:t xml:space="preserve"> machining</w:t>
      </w:r>
      <w:r w:rsidR="00CC4BBF" w:rsidRPr="00CC4BBF">
        <w:rPr>
          <w:lang w:bidi="ar-SA"/>
        </w:rPr>
        <w:t xml:space="preserve"> process</w:t>
      </w:r>
      <w:r w:rsidR="00CC4BBF">
        <w:rPr>
          <w:lang w:bidi="ar-SA"/>
        </w:rPr>
        <w:t>.</w:t>
      </w:r>
    </w:p>
    <w:p w:rsidR="00161F7A" w:rsidRDefault="00161F7A" w:rsidP="00161F7A">
      <w:pPr>
        <w:pStyle w:val="NoSpacing"/>
        <w:numPr>
          <w:ilvl w:val="0"/>
          <w:numId w:val="12"/>
        </w:numPr>
        <w:rPr>
          <w:lang w:bidi="ar-SA"/>
        </w:rPr>
      </w:pPr>
      <w:r>
        <w:rPr>
          <w:lang w:bidi="ar-SA"/>
        </w:rPr>
        <w:t>Chip</w:t>
      </w:r>
      <w:r w:rsidR="00125860">
        <w:rPr>
          <w:lang w:bidi="ar-SA"/>
        </w:rPr>
        <w:t>s</w:t>
      </w:r>
      <w:r>
        <w:rPr>
          <w:lang w:bidi="ar-SA"/>
        </w:rPr>
        <w:t xml:space="preserve"> are considered to be in most ideal form also known as undeformed chips. In reality</w:t>
      </w:r>
      <w:r w:rsidR="00C57088">
        <w:rPr>
          <w:lang w:bidi="ar-SA"/>
        </w:rPr>
        <w:t>,</w:t>
      </w:r>
      <w:r>
        <w:rPr>
          <w:lang w:bidi="ar-SA"/>
        </w:rPr>
        <w:t xml:space="preserve"> chips </w:t>
      </w:r>
      <w:r w:rsidR="00C57088">
        <w:rPr>
          <w:lang w:bidi="ar-SA"/>
        </w:rPr>
        <w:t xml:space="preserve">dimensions are different and chips </w:t>
      </w:r>
      <w:r>
        <w:rPr>
          <w:lang w:bidi="ar-SA"/>
        </w:rPr>
        <w:t xml:space="preserve">interfere in cutting </w:t>
      </w:r>
      <w:r w:rsidR="00C57088">
        <w:rPr>
          <w:lang w:bidi="ar-SA"/>
        </w:rPr>
        <w:t>process</w:t>
      </w:r>
      <w:r>
        <w:rPr>
          <w:lang w:bidi="ar-SA"/>
        </w:rPr>
        <w:t xml:space="preserve">.   </w:t>
      </w:r>
    </w:p>
    <w:p w:rsidR="00F749F4" w:rsidRDefault="00F749F4" w:rsidP="00631A4B">
      <w:pPr>
        <w:pStyle w:val="NoSpacing"/>
        <w:numPr>
          <w:ilvl w:val="0"/>
          <w:numId w:val="12"/>
        </w:numPr>
        <w:spacing w:after="0"/>
        <w:rPr>
          <w:lang w:bidi="ar-SA"/>
        </w:rPr>
      </w:pPr>
      <w:r>
        <w:rPr>
          <w:lang w:bidi="ar-SA"/>
        </w:rPr>
        <w:t xml:space="preserve">The axial discretization is based on taking constant values of axial increment which results in unequal chip widths. </w:t>
      </w:r>
      <w:r w:rsidR="00631A4B">
        <w:rPr>
          <w:lang w:bidi="ar-SA"/>
        </w:rPr>
        <w:t xml:space="preserve">For example, in case of ball-end mill </w:t>
      </w:r>
      <w:r>
        <w:rPr>
          <w:lang w:bidi="ar-SA"/>
        </w:rPr>
        <w:t>chip width is defined as:</w:t>
      </w:r>
    </w:p>
    <w:p w:rsidR="00F749F4" w:rsidRPr="007A0C2E" w:rsidRDefault="00F749F4" w:rsidP="00F749F4">
      <w:pPr>
        <w:pStyle w:val="NoSpacing"/>
        <w:spacing w:after="0"/>
        <w:ind w:left="1260" w:firstLine="0"/>
        <w:rPr>
          <w:rFonts w:eastAsiaTheme="minorEastAsia"/>
        </w:rPr>
      </w:pPr>
      <m:oMathPara>
        <m:oMath>
          <m:r>
            <w:rPr>
              <w:rFonts w:ascii="Cambria Math" w:eastAsiaTheme="minorEastAsia" w:hAnsi="Cambria Math"/>
            </w:rPr>
            <m:t>db=</m:t>
          </m:r>
          <m:f>
            <m:fPr>
              <m:ctrlPr>
                <w:rPr>
                  <w:rFonts w:ascii="Cambria Math" w:eastAsiaTheme="minorEastAsia" w:hAnsi="Cambria Math"/>
                  <w:i/>
                </w:rPr>
              </m:ctrlPr>
            </m:fPr>
            <m:num>
              <m:r>
                <w:rPr>
                  <w:rFonts w:ascii="Cambria Math" w:eastAsiaTheme="minorEastAsia" w:hAnsi="Cambria Math"/>
                </w:rPr>
                <m:t>dz</m:t>
              </m:r>
            </m:num>
            <m:den>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K</m:t>
                  </m:r>
                </m:e>
              </m:func>
            </m:den>
          </m:f>
        </m:oMath>
      </m:oMathPara>
    </w:p>
    <w:p w:rsidR="00F749F4" w:rsidRDefault="00F749F4" w:rsidP="00631A4B">
      <w:pPr>
        <w:pStyle w:val="NoSpacing"/>
        <w:rPr>
          <w:lang w:bidi="ar-SA"/>
        </w:rPr>
      </w:pPr>
      <w:r>
        <w:rPr>
          <w:lang w:bidi="ar-SA"/>
        </w:rPr>
        <w:t>For angles, which are close to zero degree, the chip width is very large and hence inaccurate.</w:t>
      </w:r>
    </w:p>
    <w:p w:rsidR="00F749F4" w:rsidRDefault="00F749F4" w:rsidP="00F749F4">
      <w:pPr>
        <w:pStyle w:val="NoSpacing"/>
        <w:spacing w:after="0"/>
        <w:ind w:left="1260" w:firstLine="0"/>
        <w:jc w:val="center"/>
        <w:rPr>
          <w:lang w:bidi="ar-SA"/>
        </w:rPr>
      </w:pPr>
      <w:r>
        <w:rPr>
          <w:noProof/>
          <w:lang w:bidi="ar-SA"/>
        </w:rPr>
        <w:lastRenderedPageBreak/>
        <w:drawing>
          <wp:inline distT="0" distB="0" distL="0" distR="0" wp14:anchorId="71E03304" wp14:editId="41120289">
            <wp:extent cx="2658140" cy="2420959"/>
            <wp:effectExtent l="0" t="0" r="8890" b="0"/>
            <wp:docPr id="20" name="Picture 20" descr="C:\Users\Ayush Bandil\Desktop\decr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ush Bandil\Desktop\decrete.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14424" t="4653" r="38060" b="4600"/>
                    <a:stretch/>
                  </pic:blipFill>
                  <pic:spPr bwMode="auto">
                    <a:xfrm>
                      <a:off x="0" y="0"/>
                      <a:ext cx="2709172" cy="2467438"/>
                    </a:xfrm>
                    <a:prstGeom prst="rect">
                      <a:avLst/>
                    </a:prstGeom>
                    <a:noFill/>
                    <a:ln>
                      <a:noFill/>
                    </a:ln>
                    <a:extLst>
                      <a:ext uri="{53640926-AAD7-44D8-BBD7-CCE9431645EC}">
                        <a14:shadowObscured xmlns:a14="http://schemas.microsoft.com/office/drawing/2010/main"/>
                      </a:ext>
                    </a:extLst>
                  </pic:spPr>
                </pic:pic>
              </a:graphicData>
            </a:graphic>
          </wp:inline>
        </w:drawing>
      </w:r>
    </w:p>
    <w:p w:rsidR="00F749F4" w:rsidRDefault="00F749F4" w:rsidP="008E1C63">
      <w:pPr>
        <w:pStyle w:val="Title"/>
        <w:rPr>
          <w:lang w:bidi="ar-SA"/>
        </w:rPr>
      </w:pPr>
      <w:r>
        <w:rPr>
          <w:lang w:bidi="ar-SA"/>
        </w:rPr>
        <w:t xml:space="preserve">   </w:t>
      </w:r>
      <w:bookmarkStart w:id="296" w:name="_Toc485654434"/>
      <w:r>
        <w:t xml:space="preserve">Figure </w:t>
      </w:r>
      <w:fldSimple w:instr=" SEQ Figure \* ARABIC ">
        <w:r w:rsidR="00F41606">
          <w:rPr>
            <w:noProof/>
          </w:rPr>
          <w:t>109</w:t>
        </w:r>
      </w:fldSimple>
      <w:r>
        <w:t xml:space="preserve">: </w:t>
      </w:r>
      <w:r>
        <w:rPr>
          <w:lang w:bidi="ar-SA"/>
        </w:rPr>
        <w:t>Discretization of cutting tool</w:t>
      </w:r>
      <w:bookmarkEnd w:id="296"/>
    </w:p>
    <w:p w:rsidR="00EE49E5" w:rsidRDefault="00EE49E5" w:rsidP="00F749F4">
      <w:pPr>
        <w:pStyle w:val="Heading2"/>
        <w:numPr>
          <w:ilvl w:val="1"/>
          <w:numId w:val="16"/>
        </w:numPr>
        <w:rPr>
          <w:lang w:bidi="ar-SA"/>
        </w:rPr>
      </w:pPr>
      <w:bookmarkStart w:id="297" w:name="_Toc485667769"/>
      <w:r>
        <w:rPr>
          <w:lang w:bidi="ar-SA"/>
        </w:rPr>
        <w:t>Conclusions</w:t>
      </w:r>
      <w:bookmarkEnd w:id="297"/>
    </w:p>
    <w:p w:rsidR="00F749F4" w:rsidRDefault="00F749F4" w:rsidP="00F749F4">
      <w:pPr>
        <w:pStyle w:val="NoSpacing"/>
        <w:rPr>
          <w:lang w:bidi="ar-SA"/>
        </w:rPr>
      </w:pPr>
      <w:r w:rsidRPr="00B35220">
        <w:rPr>
          <w:lang w:bidi="ar-SA"/>
        </w:rPr>
        <w:t xml:space="preserve">As discussed earlier, the objective of this project was to analytically model the forces generated during the 5-axes milling process. The model is based on an empirical mechanistic approach in which basic orthogonal cutting parameters of the shear-zone are determined by using a regression curve fitting of numerous experimental results. The methodology follows a modular approach to model the forces in which the tool surface is discretized and forces </w:t>
      </w:r>
      <w:r>
        <w:rPr>
          <w:lang w:bidi="ar-SA"/>
        </w:rPr>
        <w:t xml:space="preserve">are calculated considering each </w:t>
      </w:r>
      <w:r w:rsidRPr="00B35220">
        <w:rPr>
          <w:lang w:bidi="ar-SA"/>
        </w:rPr>
        <w:t>element undergoing orthogonal cutting. The results are benchmarked against data from published literature.</w:t>
      </w:r>
      <w:r>
        <w:rPr>
          <w:lang w:bidi="ar-SA"/>
        </w:rPr>
        <w:t xml:space="preserve"> </w:t>
      </w:r>
    </w:p>
    <w:p w:rsidR="00D7358E" w:rsidRDefault="00F749F4" w:rsidP="00F749F4">
      <w:pPr>
        <w:pStyle w:val="NoSpacing"/>
        <w:rPr>
          <w:lang w:bidi="ar-SA"/>
        </w:rPr>
      </w:pPr>
      <w:r>
        <w:rPr>
          <w:lang w:bidi="ar-SA"/>
        </w:rPr>
        <w:t xml:space="preserve">The </w:t>
      </w:r>
      <w:r w:rsidRPr="00B35220">
        <w:rPr>
          <w:lang w:bidi="ar-SA"/>
        </w:rPr>
        <w:t xml:space="preserve">variation of cutting forces in tool coordinate system and FCN coordinate system with angular position of the tool as well as the Torque required at any time has been determined. The lead and the tilt angles for the minimization of the cutting forces are predicted using the model. </w:t>
      </w:r>
      <w:r>
        <w:rPr>
          <w:lang w:bidi="ar-SA"/>
        </w:rPr>
        <w:t>The previous model has been extended to incorporate general milling cutters and multiple non-</w:t>
      </w:r>
      <w:r w:rsidR="00C30CF8">
        <w:rPr>
          <w:lang w:bidi="ar-SA"/>
        </w:rPr>
        <w:t>planar</w:t>
      </w:r>
      <w:r>
        <w:rPr>
          <w:lang w:bidi="ar-SA"/>
        </w:rPr>
        <w:t xml:space="preserve"> surfaces. Aspects of surface finishing parameters have been added to the model to optimize the machining time as well as cost incurred by adjusting the values of tilt and step over. </w:t>
      </w:r>
    </w:p>
    <w:p w:rsidR="00D7358E" w:rsidRDefault="00D7358E" w:rsidP="00F749F4">
      <w:pPr>
        <w:pStyle w:val="NoSpacing"/>
        <w:rPr>
          <w:lang w:bidi="ar-SA"/>
        </w:rPr>
      </w:pPr>
      <w:r>
        <w:rPr>
          <w:lang w:bidi="ar-SA"/>
        </w:rPr>
        <w:t xml:space="preserve">The following conclusions were made from the simulated results: </w:t>
      </w:r>
    </w:p>
    <w:p w:rsidR="00403D5A" w:rsidRDefault="00403D5A" w:rsidP="00023DC7">
      <w:pPr>
        <w:pStyle w:val="NoSpacing"/>
        <w:numPr>
          <w:ilvl w:val="0"/>
          <w:numId w:val="49"/>
        </w:numPr>
        <w:rPr>
          <w:lang w:bidi="ar-SA"/>
        </w:rPr>
      </w:pPr>
      <w:r>
        <w:rPr>
          <w:lang w:bidi="ar-SA"/>
        </w:rPr>
        <w:t>Simulations were performed for nine different tool geometries. Keeping all the machining parameters constant inverted cone end mill experiences the maximum amount of resultant force and torque. (refer section 4.3.1 to 4.3.8)</w:t>
      </w:r>
    </w:p>
    <w:p w:rsidR="00403D5A" w:rsidRDefault="00403D5A" w:rsidP="00023DC7">
      <w:pPr>
        <w:pStyle w:val="NoSpacing"/>
        <w:numPr>
          <w:ilvl w:val="0"/>
          <w:numId w:val="49"/>
        </w:numPr>
        <w:rPr>
          <w:lang w:bidi="ar-SA"/>
        </w:rPr>
      </w:pPr>
      <w:r>
        <w:rPr>
          <w:lang w:bidi="ar-SA"/>
        </w:rPr>
        <w:lastRenderedPageBreak/>
        <w:t>Force and torque simulations were performed for ball-end milling tool when it hits a step (refer section 4.3.12), the rate of change of forces in the starting zone is much compared to later zone i.e. more forces are required in just entering a step surface, once entered additional force requirement decreases.</w:t>
      </w:r>
    </w:p>
    <w:p w:rsidR="00F749F4" w:rsidRDefault="00403D5A" w:rsidP="00023DC7">
      <w:pPr>
        <w:pStyle w:val="NoSpacing"/>
        <w:numPr>
          <w:ilvl w:val="0"/>
          <w:numId w:val="49"/>
        </w:numPr>
        <w:rPr>
          <w:lang w:bidi="ar-SA"/>
        </w:rPr>
      </w:pPr>
      <w:r>
        <w:rPr>
          <w:lang w:bidi="ar-SA"/>
        </w:rPr>
        <w:t xml:space="preserve">Forces and torque required in the case when tool has horizontal as well as vertical feed of is much larger when the case when tool has only horizontal feed i.e. forces required in the case of </w:t>
      </w:r>
      <w:r w:rsidR="00D85935">
        <w:rPr>
          <w:lang w:bidi="ar-SA"/>
        </w:rPr>
        <w:t xml:space="preserve">plunging is much more than in case of slotting keeping the same machining parameters (refer section 4.2). </w:t>
      </w:r>
    </w:p>
    <w:p w:rsidR="00D85935" w:rsidRDefault="00D85935" w:rsidP="00023DC7">
      <w:pPr>
        <w:pStyle w:val="NoSpacing"/>
        <w:numPr>
          <w:ilvl w:val="0"/>
          <w:numId w:val="49"/>
        </w:numPr>
        <w:rPr>
          <w:lang w:bidi="ar-SA"/>
        </w:rPr>
      </w:pPr>
      <w:r>
        <w:rPr>
          <w:lang w:bidi="ar-SA"/>
        </w:rPr>
        <w:t>As the number of flutes increase the force and torque experienced by the tool are more evenly distributed while considering a revolution and the value of maximum force or torque experienced by the tool reduces keeping the same machining parameters</w:t>
      </w:r>
      <w:r w:rsidR="006E1DCA">
        <w:rPr>
          <w:lang w:bidi="ar-SA"/>
        </w:rPr>
        <w:t xml:space="preserve"> (refer s</w:t>
      </w:r>
      <w:r w:rsidR="0091107C">
        <w:rPr>
          <w:lang w:bidi="ar-SA"/>
        </w:rPr>
        <w:t>ection 4.1.1 and section 4.1.2)</w:t>
      </w:r>
      <w:r>
        <w:rPr>
          <w:lang w:bidi="ar-SA"/>
        </w:rPr>
        <w:t xml:space="preserve">. </w:t>
      </w:r>
    </w:p>
    <w:p w:rsidR="00D85935" w:rsidRDefault="00C31CCF" w:rsidP="00023DC7">
      <w:pPr>
        <w:pStyle w:val="NoSpacing"/>
        <w:numPr>
          <w:ilvl w:val="0"/>
          <w:numId w:val="49"/>
        </w:numPr>
        <w:rPr>
          <w:lang w:bidi="ar-SA"/>
        </w:rPr>
      </w:pPr>
      <w:r>
        <w:rPr>
          <w:lang w:bidi="ar-SA"/>
        </w:rPr>
        <w:t>In the case when tool has vertical feed and the engagement zone is increasing with time the normal forces and torque increases in a parabolic fashion. The normal force increases at a much rapid rate</w:t>
      </w:r>
      <w:r w:rsidR="005B6577">
        <w:rPr>
          <w:lang w:bidi="ar-SA"/>
        </w:rPr>
        <w:t xml:space="preserve"> and reaches the maximum</w:t>
      </w:r>
      <w:r>
        <w:rPr>
          <w:lang w:bidi="ar-SA"/>
        </w:rPr>
        <w:t xml:space="preserve"> then the torque experienced by the tool (refer section 4.2.2). </w:t>
      </w:r>
    </w:p>
    <w:p w:rsidR="00C31CCF" w:rsidRDefault="00C31CCF" w:rsidP="00023DC7">
      <w:pPr>
        <w:pStyle w:val="NoSpacing"/>
        <w:numPr>
          <w:ilvl w:val="0"/>
          <w:numId w:val="49"/>
        </w:numPr>
        <w:rPr>
          <w:lang w:bidi="ar-SA"/>
        </w:rPr>
      </w:pPr>
      <w:r>
        <w:rPr>
          <w:lang w:bidi="ar-SA"/>
        </w:rPr>
        <w:t xml:space="preserve">Surface roughness is a function of radius of tool, step over and tilt angle. Better surface finish (less scallop height) can </w:t>
      </w:r>
      <w:r w:rsidR="006E1DCA">
        <w:rPr>
          <w:lang w:bidi="ar-SA"/>
        </w:rPr>
        <w:t>be</w:t>
      </w:r>
      <w:r>
        <w:rPr>
          <w:lang w:bidi="ar-SA"/>
        </w:rPr>
        <w:t xml:space="preserve"> achieved </w:t>
      </w:r>
      <w:r w:rsidR="006E1DCA">
        <w:rPr>
          <w:lang w:bidi="ar-SA"/>
        </w:rPr>
        <w:t>with altering the tilt angle i.e. machining time can be reduced for a particular surface roughness by changing the tilt angle.</w:t>
      </w:r>
    </w:p>
    <w:p w:rsidR="00EB42EB" w:rsidRPr="00B35220" w:rsidRDefault="00F749F4" w:rsidP="00F749F4">
      <w:pPr>
        <w:pStyle w:val="Heading2"/>
        <w:numPr>
          <w:ilvl w:val="1"/>
          <w:numId w:val="16"/>
        </w:numPr>
        <w:rPr>
          <w:sz w:val="24"/>
          <w:szCs w:val="22"/>
          <w:lang w:bidi="ar-SA"/>
        </w:rPr>
      </w:pPr>
      <w:bookmarkStart w:id="298" w:name="_Toc485667770"/>
      <w:r>
        <w:rPr>
          <w:lang w:bidi="ar-SA"/>
        </w:rPr>
        <w:t>Future Scope</w:t>
      </w:r>
      <w:bookmarkEnd w:id="298"/>
    </w:p>
    <w:p w:rsidR="00F749F4" w:rsidRDefault="00631A4B" w:rsidP="00F749F4">
      <w:pPr>
        <w:pStyle w:val="NoSpacing"/>
        <w:rPr>
          <w:lang w:bidi="ar-SA"/>
        </w:rPr>
      </w:pPr>
      <w:r>
        <w:rPr>
          <w:lang w:bidi="ar-SA"/>
        </w:rPr>
        <w:t>Futures work</w:t>
      </w:r>
      <w:r w:rsidR="00F749F4">
        <w:rPr>
          <w:lang w:bidi="ar-SA"/>
        </w:rPr>
        <w:t xml:space="preserve"> can include making the m</w:t>
      </w:r>
      <w:r>
        <w:rPr>
          <w:lang w:bidi="ar-SA"/>
        </w:rPr>
        <w:t>odel more generic</w:t>
      </w:r>
      <w:r w:rsidR="00A3562F">
        <w:rPr>
          <w:lang w:bidi="ar-SA"/>
        </w:rPr>
        <w:t>, accurate and generate more empirical results</w:t>
      </w:r>
      <w:r w:rsidR="00F749F4">
        <w:rPr>
          <w:lang w:bidi="ar-SA"/>
        </w:rPr>
        <w:t xml:space="preserve">. </w:t>
      </w:r>
      <w:r w:rsidR="00A3562F">
        <w:rPr>
          <w:lang w:bidi="ar-SA"/>
        </w:rPr>
        <w:t xml:space="preserve">The current model can be extended to incorporate these </w:t>
      </w:r>
      <w:r w:rsidR="00F749F4">
        <w:rPr>
          <w:lang w:bidi="ar-SA"/>
        </w:rPr>
        <w:t xml:space="preserve">aspects </w:t>
      </w:r>
      <w:r w:rsidR="00A3562F">
        <w:rPr>
          <w:lang w:bidi="ar-SA"/>
        </w:rPr>
        <w:t>in future</w:t>
      </w:r>
      <w:r w:rsidR="00F749F4">
        <w:rPr>
          <w:lang w:bidi="ar-SA"/>
        </w:rPr>
        <w:t>:</w:t>
      </w:r>
    </w:p>
    <w:p w:rsidR="00F749F4" w:rsidRDefault="00F749F4" w:rsidP="00F749F4">
      <w:pPr>
        <w:pStyle w:val="NoSpacing"/>
        <w:numPr>
          <w:ilvl w:val="0"/>
          <w:numId w:val="15"/>
        </w:numPr>
        <w:rPr>
          <w:lang w:bidi="ar-SA"/>
        </w:rPr>
      </w:pPr>
      <w:r>
        <w:rPr>
          <w:lang w:bidi="ar-SA"/>
        </w:rPr>
        <w:t xml:space="preserve">Further aspects of surface finishing can be added. The tool tip cannot cut the material and should not be present in the cutting region. The current model can be extended to </w:t>
      </w:r>
      <w:r w:rsidR="00A3426A">
        <w:rPr>
          <w:lang w:bidi="ar-SA"/>
        </w:rPr>
        <w:t>automate</w:t>
      </w:r>
      <w:r>
        <w:rPr>
          <w:lang w:bidi="ar-SA"/>
        </w:rPr>
        <w:t xml:space="preserve"> the selection of tilt angle and step over to optimize the machining time and surface roughness. </w:t>
      </w:r>
    </w:p>
    <w:p w:rsidR="00F749F4" w:rsidRDefault="00F749F4" w:rsidP="00F749F4">
      <w:pPr>
        <w:pStyle w:val="NoSpacing"/>
        <w:numPr>
          <w:ilvl w:val="0"/>
          <w:numId w:val="15"/>
        </w:numPr>
        <w:rPr>
          <w:lang w:bidi="ar-SA"/>
        </w:rPr>
      </w:pPr>
      <w:r>
        <w:rPr>
          <w:lang w:bidi="ar-SA"/>
        </w:rPr>
        <w:lastRenderedPageBreak/>
        <w:t>Using this model, the energy lost in cutti</w:t>
      </w:r>
      <w:r w:rsidR="00A3562F">
        <w:rPr>
          <w:lang w:bidi="ar-SA"/>
        </w:rPr>
        <w:t>ng</w:t>
      </w:r>
      <w:r w:rsidR="00D6179D">
        <w:rPr>
          <w:lang w:bidi="ar-SA"/>
        </w:rPr>
        <w:t xml:space="preserve"> (</w:t>
      </w:r>
      <m:oMath>
        <m:r>
          <w:rPr>
            <w:rFonts w:ascii="Cambria Math" w:hAnsi="Cambria Math"/>
            <w:lang w:bidi="ar-SA"/>
          </w:rPr>
          <m:t>power=ω×torque</m:t>
        </m:r>
      </m:oMath>
      <w:r w:rsidR="00D6179D">
        <w:rPr>
          <w:lang w:bidi="ar-SA"/>
        </w:rPr>
        <w:t>)</w:t>
      </w:r>
      <w:r w:rsidR="00A3562F">
        <w:rPr>
          <w:lang w:bidi="ar-SA"/>
        </w:rPr>
        <w:t xml:space="preserve"> and energy dissipated as heat</w:t>
      </w:r>
      <w:r>
        <w:rPr>
          <w:lang w:bidi="ar-SA"/>
        </w:rPr>
        <w:t xml:space="preserve"> can be known, the model can be extended to incorporate lubrication and cooling aspects.</w:t>
      </w:r>
    </w:p>
    <w:p w:rsidR="00F749F4" w:rsidRDefault="00F749F4" w:rsidP="00F749F4">
      <w:pPr>
        <w:pStyle w:val="NoSpacing"/>
        <w:numPr>
          <w:ilvl w:val="0"/>
          <w:numId w:val="15"/>
        </w:numPr>
        <w:rPr>
          <w:lang w:bidi="ar-SA"/>
        </w:rPr>
      </w:pPr>
      <w:r>
        <w:rPr>
          <w:lang w:bidi="ar-SA"/>
        </w:rPr>
        <w:t xml:space="preserve">CAM/CAD models can be integrated with the current model. Workpiece surface can be dynamically updated and the combination of </w:t>
      </w:r>
      <w:r w:rsidR="00A3562F">
        <w:rPr>
          <w:lang w:bidi="ar-SA"/>
        </w:rPr>
        <w:t xml:space="preserve">the </w:t>
      </w:r>
      <w:r>
        <w:rPr>
          <w:lang w:bidi="ar-SA"/>
        </w:rPr>
        <w:t>lead and tilt</w:t>
      </w:r>
      <w:r w:rsidR="00A3562F">
        <w:rPr>
          <w:lang w:bidi="ar-SA"/>
        </w:rPr>
        <w:t xml:space="preserve"> angles can be obtained at</w:t>
      </w:r>
      <w:r>
        <w:rPr>
          <w:lang w:bidi="ar-SA"/>
        </w:rPr>
        <w:t xml:space="preserve"> each point of time to optimize the entire process in terms of </w:t>
      </w:r>
      <w:r w:rsidR="00A3562F">
        <w:rPr>
          <w:lang w:bidi="ar-SA"/>
        </w:rPr>
        <w:t xml:space="preserve">machining </w:t>
      </w:r>
      <w:r>
        <w:rPr>
          <w:lang w:bidi="ar-SA"/>
        </w:rPr>
        <w:t xml:space="preserve">time, </w:t>
      </w:r>
      <w:r w:rsidR="00A3562F">
        <w:rPr>
          <w:lang w:bidi="ar-SA"/>
        </w:rPr>
        <w:t>while maintaining t</w:t>
      </w:r>
      <w:r>
        <w:rPr>
          <w:lang w:bidi="ar-SA"/>
        </w:rPr>
        <w:t xml:space="preserve">he surface roughness within the tolerance limit. </w:t>
      </w:r>
    </w:p>
    <w:p w:rsidR="00F749F4" w:rsidRDefault="00F749F4" w:rsidP="00F749F4">
      <w:pPr>
        <w:pStyle w:val="NoSpacing"/>
        <w:numPr>
          <w:ilvl w:val="0"/>
          <w:numId w:val="15"/>
        </w:numPr>
        <w:rPr>
          <w:lang w:bidi="ar-SA"/>
        </w:rPr>
      </w:pPr>
      <w:r>
        <w:rPr>
          <w:lang w:bidi="ar-SA"/>
        </w:rPr>
        <w:t>Automation can be done in terms of path selection of the tool given the initial and final workpiece model cutting within the surface tolerance limit. The entire cutting process can be simulated visually to display the cutting region dynamically as the tool moves.</w:t>
      </w:r>
    </w:p>
    <w:p w:rsidR="00F749F4" w:rsidRDefault="00F749F4" w:rsidP="00F749F4">
      <w:pPr>
        <w:pStyle w:val="NoSpacing"/>
        <w:numPr>
          <w:ilvl w:val="0"/>
          <w:numId w:val="15"/>
        </w:numPr>
        <w:rPr>
          <w:lang w:bidi="ar-SA"/>
        </w:rPr>
      </w:pPr>
      <w:r>
        <w:rPr>
          <w:lang w:bidi="ar-SA"/>
        </w:rPr>
        <w:t>Experimental validation of the data</w:t>
      </w:r>
      <w:r w:rsidR="00A3562F">
        <w:rPr>
          <w:lang w:bidi="ar-SA"/>
        </w:rPr>
        <w:t xml:space="preserve"> generated by the proposed model can be performed</w:t>
      </w:r>
      <w:r>
        <w:rPr>
          <w:lang w:bidi="ar-SA"/>
        </w:rPr>
        <w:t xml:space="preserve">. </w:t>
      </w:r>
      <w:r w:rsidR="00A3562F">
        <w:rPr>
          <w:lang w:bidi="ar-SA"/>
        </w:rPr>
        <w:t>The c</w:t>
      </w:r>
      <w:r>
        <w:rPr>
          <w:lang w:bidi="ar-SA"/>
        </w:rPr>
        <w:t>urrent model has been benchmarked against published literature data.</w:t>
      </w:r>
    </w:p>
    <w:p w:rsidR="00F749F4" w:rsidRDefault="00F749F4" w:rsidP="00F749F4">
      <w:pPr>
        <w:pStyle w:val="NoSpacing"/>
        <w:numPr>
          <w:ilvl w:val="0"/>
          <w:numId w:val="15"/>
        </w:numPr>
        <w:rPr>
          <w:lang w:bidi="ar-SA"/>
        </w:rPr>
      </w:pPr>
      <w:r>
        <w:rPr>
          <w:lang w:bidi="ar-SA"/>
        </w:rPr>
        <w:t xml:space="preserve">Orthogonal Cutting Data (OCD) for other materials </w:t>
      </w:r>
      <w:r w:rsidR="00A3562F">
        <w:rPr>
          <w:lang w:bidi="ar-SA"/>
        </w:rPr>
        <w:t xml:space="preserve">can be developed </w:t>
      </w:r>
      <w:r>
        <w:rPr>
          <w:lang w:bidi="ar-SA"/>
        </w:rPr>
        <w:t>based on experimental results.</w:t>
      </w:r>
    </w:p>
    <w:p w:rsidR="00C55372" w:rsidRDefault="00C55372" w:rsidP="00F749F4">
      <w:pPr>
        <w:pStyle w:val="NoSpacing"/>
        <w:numPr>
          <w:ilvl w:val="0"/>
          <w:numId w:val="15"/>
        </w:numPr>
        <w:rPr>
          <w:lang w:bidi="ar-SA"/>
        </w:rPr>
      </w:pPr>
      <w:r>
        <w:rPr>
          <w:lang w:bidi="ar-SA"/>
        </w:rPr>
        <w:t>The tool u</w:t>
      </w:r>
      <w:r w:rsidR="00CC4BBF">
        <w:rPr>
          <w:lang w:bidi="ar-SA"/>
        </w:rPr>
        <w:t>ndergoes cyclic loading and</w:t>
      </w:r>
      <w:r>
        <w:rPr>
          <w:lang w:bidi="ar-SA"/>
        </w:rPr>
        <w:t xml:space="preserve"> can go fatigue failure. Tool wear</w:t>
      </w:r>
      <w:r w:rsidR="00CC4BBF">
        <w:rPr>
          <w:lang w:bidi="ar-SA"/>
        </w:rPr>
        <w:t>ing aspects</w:t>
      </w:r>
      <w:r>
        <w:rPr>
          <w:lang w:bidi="ar-SA"/>
        </w:rPr>
        <w:t xml:space="preserve"> can be added to the model, and both models can communicate back and forth</w:t>
      </w:r>
      <w:r w:rsidR="0091107C">
        <w:rPr>
          <w:lang w:bidi="ar-SA"/>
        </w:rPr>
        <w:t>/</w:t>
      </w:r>
      <w:r>
        <w:rPr>
          <w:lang w:bidi="ar-SA"/>
        </w:rPr>
        <w:t xml:space="preserve"> </w:t>
      </w:r>
    </w:p>
    <w:p w:rsidR="00BF661C" w:rsidRDefault="00BF661C" w:rsidP="00F749F4">
      <w:pPr>
        <w:pStyle w:val="NoSpacing"/>
        <w:rPr>
          <w:b/>
          <w:bCs/>
          <w:sz w:val="32"/>
          <w:szCs w:val="28"/>
        </w:rPr>
      </w:pPr>
      <w:r>
        <w:br w:type="page"/>
      </w:r>
    </w:p>
    <w:p w:rsidR="00334E31" w:rsidRDefault="00334E31" w:rsidP="00881218">
      <w:pPr>
        <w:pStyle w:val="Mainheading"/>
      </w:pPr>
    </w:p>
    <w:p w:rsidR="00881218" w:rsidRDefault="00760930" w:rsidP="00881218">
      <w:pPr>
        <w:pStyle w:val="Mainheading"/>
      </w:pPr>
      <w:r>
        <w:t>CHAPTER 6</w:t>
      </w:r>
    </w:p>
    <w:bookmarkStart w:id="299" w:name="_Toc485667771" w:displacedByCustomXml="next"/>
    <w:sdt>
      <w:sdtPr>
        <w:rPr>
          <w:rFonts w:asciiTheme="minorHAnsi" w:eastAsiaTheme="minorHAnsi" w:hAnsiTheme="minorHAnsi" w:cstheme="minorBidi"/>
          <w:b w:val="0"/>
          <w:bCs w:val="0"/>
          <w:sz w:val="22"/>
          <w:szCs w:val="20"/>
          <w:lang w:bidi="hi-IN"/>
        </w:rPr>
        <w:id w:val="1312444383"/>
        <w:docPartObj>
          <w:docPartGallery w:val="Bibliographies"/>
          <w:docPartUnique/>
        </w:docPartObj>
      </w:sdtPr>
      <w:sdtEndPr/>
      <w:sdtContent>
        <w:p w:rsidR="00A15CA0" w:rsidRPr="00A15CA0" w:rsidRDefault="00A15CA0">
          <w:pPr>
            <w:pStyle w:val="Heading1"/>
          </w:pPr>
          <w:r w:rsidRPr="00A15CA0">
            <w:t>REFERENCES</w:t>
          </w:r>
          <w:bookmarkEnd w:id="299"/>
        </w:p>
        <w:sdt>
          <w:sdtPr>
            <w:id w:val="-573587230"/>
            <w:bibliography/>
          </w:sdtPr>
          <w:sdtEndPr/>
          <w:sdtContent>
            <w:p w:rsidR="00760930" w:rsidRDefault="00A15CA0" w:rsidP="00B42A7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6"/>
              </w:tblGrid>
              <w:tr w:rsidR="00760930">
                <w:trPr>
                  <w:divId w:val="1498886956"/>
                  <w:tblCellSpacing w:w="15" w:type="dxa"/>
                </w:trPr>
                <w:tc>
                  <w:tcPr>
                    <w:tcW w:w="50" w:type="pct"/>
                    <w:hideMark/>
                  </w:tcPr>
                  <w:p w:rsidR="00760930" w:rsidRDefault="00760930">
                    <w:pPr>
                      <w:pStyle w:val="Bibliography"/>
                      <w:rPr>
                        <w:noProof/>
                        <w:sz w:val="24"/>
                        <w:szCs w:val="24"/>
                      </w:rPr>
                    </w:pPr>
                    <w:r>
                      <w:rPr>
                        <w:noProof/>
                      </w:rPr>
                      <w:t xml:space="preserve">[1] </w:t>
                    </w:r>
                  </w:p>
                </w:tc>
                <w:tc>
                  <w:tcPr>
                    <w:tcW w:w="0" w:type="auto"/>
                    <w:hideMark/>
                  </w:tcPr>
                  <w:p w:rsidR="0064452E" w:rsidRDefault="0064452E" w:rsidP="0064452E">
                    <w:pPr>
                      <w:pStyle w:val="Default"/>
                      <w:rPr>
                        <w:sz w:val="22"/>
                        <w:szCs w:val="22"/>
                      </w:rPr>
                    </w:pPr>
                    <w:r>
                      <w:rPr>
                        <w:sz w:val="22"/>
                        <w:szCs w:val="22"/>
                      </w:rPr>
                      <w:t xml:space="preserve">E. Ozturk, T. Tunc and E. Budak, "INVESTIGATION OF LEAD AND TILT ANGLES EFFECT IN 5-AXIBALL-END MILLING PROCESSES," </w:t>
                    </w:r>
                    <w:r>
                      <w:rPr>
                        <w:i/>
                        <w:iCs/>
                        <w:sz w:val="22"/>
                        <w:szCs w:val="22"/>
                      </w:rPr>
                      <w:t xml:space="preserve">International journal of machine tools and manufacture, </w:t>
                    </w:r>
                    <w:r>
                      <w:rPr>
                        <w:sz w:val="22"/>
                        <w:szCs w:val="22"/>
                      </w:rPr>
                      <w:t xml:space="preserve">pp. 1053-1062, 2009. </w:t>
                    </w:r>
                  </w:p>
                  <w:p w:rsidR="00760930" w:rsidRPr="0064452E" w:rsidRDefault="00760930" w:rsidP="0064452E">
                    <w:pPr>
                      <w:pStyle w:val="Default"/>
                      <w:rPr>
                        <w:szCs w:val="22"/>
                      </w:rPr>
                    </w:pPr>
                    <w:r>
                      <w:rPr>
                        <w:noProof/>
                      </w:rPr>
                      <w:t xml:space="preserve"> </w:t>
                    </w:r>
                  </w:p>
                </w:tc>
              </w:tr>
              <w:tr w:rsidR="00760930">
                <w:trPr>
                  <w:divId w:val="1498886956"/>
                  <w:tblCellSpacing w:w="15" w:type="dxa"/>
                </w:trPr>
                <w:tc>
                  <w:tcPr>
                    <w:tcW w:w="50" w:type="pct"/>
                    <w:hideMark/>
                  </w:tcPr>
                  <w:p w:rsidR="00760930" w:rsidRDefault="00760930">
                    <w:pPr>
                      <w:pStyle w:val="Bibliography"/>
                      <w:rPr>
                        <w:noProof/>
                      </w:rPr>
                    </w:pPr>
                    <w:r>
                      <w:rPr>
                        <w:noProof/>
                      </w:rPr>
                      <w:t xml:space="preserve">[2] </w:t>
                    </w:r>
                  </w:p>
                </w:tc>
                <w:tc>
                  <w:tcPr>
                    <w:tcW w:w="0" w:type="auto"/>
                    <w:hideMark/>
                  </w:tcPr>
                  <w:p w:rsidR="00760930" w:rsidRDefault="004F0861">
                    <w:pPr>
                      <w:pStyle w:val="Bibliography"/>
                      <w:rPr>
                        <w:noProof/>
                      </w:rPr>
                    </w:pPr>
                    <w:r>
                      <w:rPr>
                        <w:rFonts w:ascii="Arial" w:hAnsi="Arial" w:cs="Arial"/>
                        <w:color w:val="222222"/>
                        <w:sz w:val="20"/>
                        <w:shd w:val="clear" w:color="auto" w:fill="FFFFFF"/>
                      </w:rPr>
                      <w:t>Ozturk, E., and Erhan Budak. "Modeling of 5-axis milling processes."</w:t>
                    </w:r>
                    <w:r>
                      <w:rPr>
                        <w:rStyle w:val="apple-converted-space"/>
                        <w:rFonts w:ascii="Arial" w:hAnsi="Arial" w:cs="Arial"/>
                        <w:color w:val="222222"/>
                        <w:sz w:val="20"/>
                        <w:shd w:val="clear" w:color="auto" w:fill="FFFFFF"/>
                      </w:rPr>
                      <w:t> </w:t>
                    </w:r>
                    <w:r>
                      <w:rPr>
                        <w:rFonts w:ascii="Arial" w:hAnsi="Arial" w:cs="Arial"/>
                        <w:i/>
                        <w:iCs/>
                        <w:color w:val="222222"/>
                        <w:sz w:val="20"/>
                        <w:shd w:val="clear" w:color="auto" w:fill="FFFFFF"/>
                      </w:rPr>
                      <w:t>Machining Science and Technology</w:t>
                    </w:r>
                    <w:r>
                      <w:rPr>
                        <w:rStyle w:val="apple-converted-space"/>
                        <w:rFonts w:ascii="Arial" w:hAnsi="Arial" w:cs="Arial"/>
                        <w:color w:val="222222"/>
                        <w:sz w:val="20"/>
                        <w:shd w:val="clear" w:color="auto" w:fill="FFFFFF"/>
                      </w:rPr>
                      <w:t> </w:t>
                    </w:r>
                    <w:r>
                      <w:rPr>
                        <w:rFonts w:ascii="Arial" w:hAnsi="Arial" w:cs="Arial"/>
                        <w:color w:val="222222"/>
                        <w:sz w:val="20"/>
                        <w:shd w:val="clear" w:color="auto" w:fill="FFFFFF"/>
                      </w:rPr>
                      <w:t>11.3 (2007): 287-311.</w:t>
                    </w:r>
                  </w:p>
                </w:tc>
              </w:tr>
              <w:tr w:rsidR="00760930">
                <w:trPr>
                  <w:divId w:val="1498886956"/>
                  <w:tblCellSpacing w:w="15" w:type="dxa"/>
                </w:trPr>
                <w:tc>
                  <w:tcPr>
                    <w:tcW w:w="50" w:type="pct"/>
                    <w:hideMark/>
                  </w:tcPr>
                  <w:p w:rsidR="00760930" w:rsidRDefault="00760930">
                    <w:pPr>
                      <w:pStyle w:val="Bibliography"/>
                      <w:rPr>
                        <w:noProof/>
                      </w:rPr>
                    </w:pPr>
                    <w:r>
                      <w:rPr>
                        <w:noProof/>
                      </w:rPr>
                      <w:t xml:space="preserve">[3] </w:t>
                    </w:r>
                  </w:p>
                </w:tc>
                <w:tc>
                  <w:tcPr>
                    <w:tcW w:w="0" w:type="auto"/>
                    <w:hideMark/>
                  </w:tcPr>
                  <w:p w:rsidR="00760930" w:rsidRDefault="00760930">
                    <w:pPr>
                      <w:pStyle w:val="Bibliography"/>
                      <w:rPr>
                        <w:noProof/>
                      </w:rPr>
                    </w:pPr>
                    <w:r>
                      <w:rPr>
                        <w:noProof/>
                      </w:rPr>
                      <w:t xml:space="preserve">P. Budak and Y. Altintas, "Predicetion of Milling Force Coefficients From Orthogonal Cutting Data," </w:t>
                    </w:r>
                    <w:r>
                      <w:rPr>
                        <w:i/>
                        <w:iCs/>
                        <w:noProof/>
                      </w:rPr>
                      <w:t>Department of Mechanical Engineering, The University of British Columbia, Canada.</w:t>
                    </w:r>
                    <w:r>
                      <w:rPr>
                        <w:noProof/>
                      </w:rPr>
                      <w:t xml:space="preserve"> </w:t>
                    </w:r>
                  </w:p>
                </w:tc>
              </w:tr>
              <w:tr w:rsidR="00760930">
                <w:trPr>
                  <w:divId w:val="1498886956"/>
                  <w:tblCellSpacing w:w="15" w:type="dxa"/>
                </w:trPr>
                <w:tc>
                  <w:tcPr>
                    <w:tcW w:w="50" w:type="pct"/>
                    <w:hideMark/>
                  </w:tcPr>
                  <w:p w:rsidR="00760930" w:rsidRDefault="00760930">
                    <w:pPr>
                      <w:pStyle w:val="Bibliography"/>
                      <w:rPr>
                        <w:noProof/>
                      </w:rPr>
                    </w:pPr>
                    <w:r>
                      <w:rPr>
                        <w:noProof/>
                      </w:rPr>
                      <w:t xml:space="preserve">[4] </w:t>
                    </w:r>
                  </w:p>
                </w:tc>
                <w:tc>
                  <w:tcPr>
                    <w:tcW w:w="0" w:type="auto"/>
                    <w:hideMark/>
                  </w:tcPr>
                  <w:p w:rsidR="00760930" w:rsidRDefault="00760930">
                    <w:pPr>
                      <w:pStyle w:val="Bibliography"/>
                      <w:rPr>
                        <w:noProof/>
                      </w:rPr>
                    </w:pPr>
                    <w:r>
                      <w:rPr>
                        <w:noProof/>
                      </w:rPr>
                      <w:t xml:space="preserve">P. Lee and Y. Altintas, , "PREDICTION OF BALL END MILLING FORCES FROM ORTHOGONAL CUTTING DATA," </w:t>
                    </w:r>
                    <w:r>
                      <w:rPr>
                        <w:i/>
                        <w:iCs/>
                        <w:noProof/>
                      </w:rPr>
                      <w:t xml:space="preserve">International journal of machine tools and manufacture, </w:t>
                    </w:r>
                    <w:r>
                      <w:rPr>
                        <w:noProof/>
                      </w:rPr>
                      <w:t xml:space="preserve">pp. 1059-1072, 1996. </w:t>
                    </w:r>
                  </w:p>
                </w:tc>
              </w:tr>
              <w:tr w:rsidR="00760930">
                <w:trPr>
                  <w:divId w:val="1498886956"/>
                  <w:tblCellSpacing w:w="15" w:type="dxa"/>
                </w:trPr>
                <w:tc>
                  <w:tcPr>
                    <w:tcW w:w="50" w:type="pct"/>
                    <w:hideMark/>
                  </w:tcPr>
                  <w:p w:rsidR="00760930" w:rsidRDefault="00760930">
                    <w:pPr>
                      <w:pStyle w:val="Bibliography"/>
                      <w:rPr>
                        <w:noProof/>
                      </w:rPr>
                    </w:pPr>
                    <w:r>
                      <w:rPr>
                        <w:noProof/>
                      </w:rPr>
                      <w:t xml:space="preserve">[5] </w:t>
                    </w:r>
                  </w:p>
                </w:tc>
                <w:tc>
                  <w:tcPr>
                    <w:tcW w:w="0" w:type="auto"/>
                    <w:hideMark/>
                  </w:tcPr>
                  <w:p w:rsidR="00760930" w:rsidRDefault="00760930">
                    <w:pPr>
                      <w:pStyle w:val="Bibliography"/>
                      <w:rPr>
                        <w:noProof/>
                      </w:rPr>
                    </w:pPr>
                    <w:r>
                      <w:rPr>
                        <w:noProof/>
                      </w:rPr>
                      <w:t xml:space="preserve">B. Li, H. Yujin, X. Wang and C. Li, "AN ANALYTICAL MODEL OF OBLIQUE CUTTING WITH APPLICATION TO END MILLING," </w:t>
                    </w:r>
                    <w:r>
                      <w:rPr>
                        <w:i/>
                        <w:iCs/>
                        <w:noProof/>
                      </w:rPr>
                      <w:t xml:space="preserve">Machining Science and Technology, An International Journal, </w:t>
                    </w:r>
                    <w:r>
                      <w:rPr>
                        <w:noProof/>
                      </w:rPr>
                      <w:t xml:space="preserve">pp. 453-484, 2011. </w:t>
                    </w:r>
                  </w:p>
                </w:tc>
              </w:tr>
              <w:tr w:rsidR="00760930">
                <w:trPr>
                  <w:divId w:val="1498886956"/>
                  <w:tblCellSpacing w:w="15" w:type="dxa"/>
                </w:trPr>
                <w:tc>
                  <w:tcPr>
                    <w:tcW w:w="50" w:type="pct"/>
                    <w:hideMark/>
                  </w:tcPr>
                  <w:p w:rsidR="00760930" w:rsidRDefault="00760930">
                    <w:pPr>
                      <w:pStyle w:val="Bibliography"/>
                      <w:rPr>
                        <w:noProof/>
                      </w:rPr>
                    </w:pPr>
                    <w:r>
                      <w:rPr>
                        <w:noProof/>
                      </w:rPr>
                      <w:t xml:space="preserve">[6] </w:t>
                    </w:r>
                  </w:p>
                </w:tc>
                <w:tc>
                  <w:tcPr>
                    <w:tcW w:w="0" w:type="auto"/>
                    <w:hideMark/>
                  </w:tcPr>
                  <w:p w:rsidR="00760930" w:rsidRDefault="00760930">
                    <w:pPr>
                      <w:pStyle w:val="Bibliography"/>
                      <w:rPr>
                        <w:noProof/>
                      </w:rPr>
                    </w:pPr>
                    <w:r>
                      <w:rPr>
                        <w:noProof/>
                      </w:rPr>
                      <w:t xml:space="preserve">Y. ALTINTAS, "METAL CUTTING MECHANICS, MACHINE TOOL VIBRATIONS, AND CNC DESIGN," in </w:t>
                    </w:r>
                    <w:r>
                      <w:rPr>
                        <w:i/>
                        <w:iCs/>
                        <w:noProof/>
                      </w:rPr>
                      <w:t>MANUFACTURING AUTOMATION Second edition</w:t>
                    </w:r>
                    <w:r>
                      <w:rPr>
                        <w:noProof/>
                      </w:rPr>
                      <w:t>, p. Chapter 2.</w:t>
                    </w:r>
                  </w:p>
                </w:tc>
              </w:tr>
              <w:tr w:rsidR="00760930">
                <w:trPr>
                  <w:divId w:val="1498886956"/>
                  <w:tblCellSpacing w:w="15" w:type="dxa"/>
                </w:trPr>
                <w:tc>
                  <w:tcPr>
                    <w:tcW w:w="50" w:type="pct"/>
                    <w:hideMark/>
                  </w:tcPr>
                  <w:p w:rsidR="00760930" w:rsidRDefault="00760930">
                    <w:pPr>
                      <w:pStyle w:val="Bibliography"/>
                      <w:rPr>
                        <w:noProof/>
                      </w:rPr>
                    </w:pPr>
                    <w:r>
                      <w:rPr>
                        <w:noProof/>
                      </w:rPr>
                      <w:t xml:space="preserve">[7] </w:t>
                    </w:r>
                  </w:p>
                </w:tc>
                <w:tc>
                  <w:tcPr>
                    <w:tcW w:w="0" w:type="auto"/>
                    <w:hideMark/>
                  </w:tcPr>
                  <w:p w:rsidR="00760930" w:rsidRDefault="004F0861">
                    <w:pPr>
                      <w:pStyle w:val="Bibliography"/>
                      <w:rPr>
                        <w:noProof/>
                      </w:rPr>
                    </w:pPr>
                    <w:r>
                      <w:rPr>
                        <w:rFonts w:ascii="Arial" w:hAnsi="Arial" w:cs="Arial"/>
                        <w:color w:val="222222"/>
                        <w:sz w:val="20"/>
                        <w:shd w:val="clear" w:color="auto" w:fill="FFFFFF"/>
                      </w:rPr>
                      <w:t>Budak, Erhan.</w:t>
                    </w:r>
                    <w:r>
                      <w:rPr>
                        <w:rStyle w:val="apple-converted-space"/>
                        <w:rFonts w:ascii="Arial" w:hAnsi="Arial" w:cs="Arial"/>
                        <w:color w:val="222222"/>
                        <w:sz w:val="20"/>
                        <w:shd w:val="clear" w:color="auto" w:fill="FFFFFF"/>
                      </w:rPr>
                      <w:t> </w:t>
                    </w:r>
                    <w:r>
                      <w:rPr>
                        <w:rFonts w:ascii="Arial" w:hAnsi="Arial" w:cs="Arial"/>
                        <w:i/>
                        <w:iCs/>
                        <w:color w:val="222222"/>
                        <w:sz w:val="20"/>
                        <w:shd w:val="clear" w:color="auto" w:fill="FFFFFF"/>
                      </w:rPr>
                      <w:t>Mechanics and dynamics of milling thin walled structures</w:t>
                    </w:r>
                    <w:r>
                      <w:rPr>
                        <w:rFonts w:ascii="Arial" w:hAnsi="Arial" w:cs="Arial"/>
                        <w:color w:val="222222"/>
                        <w:sz w:val="20"/>
                        <w:shd w:val="clear" w:color="auto" w:fill="FFFFFF"/>
                      </w:rPr>
                      <w:t>. Diss. University of British Columbia, 1994.</w:t>
                    </w:r>
                  </w:p>
                </w:tc>
              </w:tr>
              <w:tr w:rsidR="00760930">
                <w:trPr>
                  <w:divId w:val="1498886956"/>
                  <w:tblCellSpacing w:w="15" w:type="dxa"/>
                </w:trPr>
                <w:tc>
                  <w:tcPr>
                    <w:tcW w:w="50" w:type="pct"/>
                    <w:hideMark/>
                  </w:tcPr>
                  <w:p w:rsidR="00760930" w:rsidRDefault="00760930">
                    <w:pPr>
                      <w:pStyle w:val="Bibliography"/>
                      <w:rPr>
                        <w:noProof/>
                      </w:rPr>
                    </w:pPr>
                    <w:r>
                      <w:rPr>
                        <w:noProof/>
                      </w:rPr>
                      <w:t xml:space="preserve">[8] </w:t>
                    </w:r>
                  </w:p>
                </w:tc>
                <w:tc>
                  <w:tcPr>
                    <w:tcW w:w="0" w:type="auto"/>
                    <w:hideMark/>
                  </w:tcPr>
                  <w:p w:rsidR="00760930" w:rsidRDefault="00760930">
                    <w:pPr>
                      <w:pStyle w:val="Bibliography"/>
                      <w:rPr>
                        <w:noProof/>
                      </w:rPr>
                    </w:pPr>
                    <w:r>
                      <w:rPr>
                        <w:noProof/>
                      </w:rPr>
                      <w:t>D. K. Pawar and T. S. Khot, "TRACTION MODEL DEVELOPMENT FOR MULTI_AXIS BALL END MILLING PROCESSES," 2015.</w:t>
                    </w:r>
                  </w:p>
                </w:tc>
              </w:tr>
              <w:tr w:rsidR="00760930">
                <w:trPr>
                  <w:divId w:val="1498886956"/>
                  <w:tblCellSpacing w:w="15" w:type="dxa"/>
                </w:trPr>
                <w:tc>
                  <w:tcPr>
                    <w:tcW w:w="50" w:type="pct"/>
                    <w:hideMark/>
                  </w:tcPr>
                  <w:p w:rsidR="00760930" w:rsidRDefault="00760930">
                    <w:pPr>
                      <w:pStyle w:val="Bibliography"/>
                      <w:rPr>
                        <w:noProof/>
                      </w:rPr>
                    </w:pPr>
                    <w:r>
                      <w:rPr>
                        <w:noProof/>
                      </w:rPr>
                      <w:t xml:space="preserve">[9] </w:t>
                    </w:r>
                  </w:p>
                </w:tc>
                <w:tc>
                  <w:tcPr>
                    <w:tcW w:w="0" w:type="auto"/>
                    <w:hideMark/>
                  </w:tcPr>
                  <w:p w:rsidR="00760930" w:rsidRDefault="00760930">
                    <w:pPr>
                      <w:pStyle w:val="Bibliography"/>
                      <w:rPr>
                        <w:noProof/>
                      </w:rPr>
                    </w:pPr>
                    <w:r>
                      <w:rPr>
                        <w:noProof/>
                      </w:rPr>
                      <w:t xml:space="preserve">B. Li, X. Wang and a. et, "ANALYTICAL PREDICTION OF CUTTING FORCES IN ORTHOGONAL CUTTING USING UNEQUAL DIVISION SHEAR-ZONE MODEL," </w:t>
                    </w:r>
                    <w:r>
                      <w:rPr>
                        <w:i/>
                        <w:iCs/>
                        <w:noProof/>
                      </w:rPr>
                      <w:t xml:space="preserve">International Journal of Advanced Manufacturing Technology, </w:t>
                    </w:r>
                    <w:r>
                      <w:rPr>
                        <w:noProof/>
                      </w:rPr>
                      <w:t xml:space="preserve">pp. 431-443, 2011. </w:t>
                    </w:r>
                  </w:p>
                </w:tc>
              </w:tr>
              <w:tr w:rsidR="00760930">
                <w:trPr>
                  <w:divId w:val="1498886956"/>
                  <w:tblCellSpacing w:w="15" w:type="dxa"/>
                </w:trPr>
                <w:tc>
                  <w:tcPr>
                    <w:tcW w:w="50" w:type="pct"/>
                    <w:hideMark/>
                  </w:tcPr>
                  <w:p w:rsidR="00760930" w:rsidRDefault="00760930">
                    <w:pPr>
                      <w:pStyle w:val="Bibliography"/>
                      <w:rPr>
                        <w:noProof/>
                      </w:rPr>
                    </w:pPr>
                    <w:r>
                      <w:rPr>
                        <w:noProof/>
                      </w:rPr>
                      <w:t xml:space="preserve">[10] </w:t>
                    </w:r>
                  </w:p>
                </w:tc>
                <w:tc>
                  <w:tcPr>
                    <w:tcW w:w="0" w:type="auto"/>
                    <w:hideMark/>
                  </w:tcPr>
                  <w:p w:rsidR="00760930" w:rsidRDefault="00760930">
                    <w:pPr>
                      <w:pStyle w:val="Bibliography"/>
                      <w:rPr>
                        <w:noProof/>
                      </w:rPr>
                    </w:pPr>
                    <w:r>
                      <w:rPr>
                        <w:noProof/>
                      </w:rPr>
                      <w:t xml:space="preserve">E. Ozturk and E. Budak, "MODELLING OF 5 AXIS MILLING PROCESSES, MACHINING SCIENCE AND TECHNOLOGY," pp. 287-311, 2007. </w:t>
                    </w:r>
                  </w:p>
                </w:tc>
              </w:tr>
              <w:tr w:rsidR="00760930">
                <w:trPr>
                  <w:divId w:val="1498886956"/>
                  <w:tblCellSpacing w:w="15" w:type="dxa"/>
                </w:trPr>
                <w:tc>
                  <w:tcPr>
                    <w:tcW w:w="50" w:type="pct"/>
                    <w:hideMark/>
                  </w:tcPr>
                  <w:p w:rsidR="00760930" w:rsidRDefault="00760930">
                    <w:pPr>
                      <w:pStyle w:val="Bibliography"/>
                      <w:rPr>
                        <w:noProof/>
                      </w:rPr>
                    </w:pPr>
                    <w:r>
                      <w:rPr>
                        <w:noProof/>
                      </w:rPr>
                      <w:t xml:space="preserve">[11] </w:t>
                    </w:r>
                  </w:p>
                </w:tc>
                <w:tc>
                  <w:tcPr>
                    <w:tcW w:w="0" w:type="auto"/>
                    <w:hideMark/>
                  </w:tcPr>
                  <w:p w:rsidR="00760930" w:rsidRDefault="00760930">
                    <w:pPr>
                      <w:pStyle w:val="Bibliography"/>
                      <w:rPr>
                        <w:noProof/>
                      </w:rPr>
                    </w:pPr>
                    <w:r>
                      <w:rPr>
                        <w:noProof/>
                      </w:rPr>
                      <w:t xml:space="preserve">Y. Altintas, "Manufacturing Automation: Metal Cutting Mechanics, Machine Tool Vibrations, and CNC Design," </w:t>
                    </w:r>
                    <w:r>
                      <w:rPr>
                        <w:i/>
                        <w:iCs/>
                        <w:noProof/>
                      </w:rPr>
                      <w:t xml:space="preserve">Cambridge University Press, </w:t>
                    </w:r>
                    <w:r>
                      <w:rPr>
                        <w:noProof/>
                      </w:rPr>
                      <w:t xml:space="preserve">Second edition 2012. </w:t>
                    </w:r>
                  </w:p>
                  <w:p w:rsidR="004F0861" w:rsidRDefault="004F0861" w:rsidP="004F0861">
                    <w:pPr>
                      <w:rPr>
                        <w:rFonts w:ascii="Arial" w:hAnsi="Arial" w:cs="Arial"/>
                        <w:color w:val="222222"/>
                        <w:sz w:val="20"/>
                        <w:shd w:val="clear" w:color="auto" w:fill="FFFFFF"/>
                      </w:rPr>
                    </w:pPr>
                    <w:r>
                      <w:lastRenderedPageBreak/>
                      <w:t xml:space="preserve">[12]  </w:t>
                    </w:r>
                    <w:r>
                      <w:rPr>
                        <w:rFonts w:ascii="Arial" w:hAnsi="Arial" w:cs="Arial"/>
                        <w:color w:val="222222"/>
                        <w:sz w:val="20"/>
                        <w:shd w:val="clear" w:color="auto" w:fill="FFFFFF"/>
                      </w:rPr>
                      <w:t>Engin, S., and Y. Altintas. "Mechanics and dynamics of general milling cutters.: Part I: helical end mills."</w:t>
                    </w:r>
                    <w:r>
                      <w:rPr>
                        <w:rStyle w:val="apple-converted-space"/>
                        <w:rFonts w:ascii="Arial" w:hAnsi="Arial" w:cs="Arial"/>
                        <w:color w:val="222222"/>
                        <w:sz w:val="20"/>
                        <w:shd w:val="clear" w:color="auto" w:fill="FFFFFF"/>
                      </w:rPr>
                      <w:t> </w:t>
                    </w:r>
                    <w:r>
                      <w:rPr>
                        <w:rFonts w:ascii="Arial" w:hAnsi="Arial" w:cs="Arial"/>
                        <w:i/>
                        <w:iCs/>
                        <w:color w:val="222222"/>
                        <w:sz w:val="20"/>
                        <w:shd w:val="clear" w:color="auto" w:fill="FFFFFF"/>
                      </w:rPr>
                      <w:t>International Journal of Machine Tools and Manufacture</w:t>
                    </w:r>
                    <w:r>
                      <w:rPr>
                        <w:rStyle w:val="apple-converted-space"/>
                        <w:rFonts w:ascii="Arial" w:hAnsi="Arial" w:cs="Arial"/>
                        <w:color w:val="222222"/>
                        <w:sz w:val="20"/>
                        <w:shd w:val="clear" w:color="auto" w:fill="FFFFFF"/>
                      </w:rPr>
                      <w:t> </w:t>
                    </w:r>
                    <w:r>
                      <w:rPr>
                        <w:rFonts w:ascii="Arial" w:hAnsi="Arial" w:cs="Arial"/>
                        <w:color w:val="222222"/>
                        <w:sz w:val="20"/>
                        <w:shd w:val="clear" w:color="auto" w:fill="FFFFFF"/>
                      </w:rPr>
                      <w:t>41.15 (2001): 2195-2212.</w:t>
                    </w:r>
                  </w:p>
                  <w:p w:rsidR="004F0861" w:rsidRPr="004F0861" w:rsidRDefault="004F0861" w:rsidP="004F0861">
                    <w:r>
                      <w:rPr>
                        <w:rFonts w:ascii="Arial" w:hAnsi="Arial" w:cs="Arial"/>
                        <w:color w:val="222222"/>
                        <w:sz w:val="20"/>
                        <w:shd w:val="clear" w:color="auto" w:fill="FFFFFF"/>
                      </w:rPr>
                      <w:t>[13 ] Engin, S., and Y. Altintas. "Mechanics and dynamics of general milling cutters.: Part II: inserted cutters."</w:t>
                    </w:r>
                    <w:r>
                      <w:rPr>
                        <w:rStyle w:val="apple-converted-space"/>
                        <w:rFonts w:ascii="Arial" w:hAnsi="Arial" w:cs="Arial"/>
                        <w:color w:val="222222"/>
                        <w:sz w:val="20"/>
                        <w:shd w:val="clear" w:color="auto" w:fill="FFFFFF"/>
                      </w:rPr>
                      <w:t> </w:t>
                    </w:r>
                    <w:r>
                      <w:rPr>
                        <w:rFonts w:ascii="Arial" w:hAnsi="Arial" w:cs="Arial"/>
                        <w:i/>
                        <w:iCs/>
                        <w:color w:val="222222"/>
                        <w:sz w:val="20"/>
                        <w:shd w:val="clear" w:color="auto" w:fill="FFFFFF"/>
                      </w:rPr>
                      <w:t>International Journal of Machine Tools and Manufacture</w:t>
                    </w:r>
                    <w:r>
                      <w:rPr>
                        <w:rStyle w:val="apple-converted-space"/>
                        <w:rFonts w:ascii="Arial" w:hAnsi="Arial" w:cs="Arial"/>
                        <w:color w:val="222222"/>
                        <w:sz w:val="20"/>
                        <w:shd w:val="clear" w:color="auto" w:fill="FFFFFF"/>
                      </w:rPr>
                      <w:t> </w:t>
                    </w:r>
                    <w:r>
                      <w:rPr>
                        <w:rFonts w:ascii="Arial" w:hAnsi="Arial" w:cs="Arial"/>
                        <w:color w:val="222222"/>
                        <w:sz w:val="20"/>
                        <w:shd w:val="clear" w:color="auto" w:fill="FFFFFF"/>
                      </w:rPr>
                      <w:t>41.15 (2001): 2213-2231.</w:t>
                    </w:r>
                  </w:p>
                  <w:p w:rsidR="004F0861" w:rsidRPr="004F0861" w:rsidRDefault="004F0861" w:rsidP="004F0861"/>
                </w:tc>
              </w:tr>
              <w:tr w:rsidR="004F0861">
                <w:trPr>
                  <w:divId w:val="1498886956"/>
                  <w:tblCellSpacing w:w="15" w:type="dxa"/>
                </w:trPr>
                <w:tc>
                  <w:tcPr>
                    <w:tcW w:w="50" w:type="pct"/>
                  </w:tcPr>
                  <w:p w:rsidR="004F0861" w:rsidRDefault="004F0861">
                    <w:pPr>
                      <w:pStyle w:val="Bibliography"/>
                      <w:rPr>
                        <w:noProof/>
                      </w:rPr>
                    </w:pPr>
                  </w:p>
                </w:tc>
                <w:tc>
                  <w:tcPr>
                    <w:tcW w:w="0" w:type="auto"/>
                  </w:tcPr>
                  <w:p w:rsidR="004F0861" w:rsidRDefault="004F0861">
                    <w:pPr>
                      <w:pStyle w:val="Bibliography"/>
                      <w:rPr>
                        <w:noProof/>
                      </w:rPr>
                    </w:pPr>
                  </w:p>
                </w:tc>
              </w:tr>
            </w:tbl>
            <w:p w:rsidR="00760930" w:rsidRDefault="00760930">
              <w:pPr>
                <w:divId w:val="1498886956"/>
                <w:rPr>
                  <w:rFonts w:eastAsia="Times New Roman"/>
                  <w:noProof/>
                </w:rPr>
              </w:pPr>
            </w:p>
            <w:p w:rsidR="00067301" w:rsidRPr="00B42A74" w:rsidRDefault="00A15CA0" w:rsidP="00B42A74">
              <w:r>
                <w:rPr>
                  <w:b/>
                  <w:bCs/>
                  <w:noProof/>
                </w:rPr>
                <w:fldChar w:fldCharType="end"/>
              </w:r>
            </w:p>
          </w:sdtContent>
        </w:sdt>
      </w:sdtContent>
    </w:sdt>
    <w:sectPr w:rsidR="00067301" w:rsidRPr="00B42A74" w:rsidSect="002275C1">
      <w:headerReference w:type="default" r:id="rId126"/>
      <w:pgSz w:w="11906" w:h="16838" w:code="9"/>
      <w:pgMar w:top="1531" w:right="1138" w:bottom="1814" w:left="1699" w:header="173" w:footer="115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4D65" w:rsidRDefault="00F74D65" w:rsidP="00AA5F5F">
      <w:pPr>
        <w:spacing w:after="0" w:line="240" w:lineRule="auto"/>
      </w:pPr>
      <w:r>
        <w:separator/>
      </w:r>
    </w:p>
    <w:p w:rsidR="00F74D65" w:rsidRDefault="00F74D65"/>
  </w:endnote>
  <w:endnote w:type="continuationSeparator" w:id="0">
    <w:p w:rsidR="00F74D65" w:rsidRDefault="00F74D65" w:rsidP="00AA5F5F">
      <w:pPr>
        <w:spacing w:after="0" w:line="240" w:lineRule="auto"/>
      </w:pPr>
      <w:r>
        <w:continuationSeparator/>
      </w:r>
    </w:p>
    <w:p w:rsidR="00F74D65" w:rsidRDefault="00F74D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8527429"/>
      <w:docPartObj>
        <w:docPartGallery w:val="Page Numbers (Bottom of Page)"/>
        <w:docPartUnique/>
      </w:docPartObj>
    </w:sdtPr>
    <w:sdtEndPr>
      <w:rPr>
        <w:noProof/>
      </w:rPr>
    </w:sdtEndPr>
    <w:sdtContent>
      <w:p w:rsidR="00724412" w:rsidRDefault="00724412">
        <w:pPr>
          <w:pStyle w:val="Footer"/>
          <w:jc w:val="center"/>
        </w:pPr>
        <w:r>
          <w:fldChar w:fldCharType="begin"/>
        </w:r>
        <w:r>
          <w:instrText xml:space="preserve"> PAGE   \* MERGEFORMAT </w:instrText>
        </w:r>
        <w:r>
          <w:fldChar w:fldCharType="separate"/>
        </w:r>
        <w:r w:rsidR="00F41606">
          <w:rPr>
            <w:noProof/>
          </w:rPr>
          <w:t>10</w:t>
        </w:r>
        <w:r>
          <w:rPr>
            <w:noProof/>
          </w:rPr>
          <w:fldChar w:fldCharType="end"/>
        </w:r>
      </w:p>
    </w:sdtContent>
  </w:sdt>
  <w:p w:rsidR="00724412" w:rsidRDefault="007244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4D65" w:rsidRDefault="00F74D65" w:rsidP="00AA5F5F">
      <w:pPr>
        <w:spacing w:after="0" w:line="240" w:lineRule="auto"/>
      </w:pPr>
      <w:r>
        <w:separator/>
      </w:r>
    </w:p>
    <w:p w:rsidR="00F74D65" w:rsidRDefault="00F74D65"/>
  </w:footnote>
  <w:footnote w:type="continuationSeparator" w:id="0">
    <w:p w:rsidR="00F74D65" w:rsidRDefault="00F74D65" w:rsidP="00AA5F5F">
      <w:pPr>
        <w:spacing w:after="0" w:line="240" w:lineRule="auto"/>
      </w:pPr>
      <w:r>
        <w:continuationSeparator/>
      </w:r>
    </w:p>
    <w:p w:rsidR="00F74D65" w:rsidRDefault="00F74D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4412" w:rsidRDefault="00724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21F54"/>
    <w:multiLevelType w:val="hybridMultilevel"/>
    <w:tmpl w:val="519C5A4C"/>
    <w:lvl w:ilvl="0" w:tplc="7DA46A08">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8985633"/>
    <w:multiLevelType w:val="multilevel"/>
    <w:tmpl w:val="5DB8CB34"/>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6E5217"/>
    <w:multiLevelType w:val="hybridMultilevel"/>
    <w:tmpl w:val="F1E0D282"/>
    <w:lvl w:ilvl="0" w:tplc="E99C968C">
      <w:start w:val="1"/>
      <w:numFmt w:val="decimal"/>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3" w15:restartNumberingAfterBreak="0">
    <w:nsid w:val="0DE66447"/>
    <w:multiLevelType w:val="hybridMultilevel"/>
    <w:tmpl w:val="A350A5B2"/>
    <w:lvl w:ilvl="0" w:tplc="BAC805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E73E3A"/>
    <w:multiLevelType w:val="hybridMultilevel"/>
    <w:tmpl w:val="A350A5B2"/>
    <w:lvl w:ilvl="0" w:tplc="BAC805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2631E0"/>
    <w:multiLevelType w:val="hybridMultilevel"/>
    <w:tmpl w:val="0DBE8492"/>
    <w:lvl w:ilvl="0" w:tplc="4D227010">
      <w:start w:val="1"/>
      <w:numFmt w:val="low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E6DFB"/>
    <w:multiLevelType w:val="hybridMultilevel"/>
    <w:tmpl w:val="A350A5B2"/>
    <w:lvl w:ilvl="0" w:tplc="BAC805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CD4133"/>
    <w:multiLevelType w:val="hybridMultilevel"/>
    <w:tmpl w:val="B77C8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6F0F6D"/>
    <w:multiLevelType w:val="multilevel"/>
    <w:tmpl w:val="1396A458"/>
    <w:lvl w:ilvl="0">
      <w:start w:val="2"/>
      <w:numFmt w:val="decimal"/>
      <w:lvlText w:val="%1"/>
      <w:lvlJc w:val="left"/>
      <w:pPr>
        <w:ind w:left="525" w:hanging="525"/>
      </w:pPr>
      <w:rPr>
        <w:rFonts w:hint="default"/>
      </w:rPr>
    </w:lvl>
    <w:lvl w:ilvl="1">
      <w:start w:val="3"/>
      <w:numFmt w:val="decimal"/>
      <w:lvlText w:val="%1.%2"/>
      <w:lvlJc w:val="left"/>
      <w:pPr>
        <w:ind w:left="581" w:hanging="581"/>
      </w:pPr>
      <w:rPr>
        <w:rFonts w:hint="default"/>
      </w:rPr>
    </w:lvl>
    <w:lvl w:ilvl="2">
      <w:start w:val="1"/>
      <w:numFmt w:val="decimal"/>
      <w:lvlText w:val="%1.%2.%3"/>
      <w:lvlJc w:val="left"/>
      <w:pPr>
        <w:ind w:left="832" w:hanging="720"/>
      </w:pPr>
      <w:rPr>
        <w:rFonts w:hint="default"/>
      </w:rPr>
    </w:lvl>
    <w:lvl w:ilvl="3">
      <w:start w:val="1"/>
      <w:numFmt w:val="decimal"/>
      <w:lvlText w:val="%1.%2.%3.%4"/>
      <w:lvlJc w:val="left"/>
      <w:pPr>
        <w:ind w:left="888" w:hanging="72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9" w15:restartNumberingAfterBreak="0">
    <w:nsid w:val="170130D1"/>
    <w:multiLevelType w:val="multilevel"/>
    <w:tmpl w:val="C6FE94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pStyle w:val="Heading3"/>
      <w:lvlText w:val="2.2.1."/>
      <w:lvlJc w:val="left"/>
      <w:pPr>
        <w:ind w:left="0" w:firstLine="11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9870406"/>
    <w:multiLevelType w:val="hybridMultilevel"/>
    <w:tmpl w:val="A350A5B2"/>
    <w:lvl w:ilvl="0" w:tplc="BAC805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4D379E"/>
    <w:multiLevelType w:val="hybridMultilevel"/>
    <w:tmpl w:val="CBC4D26E"/>
    <w:lvl w:ilvl="0" w:tplc="4009001B">
      <w:start w:val="1"/>
      <w:numFmt w:val="lowerRoman"/>
      <w:lvlText w:val="%1."/>
      <w:lvlJc w:val="righ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12" w15:restartNumberingAfterBreak="0">
    <w:nsid w:val="20D246F7"/>
    <w:multiLevelType w:val="hybridMultilevel"/>
    <w:tmpl w:val="0C8EF642"/>
    <w:lvl w:ilvl="0" w:tplc="C7F8ED9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15:restartNumberingAfterBreak="0">
    <w:nsid w:val="21E86EF7"/>
    <w:multiLevelType w:val="hybridMultilevel"/>
    <w:tmpl w:val="43F099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6F3C07"/>
    <w:multiLevelType w:val="hybridMultilevel"/>
    <w:tmpl w:val="DE52A4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69FF"/>
    <w:multiLevelType w:val="hybridMultilevel"/>
    <w:tmpl w:val="A350A5B2"/>
    <w:lvl w:ilvl="0" w:tplc="BAC805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A13888"/>
    <w:multiLevelType w:val="hybridMultilevel"/>
    <w:tmpl w:val="A10A7F46"/>
    <w:lvl w:ilvl="0" w:tplc="6AFE16E4">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35111BE6"/>
    <w:multiLevelType w:val="hybridMultilevel"/>
    <w:tmpl w:val="632C04A4"/>
    <w:lvl w:ilvl="0" w:tplc="38601126">
      <w:start w:val="1"/>
      <w:numFmt w:val="lowerRoman"/>
      <w:lvlText w:val="%1."/>
      <w:lvlJc w:val="left"/>
      <w:pPr>
        <w:ind w:left="1260" w:hanging="72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8" w15:restartNumberingAfterBreak="0">
    <w:nsid w:val="35762D7D"/>
    <w:multiLevelType w:val="hybridMultilevel"/>
    <w:tmpl w:val="2DA0AB9A"/>
    <w:lvl w:ilvl="0" w:tplc="34B8E6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6D4123"/>
    <w:multiLevelType w:val="hybridMultilevel"/>
    <w:tmpl w:val="A350A5B2"/>
    <w:lvl w:ilvl="0" w:tplc="BAC805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BE5F43"/>
    <w:multiLevelType w:val="hybridMultilevel"/>
    <w:tmpl w:val="E5A81D16"/>
    <w:lvl w:ilvl="0" w:tplc="19F05F9C">
      <w:start w:val="1"/>
      <w:numFmt w:val="lowerRoman"/>
      <w:lvlText w:val="%1."/>
      <w:lvlJc w:val="left"/>
      <w:pPr>
        <w:ind w:left="1260" w:hanging="72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21" w15:restartNumberingAfterBreak="0">
    <w:nsid w:val="451B6249"/>
    <w:multiLevelType w:val="hybridMultilevel"/>
    <w:tmpl w:val="7B563342"/>
    <w:lvl w:ilvl="0" w:tplc="BAC805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4873D8"/>
    <w:multiLevelType w:val="hybridMultilevel"/>
    <w:tmpl w:val="FF5E4BB4"/>
    <w:lvl w:ilvl="0" w:tplc="4009001B">
      <w:start w:val="1"/>
      <w:numFmt w:val="lowerRoman"/>
      <w:lvlText w:val="%1."/>
      <w:lvlJc w:val="righ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3" w15:restartNumberingAfterBreak="0">
    <w:nsid w:val="4A8E74D0"/>
    <w:multiLevelType w:val="multilevel"/>
    <w:tmpl w:val="6CE29456"/>
    <w:lvl w:ilvl="0">
      <w:start w:val="5"/>
      <w:numFmt w:val="decimal"/>
      <w:lvlText w:val="%1"/>
      <w:lvlJc w:val="left"/>
      <w:pPr>
        <w:ind w:left="375" w:hanging="375"/>
      </w:pPr>
      <w:rPr>
        <w:rFonts w:hint="default"/>
      </w:rPr>
    </w:lvl>
    <w:lvl w:ilvl="1">
      <w:start w:val="1"/>
      <w:numFmt w:val="decimal"/>
      <w:lvlText w:val="%1.%2"/>
      <w:lvlJc w:val="left"/>
      <w:pPr>
        <w:ind w:left="504" w:hanging="504"/>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2740263"/>
    <w:multiLevelType w:val="hybridMultilevel"/>
    <w:tmpl w:val="52F4C1A6"/>
    <w:lvl w:ilvl="0" w:tplc="012C6A88">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15:restartNumberingAfterBreak="0">
    <w:nsid w:val="542A05ED"/>
    <w:multiLevelType w:val="hybridMultilevel"/>
    <w:tmpl w:val="DE7260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574B0"/>
    <w:multiLevelType w:val="multilevel"/>
    <w:tmpl w:val="49D26D74"/>
    <w:lvl w:ilvl="0">
      <w:start w:val="4"/>
      <w:numFmt w:val="decimal"/>
      <w:lvlText w:val="%1"/>
      <w:lvlJc w:val="left"/>
      <w:pPr>
        <w:ind w:left="527" w:hanging="527"/>
      </w:pPr>
      <w:rPr>
        <w:rFonts w:hint="default"/>
      </w:rPr>
    </w:lvl>
    <w:lvl w:ilvl="1">
      <w:start w:val="1"/>
      <w:numFmt w:val="decimal"/>
      <w:lvlText w:val="%1.%2"/>
      <w:lvlJc w:val="left"/>
      <w:pPr>
        <w:ind w:left="527" w:hanging="527"/>
      </w:pPr>
      <w:rPr>
        <w:rFonts w:hint="default"/>
      </w:rPr>
    </w:lvl>
    <w:lvl w:ilvl="2">
      <w:start w:val="1"/>
      <w:numFmt w:val="decimal"/>
      <w:lvlText w:val="%1.%2.%3"/>
      <w:lvlJc w:val="left"/>
      <w:pPr>
        <w:ind w:left="527" w:hanging="455"/>
      </w:pPr>
      <w:rPr>
        <w:rFonts w:hint="default"/>
        <w:b/>
        <w:i w:val="0"/>
        <w:color w:val="auto"/>
      </w:rPr>
    </w:lvl>
    <w:lvl w:ilvl="3">
      <w:start w:val="1"/>
      <w:numFmt w:val="decimal"/>
      <w:lvlText w:val="%1.%2.%3.%4"/>
      <w:lvlJc w:val="left"/>
      <w:pPr>
        <w:ind w:left="527" w:hanging="527"/>
      </w:pPr>
      <w:rPr>
        <w:rFonts w:hint="default"/>
      </w:rPr>
    </w:lvl>
    <w:lvl w:ilvl="4">
      <w:start w:val="1"/>
      <w:numFmt w:val="decimal"/>
      <w:lvlText w:val="%1.%2.%3.%4.%5"/>
      <w:lvlJc w:val="left"/>
      <w:pPr>
        <w:ind w:left="527" w:hanging="527"/>
      </w:pPr>
      <w:rPr>
        <w:rFonts w:hint="default"/>
      </w:rPr>
    </w:lvl>
    <w:lvl w:ilvl="5">
      <w:start w:val="1"/>
      <w:numFmt w:val="decimal"/>
      <w:lvlText w:val="%1.%2.%3.%4.%5.%6"/>
      <w:lvlJc w:val="left"/>
      <w:pPr>
        <w:ind w:left="527" w:hanging="527"/>
      </w:pPr>
      <w:rPr>
        <w:rFonts w:hint="default"/>
      </w:rPr>
    </w:lvl>
    <w:lvl w:ilvl="6">
      <w:start w:val="1"/>
      <w:numFmt w:val="decimal"/>
      <w:lvlText w:val="%1.%2.%3.%4.%5.%6.%7"/>
      <w:lvlJc w:val="left"/>
      <w:pPr>
        <w:ind w:left="527" w:hanging="527"/>
      </w:pPr>
      <w:rPr>
        <w:rFonts w:hint="default"/>
      </w:rPr>
    </w:lvl>
    <w:lvl w:ilvl="7">
      <w:start w:val="1"/>
      <w:numFmt w:val="decimal"/>
      <w:lvlText w:val="%1.%2.%3.%4.%5.%6.%7.%8"/>
      <w:lvlJc w:val="left"/>
      <w:pPr>
        <w:ind w:left="527" w:hanging="527"/>
      </w:pPr>
      <w:rPr>
        <w:rFonts w:hint="default"/>
      </w:rPr>
    </w:lvl>
    <w:lvl w:ilvl="8">
      <w:start w:val="1"/>
      <w:numFmt w:val="decimal"/>
      <w:lvlText w:val="%1.%2.%3.%4.%5.%6.%7.%8.%9"/>
      <w:lvlJc w:val="left"/>
      <w:pPr>
        <w:ind w:left="527" w:hanging="527"/>
      </w:pPr>
      <w:rPr>
        <w:rFonts w:hint="default"/>
      </w:rPr>
    </w:lvl>
  </w:abstractNum>
  <w:abstractNum w:abstractNumId="27" w15:restartNumberingAfterBreak="0">
    <w:nsid w:val="55B136ED"/>
    <w:multiLevelType w:val="hybridMultilevel"/>
    <w:tmpl w:val="08F29118"/>
    <w:lvl w:ilvl="0" w:tplc="C700C2D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8" w15:restartNumberingAfterBreak="0">
    <w:nsid w:val="586F5429"/>
    <w:multiLevelType w:val="multilevel"/>
    <w:tmpl w:val="54B64F8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lowerRoman"/>
      <w:lvlText w:val="%3."/>
      <w:lvlJc w:val="right"/>
      <w:pPr>
        <w:ind w:left="792" w:hanging="360"/>
      </w:pPr>
      <w:rPr>
        <w:rFonts w:hint="default"/>
        <w:b/>
        <w:sz w:val="26"/>
        <w:szCs w:val="26"/>
      </w:rPr>
    </w:lvl>
    <w:lvl w:ilvl="3">
      <w:start w:val="1"/>
      <w:numFmt w:val="decimal"/>
      <w:lvlText w:val="%1.%2.%3.%4"/>
      <w:lvlJc w:val="left"/>
      <w:pPr>
        <w:ind w:left="1152" w:hanging="864"/>
      </w:pPr>
      <w:rPr>
        <w:rFonts w:hint="default"/>
      </w:rPr>
    </w:lvl>
    <w:lvl w:ilvl="4">
      <w:start w:val="1"/>
      <w:numFmt w:val="decimal"/>
      <w:lvlText w:val="%1.%2.%3.%4.%5"/>
      <w:lvlJc w:val="left"/>
      <w:pPr>
        <w:ind w:left="1080" w:hanging="864"/>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A5667E3"/>
    <w:multiLevelType w:val="hybridMultilevel"/>
    <w:tmpl w:val="934E80C0"/>
    <w:lvl w:ilvl="0" w:tplc="6A222E5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15:restartNumberingAfterBreak="0">
    <w:nsid w:val="5E8605FE"/>
    <w:multiLevelType w:val="hybridMultilevel"/>
    <w:tmpl w:val="E4AC5D9A"/>
    <w:lvl w:ilvl="0" w:tplc="51B271C4">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617D3ED9"/>
    <w:multiLevelType w:val="hybridMultilevel"/>
    <w:tmpl w:val="7B563342"/>
    <w:lvl w:ilvl="0" w:tplc="BAC805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B22213"/>
    <w:multiLevelType w:val="multilevel"/>
    <w:tmpl w:val="BE880D84"/>
    <w:lvl w:ilvl="0">
      <w:start w:val="3"/>
      <w:numFmt w:val="decimal"/>
      <w:lvlText w:val="%1"/>
      <w:lvlJc w:val="left"/>
      <w:pPr>
        <w:ind w:left="525" w:hanging="525"/>
      </w:pPr>
      <w:rPr>
        <w:rFonts w:hint="default"/>
      </w:rPr>
    </w:lvl>
    <w:lvl w:ilvl="1">
      <w:start w:val="2"/>
      <w:numFmt w:val="decimal"/>
      <w:lvlText w:val="%1.%2"/>
      <w:lvlJc w:val="left"/>
      <w:pPr>
        <w:ind w:left="741" w:hanging="525"/>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528" w:hanging="1800"/>
      </w:pPr>
      <w:rPr>
        <w:rFonts w:hint="default"/>
      </w:rPr>
    </w:lvl>
  </w:abstractNum>
  <w:abstractNum w:abstractNumId="33" w15:restartNumberingAfterBreak="0">
    <w:nsid w:val="659F534D"/>
    <w:multiLevelType w:val="multilevel"/>
    <w:tmpl w:val="50346D12"/>
    <w:lvl w:ilvl="0">
      <w:start w:val="1"/>
      <w:numFmt w:val="decimal"/>
      <w:lvlText w:val="%1."/>
      <w:lvlJc w:val="left"/>
      <w:pPr>
        <w:ind w:left="360" w:hanging="360"/>
      </w:pPr>
      <w:rPr>
        <w:rFonts w:hint="default"/>
      </w:rPr>
    </w:lvl>
    <w:lvl w:ilvl="1">
      <w:start w:val="1"/>
      <w:numFmt w:val="decimal"/>
      <w:pStyle w:val="Heading2"/>
      <w:lvlText w:val="%1.%2."/>
      <w:lvlJc w:val="left"/>
      <w:pPr>
        <w:ind w:left="432" w:hanging="432"/>
      </w:pPr>
      <w:rPr>
        <w:rFonts w:hint="default"/>
        <w:b/>
        <w:bCs/>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5A54836"/>
    <w:multiLevelType w:val="multilevel"/>
    <w:tmpl w:val="269A4988"/>
    <w:lvl w:ilvl="0">
      <w:start w:val="1"/>
      <w:numFmt w:val="decimal"/>
      <w:lvlText w:val="%1"/>
      <w:lvlJc w:val="left"/>
      <w:pPr>
        <w:ind w:left="527" w:hanging="527"/>
      </w:pPr>
      <w:rPr>
        <w:rFonts w:hint="default"/>
        <w:sz w:val="28"/>
      </w:rPr>
    </w:lvl>
    <w:lvl w:ilvl="1">
      <w:start w:val="1"/>
      <w:numFmt w:val="decimal"/>
      <w:lvlText w:val="%1.%2"/>
      <w:lvlJc w:val="left"/>
      <w:pPr>
        <w:ind w:left="527" w:hanging="527"/>
      </w:pPr>
      <w:rPr>
        <w:rFonts w:hint="default"/>
        <w:sz w:val="28"/>
      </w:rPr>
    </w:lvl>
    <w:lvl w:ilvl="2">
      <w:start w:val="1"/>
      <w:numFmt w:val="decimal"/>
      <w:lvlText w:val="%1.%2.%3"/>
      <w:lvlJc w:val="left"/>
      <w:pPr>
        <w:ind w:left="648" w:hanging="648"/>
      </w:pPr>
      <w:rPr>
        <w:rFonts w:hint="default"/>
        <w:sz w:val="26"/>
        <w:szCs w:val="26"/>
      </w:rPr>
    </w:lvl>
    <w:lvl w:ilvl="3">
      <w:start w:val="1"/>
      <w:numFmt w:val="decimal"/>
      <w:lvlText w:val="%1.%2.%3.%4"/>
      <w:lvlJc w:val="left"/>
      <w:pPr>
        <w:ind w:left="527" w:hanging="527"/>
      </w:pPr>
      <w:rPr>
        <w:rFonts w:hint="default"/>
        <w:sz w:val="24"/>
      </w:rPr>
    </w:lvl>
    <w:lvl w:ilvl="4">
      <w:start w:val="1"/>
      <w:numFmt w:val="decimal"/>
      <w:lvlText w:val="%1.%2.%3.%4.%5"/>
      <w:lvlJc w:val="left"/>
      <w:pPr>
        <w:ind w:left="527" w:hanging="527"/>
      </w:pPr>
      <w:rPr>
        <w:rFonts w:hint="default"/>
        <w:sz w:val="28"/>
      </w:rPr>
    </w:lvl>
    <w:lvl w:ilvl="5">
      <w:start w:val="1"/>
      <w:numFmt w:val="decimal"/>
      <w:lvlText w:val="%1.%2.%3.%4.%5.%6"/>
      <w:lvlJc w:val="left"/>
      <w:pPr>
        <w:ind w:left="527" w:hanging="527"/>
      </w:pPr>
      <w:rPr>
        <w:rFonts w:hint="default"/>
        <w:sz w:val="28"/>
      </w:rPr>
    </w:lvl>
    <w:lvl w:ilvl="6">
      <w:start w:val="1"/>
      <w:numFmt w:val="decimal"/>
      <w:lvlText w:val="%1.%2.%3.%4.%5.%6.%7"/>
      <w:lvlJc w:val="left"/>
      <w:pPr>
        <w:ind w:left="527" w:hanging="527"/>
      </w:pPr>
      <w:rPr>
        <w:rFonts w:hint="default"/>
        <w:sz w:val="28"/>
      </w:rPr>
    </w:lvl>
    <w:lvl w:ilvl="7">
      <w:start w:val="1"/>
      <w:numFmt w:val="decimal"/>
      <w:lvlText w:val="%1.%2.%3.%4.%5.%6.%7.%8"/>
      <w:lvlJc w:val="left"/>
      <w:pPr>
        <w:ind w:left="527" w:hanging="527"/>
      </w:pPr>
      <w:rPr>
        <w:rFonts w:hint="default"/>
        <w:sz w:val="28"/>
      </w:rPr>
    </w:lvl>
    <w:lvl w:ilvl="8">
      <w:start w:val="1"/>
      <w:numFmt w:val="decimal"/>
      <w:lvlText w:val="%1.%2.%3.%4.%5.%6.%7.%8.%9"/>
      <w:lvlJc w:val="left"/>
      <w:pPr>
        <w:ind w:left="527" w:hanging="527"/>
      </w:pPr>
      <w:rPr>
        <w:rFonts w:hint="default"/>
        <w:sz w:val="28"/>
      </w:rPr>
    </w:lvl>
  </w:abstractNum>
  <w:abstractNum w:abstractNumId="35" w15:restartNumberingAfterBreak="0">
    <w:nsid w:val="68D449CD"/>
    <w:multiLevelType w:val="multilevel"/>
    <w:tmpl w:val="FD6A6734"/>
    <w:lvl w:ilvl="0">
      <w:start w:val="2"/>
      <w:numFmt w:val="decimal"/>
      <w:lvlText w:val="%1"/>
      <w:lvlJc w:val="left"/>
      <w:pPr>
        <w:ind w:left="375" w:hanging="375"/>
      </w:pPr>
      <w:rPr>
        <w:rFonts w:hint="default"/>
      </w:rPr>
    </w:lvl>
    <w:lvl w:ilvl="1">
      <w:start w:val="4"/>
      <w:numFmt w:val="decimal"/>
      <w:lvlText w:val="%1.%2"/>
      <w:lvlJc w:val="left"/>
      <w:pPr>
        <w:ind w:left="431" w:hanging="375"/>
      </w:pPr>
      <w:rPr>
        <w:rFonts w:hint="default"/>
      </w:rPr>
    </w:lvl>
    <w:lvl w:ilvl="2">
      <w:start w:val="1"/>
      <w:numFmt w:val="decimal"/>
      <w:lvlText w:val="%1.%2.%3"/>
      <w:lvlJc w:val="left"/>
      <w:pPr>
        <w:ind w:left="832" w:hanging="720"/>
      </w:pPr>
      <w:rPr>
        <w:rFonts w:hint="default"/>
      </w:rPr>
    </w:lvl>
    <w:lvl w:ilvl="3">
      <w:start w:val="1"/>
      <w:numFmt w:val="decimal"/>
      <w:lvlText w:val="%1.%2.%3.%4"/>
      <w:lvlJc w:val="left"/>
      <w:pPr>
        <w:ind w:left="1248" w:hanging="108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608" w:hanging="2160"/>
      </w:pPr>
      <w:rPr>
        <w:rFonts w:hint="default"/>
      </w:rPr>
    </w:lvl>
  </w:abstractNum>
  <w:abstractNum w:abstractNumId="36" w15:restartNumberingAfterBreak="0">
    <w:nsid w:val="6965247E"/>
    <w:multiLevelType w:val="hybridMultilevel"/>
    <w:tmpl w:val="011CFB6A"/>
    <w:lvl w:ilvl="0" w:tplc="E6A4C2C8">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6B6E2596"/>
    <w:multiLevelType w:val="hybridMultilevel"/>
    <w:tmpl w:val="65A01D6A"/>
    <w:lvl w:ilvl="0" w:tplc="80DCE80A">
      <w:start w:val="1"/>
      <w:numFmt w:val="lowerRoman"/>
      <w:lvlText w:val="%1."/>
      <w:lvlJc w:val="left"/>
      <w:pPr>
        <w:ind w:left="1260" w:hanging="72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38" w15:restartNumberingAfterBreak="0">
    <w:nsid w:val="6CF96846"/>
    <w:multiLevelType w:val="hybridMultilevel"/>
    <w:tmpl w:val="44FE349A"/>
    <w:lvl w:ilvl="0" w:tplc="C7F8ED9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783A0B1B"/>
    <w:multiLevelType w:val="hybridMultilevel"/>
    <w:tmpl w:val="9ED49724"/>
    <w:lvl w:ilvl="0" w:tplc="D1F2E85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0" w15:restartNumberingAfterBreak="0">
    <w:nsid w:val="78692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F6F1F30"/>
    <w:multiLevelType w:val="multilevel"/>
    <w:tmpl w:val="24485B72"/>
    <w:lvl w:ilvl="0">
      <w:start w:val="1"/>
      <w:numFmt w:val="decimal"/>
      <w:lvlText w:val="%1."/>
      <w:lvlJc w:val="left"/>
      <w:pPr>
        <w:ind w:left="527" w:hanging="527"/>
      </w:pPr>
      <w:rPr>
        <w:rFonts w:hint="default"/>
      </w:rPr>
    </w:lvl>
    <w:lvl w:ilvl="1">
      <w:start w:val="1"/>
      <w:numFmt w:val="decimal"/>
      <w:lvlText w:val="%1.%2"/>
      <w:lvlJc w:val="left"/>
      <w:pPr>
        <w:ind w:left="527" w:hanging="527"/>
      </w:pPr>
      <w:rPr>
        <w:rFonts w:hint="default"/>
      </w:rPr>
    </w:lvl>
    <w:lvl w:ilvl="2">
      <w:start w:val="1"/>
      <w:numFmt w:val="decimal"/>
      <w:lvlText w:val="%1.%2.%3"/>
      <w:lvlJc w:val="left"/>
      <w:pPr>
        <w:ind w:left="527" w:hanging="527"/>
      </w:pPr>
      <w:rPr>
        <w:rFonts w:hint="default"/>
      </w:rPr>
    </w:lvl>
    <w:lvl w:ilvl="3">
      <w:start w:val="1"/>
      <w:numFmt w:val="decimal"/>
      <w:pStyle w:val="Heading4"/>
      <w:lvlText w:val="%1.%2.%3.%4"/>
      <w:lvlJc w:val="left"/>
      <w:pPr>
        <w:ind w:left="527" w:hanging="527"/>
      </w:pPr>
      <w:rPr>
        <w:rFonts w:hint="default"/>
      </w:rPr>
    </w:lvl>
    <w:lvl w:ilvl="4">
      <w:start w:val="1"/>
      <w:numFmt w:val="decimal"/>
      <w:lvlText w:val="%1.%2.%3.%4.%5"/>
      <w:lvlJc w:val="left"/>
      <w:pPr>
        <w:ind w:left="527" w:hanging="527"/>
      </w:pPr>
      <w:rPr>
        <w:rFonts w:hint="default"/>
      </w:rPr>
    </w:lvl>
    <w:lvl w:ilvl="5">
      <w:start w:val="1"/>
      <w:numFmt w:val="decimal"/>
      <w:lvlText w:val="%1.%2.%3.%4.%5.%6"/>
      <w:lvlJc w:val="left"/>
      <w:pPr>
        <w:ind w:left="527" w:hanging="527"/>
      </w:pPr>
      <w:rPr>
        <w:rFonts w:hint="default"/>
      </w:rPr>
    </w:lvl>
    <w:lvl w:ilvl="6">
      <w:start w:val="1"/>
      <w:numFmt w:val="decimal"/>
      <w:lvlText w:val="%1.%2.%3.%4.%5.%6.%7"/>
      <w:lvlJc w:val="left"/>
      <w:pPr>
        <w:ind w:left="527" w:hanging="527"/>
      </w:pPr>
      <w:rPr>
        <w:rFonts w:hint="default"/>
      </w:rPr>
    </w:lvl>
    <w:lvl w:ilvl="7">
      <w:start w:val="1"/>
      <w:numFmt w:val="decimal"/>
      <w:lvlText w:val="%1.%2.%3.%4.%5.%6.%7.%8."/>
      <w:lvlJc w:val="left"/>
      <w:pPr>
        <w:ind w:left="527" w:hanging="527"/>
      </w:pPr>
      <w:rPr>
        <w:rFonts w:hint="default"/>
      </w:rPr>
    </w:lvl>
    <w:lvl w:ilvl="8">
      <w:start w:val="1"/>
      <w:numFmt w:val="decimal"/>
      <w:lvlText w:val="%1.%2.%3.%4.%5.%6.%7.%8.%9."/>
      <w:lvlJc w:val="left"/>
      <w:pPr>
        <w:ind w:left="527" w:hanging="527"/>
      </w:pPr>
      <w:rPr>
        <w:rFonts w:hint="default"/>
      </w:rPr>
    </w:lvl>
  </w:abstractNum>
  <w:num w:numId="1">
    <w:abstractNumId w:val="33"/>
  </w:num>
  <w:num w:numId="2">
    <w:abstractNumId w:val="40"/>
  </w:num>
  <w:num w:numId="3">
    <w:abstractNumId w:val="9"/>
  </w:num>
  <w:num w:numId="4">
    <w:abstractNumId w:val="41"/>
  </w:num>
  <w:num w:numId="5">
    <w:abstractNumId w:val="2"/>
  </w:num>
  <w:num w:numId="6">
    <w:abstractNumId w:val="22"/>
  </w:num>
  <w:num w:numId="7">
    <w:abstractNumId w:val="11"/>
  </w:num>
  <w:num w:numId="8">
    <w:abstractNumId w:val="17"/>
  </w:num>
  <w:num w:numId="9">
    <w:abstractNumId w:val="37"/>
  </w:num>
  <w:num w:numId="10">
    <w:abstractNumId w:val="34"/>
  </w:num>
  <w:num w:numId="11">
    <w:abstractNumId w:val="26"/>
  </w:num>
  <w:num w:numId="12">
    <w:abstractNumId w:val="30"/>
  </w:num>
  <w:num w:numId="13">
    <w:abstractNumId w:val="1"/>
  </w:num>
  <w:num w:numId="14">
    <w:abstractNumId w:val="20"/>
  </w:num>
  <w:num w:numId="15">
    <w:abstractNumId w:val="36"/>
  </w:num>
  <w:num w:numId="16">
    <w:abstractNumId w:val="23"/>
  </w:num>
  <w:num w:numId="17">
    <w:abstractNumId w:val="28"/>
  </w:num>
  <w:num w:numId="18">
    <w:abstractNumId w:val="14"/>
  </w:num>
  <w:num w:numId="19">
    <w:abstractNumId w:val="7"/>
  </w:num>
  <w:num w:numId="20">
    <w:abstractNumId w:val="25"/>
  </w:num>
  <w:num w:numId="21">
    <w:abstractNumId w:val="13"/>
  </w:num>
  <w:num w:numId="22">
    <w:abstractNumId w:val="24"/>
  </w:num>
  <w:num w:numId="23">
    <w:abstractNumId w:val="27"/>
  </w:num>
  <w:num w:numId="24">
    <w:abstractNumId w:val="39"/>
  </w:num>
  <w:num w:numId="25">
    <w:abstractNumId w:val="29"/>
  </w:num>
  <w:num w:numId="26">
    <w:abstractNumId w:val="12"/>
  </w:num>
  <w:num w:numId="27">
    <w:abstractNumId w:val="38"/>
  </w:num>
  <w:num w:numId="28">
    <w:abstractNumId w:val="5"/>
  </w:num>
  <w:num w:numId="29">
    <w:abstractNumId w:val="35"/>
  </w:num>
  <w:num w:numId="30">
    <w:abstractNumId w:val="8"/>
  </w:num>
  <w:num w:numId="31">
    <w:abstractNumId w:val="32"/>
  </w:num>
  <w:num w:numId="32">
    <w:abstractNumId w:val="9"/>
  </w:num>
  <w:num w:numId="33">
    <w:abstractNumId w:val="9"/>
  </w:num>
  <w:num w:numId="34">
    <w:abstractNumId w:val="0"/>
  </w:num>
  <w:num w:numId="35">
    <w:abstractNumId w:val="18"/>
  </w:num>
  <w:num w:numId="36">
    <w:abstractNumId w:val="9"/>
  </w:num>
  <w:num w:numId="37">
    <w:abstractNumId w:val="9"/>
  </w:num>
  <w:num w:numId="38">
    <w:abstractNumId w:val="9"/>
  </w:num>
  <w:num w:numId="39">
    <w:abstractNumId w:val="9"/>
  </w:num>
  <w:num w:numId="40">
    <w:abstractNumId w:val="9"/>
  </w:num>
  <w:num w:numId="41">
    <w:abstractNumId w:val="21"/>
  </w:num>
  <w:num w:numId="42">
    <w:abstractNumId w:val="31"/>
  </w:num>
  <w:num w:numId="43">
    <w:abstractNumId w:val="6"/>
  </w:num>
  <w:num w:numId="44">
    <w:abstractNumId w:val="19"/>
  </w:num>
  <w:num w:numId="45">
    <w:abstractNumId w:val="10"/>
  </w:num>
  <w:num w:numId="46">
    <w:abstractNumId w:val="3"/>
  </w:num>
  <w:num w:numId="47">
    <w:abstractNumId w:val="4"/>
  </w:num>
  <w:num w:numId="48">
    <w:abstractNumId w:val="15"/>
  </w:num>
  <w:num w:numId="49">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1D58"/>
    <w:rsid w:val="00004392"/>
    <w:rsid w:val="00005B06"/>
    <w:rsid w:val="000111E3"/>
    <w:rsid w:val="0001485A"/>
    <w:rsid w:val="00023DC7"/>
    <w:rsid w:val="00023EC6"/>
    <w:rsid w:val="00041757"/>
    <w:rsid w:val="00041B02"/>
    <w:rsid w:val="00042BA2"/>
    <w:rsid w:val="000449E0"/>
    <w:rsid w:val="0004743F"/>
    <w:rsid w:val="000501DD"/>
    <w:rsid w:val="00056DFB"/>
    <w:rsid w:val="00056E47"/>
    <w:rsid w:val="00064AEC"/>
    <w:rsid w:val="00065F1F"/>
    <w:rsid w:val="00066C8F"/>
    <w:rsid w:val="00067301"/>
    <w:rsid w:val="0007040D"/>
    <w:rsid w:val="00070DC2"/>
    <w:rsid w:val="000742DF"/>
    <w:rsid w:val="0008583D"/>
    <w:rsid w:val="00085D78"/>
    <w:rsid w:val="00093B94"/>
    <w:rsid w:val="00094365"/>
    <w:rsid w:val="00095463"/>
    <w:rsid w:val="0009565D"/>
    <w:rsid w:val="000959DD"/>
    <w:rsid w:val="000972AC"/>
    <w:rsid w:val="000A3665"/>
    <w:rsid w:val="000B1530"/>
    <w:rsid w:val="000B1CA8"/>
    <w:rsid w:val="000B317F"/>
    <w:rsid w:val="000B34DE"/>
    <w:rsid w:val="000C04C6"/>
    <w:rsid w:val="000C55D5"/>
    <w:rsid w:val="000C5C6F"/>
    <w:rsid w:val="000C7192"/>
    <w:rsid w:val="000D01E8"/>
    <w:rsid w:val="000D0442"/>
    <w:rsid w:val="000D2660"/>
    <w:rsid w:val="000D2D21"/>
    <w:rsid w:val="000D416F"/>
    <w:rsid w:val="000D7246"/>
    <w:rsid w:val="000E32E3"/>
    <w:rsid w:val="000E69CC"/>
    <w:rsid w:val="000E7CA5"/>
    <w:rsid w:val="000F053D"/>
    <w:rsid w:val="000F1016"/>
    <w:rsid w:val="000F1CC4"/>
    <w:rsid w:val="000F69CF"/>
    <w:rsid w:val="000F7180"/>
    <w:rsid w:val="000F7737"/>
    <w:rsid w:val="000F7B84"/>
    <w:rsid w:val="00100B6F"/>
    <w:rsid w:val="001012EB"/>
    <w:rsid w:val="00104B85"/>
    <w:rsid w:val="00105B44"/>
    <w:rsid w:val="0010612D"/>
    <w:rsid w:val="0011104F"/>
    <w:rsid w:val="00111647"/>
    <w:rsid w:val="00112DD3"/>
    <w:rsid w:val="00117515"/>
    <w:rsid w:val="00121D58"/>
    <w:rsid w:val="00125860"/>
    <w:rsid w:val="001268D8"/>
    <w:rsid w:val="00127A1F"/>
    <w:rsid w:val="001306AA"/>
    <w:rsid w:val="00133A78"/>
    <w:rsid w:val="00134C0B"/>
    <w:rsid w:val="001358C6"/>
    <w:rsid w:val="0014411A"/>
    <w:rsid w:val="001453A2"/>
    <w:rsid w:val="001473DB"/>
    <w:rsid w:val="00150219"/>
    <w:rsid w:val="001520D4"/>
    <w:rsid w:val="00152E86"/>
    <w:rsid w:val="001545CC"/>
    <w:rsid w:val="00154F5D"/>
    <w:rsid w:val="00155121"/>
    <w:rsid w:val="00160923"/>
    <w:rsid w:val="0016193D"/>
    <w:rsid w:val="00161F7A"/>
    <w:rsid w:val="00165820"/>
    <w:rsid w:val="00167510"/>
    <w:rsid w:val="0017053A"/>
    <w:rsid w:val="0017086F"/>
    <w:rsid w:val="00171E0B"/>
    <w:rsid w:val="00177A34"/>
    <w:rsid w:val="00177BCD"/>
    <w:rsid w:val="001807C0"/>
    <w:rsid w:val="00183681"/>
    <w:rsid w:val="00183C31"/>
    <w:rsid w:val="00186991"/>
    <w:rsid w:val="00190216"/>
    <w:rsid w:val="00190BE0"/>
    <w:rsid w:val="00190DB4"/>
    <w:rsid w:val="00192ABA"/>
    <w:rsid w:val="00193C97"/>
    <w:rsid w:val="00194814"/>
    <w:rsid w:val="001951FE"/>
    <w:rsid w:val="00195A19"/>
    <w:rsid w:val="00195C76"/>
    <w:rsid w:val="00197BE8"/>
    <w:rsid w:val="001A4B05"/>
    <w:rsid w:val="001A4DC2"/>
    <w:rsid w:val="001A5487"/>
    <w:rsid w:val="001B0606"/>
    <w:rsid w:val="001B0FE8"/>
    <w:rsid w:val="001B2D24"/>
    <w:rsid w:val="001B5642"/>
    <w:rsid w:val="001B5BA6"/>
    <w:rsid w:val="001B66BE"/>
    <w:rsid w:val="001B6775"/>
    <w:rsid w:val="001D02C6"/>
    <w:rsid w:val="001D0504"/>
    <w:rsid w:val="001D1568"/>
    <w:rsid w:val="001D5669"/>
    <w:rsid w:val="001D5DA7"/>
    <w:rsid w:val="001D77D5"/>
    <w:rsid w:val="001E2CC9"/>
    <w:rsid w:val="001E4A08"/>
    <w:rsid w:val="001E630D"/>
    <w:rsid w:val="001F0B73"/>
    <w:rsid w:val="001F269B"/>
    <w:rsid w:val="001F2EF1"/>
    <w:rsid w:val="00201586"/>
    <w:rsid w:val="00201588"/>
    <w:rsid w:val="002039A8"/>
    <w:rsid w:val="002045E0"/>
    <w:rsid w:val="002104EA"/>
    <w:rsid w:val="0021499E"/>
    <w:rsid w:val="00217320"/>
    <w:rsid w:val="00222B7A"/>
    <w:rsid w:val="00225A9E"/>
    <w:rsid w:val="00225AC3"/>
    <w:rsid w:val="002275C1"/>
    <w:rsid w:val="00231DFF"/>
    <w:rsid w:val="0023447C"/>
    <w:rsid w:val="00234535"/>
    <w:rsid w:val="0024454C"/>
    <w:rsid w:val="00245EA3"/>
    <w:rsid w:val="002466BF"/>
    <w:rsid w:val="00253971"/>
    <w:rsid w:val="00256BDC"/>
    <w:rsid w:val="00264F87"/>
    <w:rsid w:val="00265EA2"/>
    <w:rsid w:val="00272F4F"/>
    <w:rsid w:val="002772E6"/>
    <w:rsid w:val="002776A6"/>
    <w:rsid w:val="00282F6A"/>
    <w:rsid w:val="00286C1A"/>
    <w:rsid w:val="0028765E"/>
    <w:rsid w:val="002912B1"/>
    <w:rsid w:val="002917F8"/>
    <w:rsid w:val="002918A4"/>
    <w:rsid w:val="00292FAE"/>
    <w:rsid w:val="00294AF7"/>
    <w:rsid w:val="002975CC"/>
    <w:rsid w:val="002A1FD2"/>
    <w:rsid w:val="002A4439"/>
    <w:rsid w:val="002A629A"/>
    <w:rsid w:val="002A6726"/>
    <w:rsid w:val="002B1680"/>
    <w:rsid w:val="002B1C22"/>
    <w:rsid w:val="002B350C"/>
    <w:rsid w:val="002B4167"/>
    <w:rsid w:val="002B565C"/>
    <w:rsid w:val="002B5DA4"/>
    <w:rsid w:val="002C09F9"/>
    <w:rsid w:val="002C0A1E"/>
    <w:rsid w:val="002C1924"/>
    <w:rsid w:val="002C2A2D"/>
    <w:rsid w:val="002D34BA"/>
    <w:rsid w:val="002D70EA"/>
    <w:rsid w:val="002E0CD4"/>
    <w:rsid w:val="002E0D48"/>
    <w:rsid w:val="002E1336"/>
    <w:rsid w:val="002E1C99"/>
    <w:rsid w:val="002E4F1C"/>
    <w:rsid w:val="002E6581"/>
    <w:rsid w:val="002E7495"/>
    <w:rsid w:val="002F54A8"/>
    <w:rsid w:val="0030138D"/>
    <w:rsid w:val="00310C87"/>
    <w:rsid w:val="00310CEB"/>
    <w:rsid w:val="00311515"/>
    <w:rsid w:val="003162F4"/>
    <w:rsid w:val="00317CC7"/>
    <w:rsid w:val="0032121A"/>
    <w:rsid w:val="003241D6"/>
    <w:rsid w:val="00325306"/>
    <w:rsid w:val="003254FD"/>
    <w:rsid w:val="00326851"/>
    <w:rsid w:val="0033245C"/>
    <w:rsid w:val="00334724"/>
    <w:rsid w:val="00334C26"/>
    <w:rsid w:val="00334E31"/>
    <w:rsid w:val="003417EB"/>
    <w:rsid w:val="00341F5B"/>
    <w:rsid w:val="003424F2"/>
    <w:rsid w:val="00342669"/>
    <w:rsid w:val="003444D9"/>
    <w:rsid w:val="0034766F"/>
    <w:rsid w:val="00347792"/>
    <w:rsid w:val="00347AB4"/>
    <w:rsid w:val="003538F1"/>
    <w:rsid w:val="00354E39"/>
    <w:rsid w:val="003579A2"/>
    <w:rsid w:val="00361831"/>
    <w:rsid w:val="0036462F"/>
    <w:rsid w:val="00364B8A"/>
    <w:rsid w:val="00367322"/>
    <w:rsid w:val="003713FA"/>
    <w:rsid w:val="00381D44"/>
    <w:rsid w:val="00382DC4"/>
    <w:rsid w:val="00392AB8"/>
    <w:rsid w:val="00396B94"/>
    <w:rsid w:val="003A422F"/>
    <w:rsid w:val="003A6E67"/>
    <w:rsid w:val="003A7753"/>
    <w:rsid w:val="003B3E4C"/>
    <w:rsid w:val="003C0EB7"/>
    <w:rsid w:val="003C5A66"/>
    <w:rsid w:val="003C716A"/>
    <w:rsid w:val="003D0D57"/>
    <w:rsid w:val="003D1187"/>
    <w:rsid w:val="003D2544"/>
    <w:rsid w:val="003D4DFF"/>
    <w:rsid w:val="003E2A71"/>
    <w:rsid w:val="003E2B5D"/>
    <w:rsid w:val="003F0467"/>
    <w:rsid w:val="003F247C"/>
    <w:rsid w:val="003F285F"/>
    <w:rsid w:val="003F399E"/>
    <w:rsid w:val="003F60B7"/>
    <w:rsid w:val="00401196"/>
    <w:rsid w:val="00401996"/>
    <w:rsid w:val="00403D5A"/>
    <w:rsid w:val="00403DF4"/>
    <w:rsid w:val="004044D3"/>
    <w:rsid w:val="00405EE4"/>
    <w:rsid w:val="00406546"/>
    <w:rsid w:val="00406F5F"/>
    <w:rsid w:val="00407476"/>
    <w:rsid w:val="00415C24"/>
    <w:rsid w:val="00417926"/>
    <w:rsid w:val="00417F89"/>
    <w:rsid w:val="00423758"/>
    <w:rsid w:val="0042376C"/>
    <w:rsid w:val="00424D25"/>
    <w:rsid w:val="004256BD"/>
    <w:rsid w:val="00427B9A"/>
    <w:rsid w:val="00430D42"/>
    <w:rsid w:val="00431536"/>
    <w:rsid w:val="004340D4"/>
    <w:rsid w:val="00436AEE"/>
    <w:rsid w:val="00437C13"/>
    <w:rsid w:val="00456904"/>
    <w:rsid w:val="00456999"/>
    <w:rsid w:val="00465203"/>
    <w:rsid w:val="004652EB"/>
    <w:rsid w:val="00465AC7"/>
    <w:rsid w:val="00466334"/>
    <w:rsid w:val="00467BC6"/>
    <w:rsid w:val="00476024"/>
    <w:rsid w:val="004772C8"/>
    <w:rsid w:val="0048125B"/>
    <w:rsid w:val="004815B6"/>
    <w:rsid w:val="004842C6"/>
    <w:rsid w:val="00484786"/>
    <w:rsid w:val="00485923"/>
    <w:rsid w:val="00490136"/>
    <w:rsid w:val="00490689"/>
    <w:rsid w:val="00492D17"/>
    <w:rsid w:val="004A1A81"/>
    <w:rsid w:val="004B0EF9"/>
    <w:rsid w:val="004B276E"/>
    <w:rsid w:val="004B3943"/>
    <w:rsid w:val="004B3AAF"/>
    <w:rsid w:val="004B44CB"/>
    <w:rsid w:val="004B69DB"/>
    <w:rsid w:val="004C075C"/>
    <w:rsid w:val="004C2907"/>
    <w:rsid w:val="004C3239"/>
    <w:rsid w:val="004C524C"/>
    <w:rsid w:val="004C78E9"/>
    <w:rsid w:val="004D1A3D"/>
    <w:rsid w:val="004D34B8"/>
    <w:rsid w:val="004E11E8"/>
    <w:rsid w:val="004E2EBE"/>
    <w:rsid w:val="004E2EE6"/>
    <w:rsid w:val="004E33C1"/>
    <w:rsid w:val="004E6C70"/>
    <w:rsid w:val="004E6CE8"/>
    <w:rsid w:val="004F0861"/>
    <w:rsid w:val="00500131"/>
    <w:rsid w:val="005016C9"/>
    <w:rsid w:val="0050170D"/>
    <w:rsid w:val="00501A40"/>
    <w:rsid w:val="00503402"/>
    <w:rsid w:val="00505ABE"/>
    <w:rsid w:val="00511CD5"/>
    <w:rsid w:val="005149B9"/>
    <w:rsid w:val="005204DA"/>
    <w:rsid w:val="00521D21"/>
    <w:rsid w:val="00524983"/>
    <w:rsid w:val="005249A5"/>
    <w:rsid w:val="0053208A"/>
    <w:rsid w:val="00535043"/>
    <w:rsid w:val="00536A68"/>
    <w:rsid w:val="00540418"/>
    <w:rsid w:val="00543167"/>
    <w:rsid w:val="00544336"/>
    <w:rsid w:val="0054524F"/>
    <w:rsid w:val="005472A4"/>
    <w:rsid w:val="00563CC4"/>
    <w:rsid w:val="00567C5D"/>
    <w:rsid w:val="00571753"/>
    <w:rsid w:val="0057194E"/>
    <w:rsid w:val="00571D5E"/>
    <w:rsid w:val="00572D84"/>
    <w:rsid w:val="0057679F"/>
    <w:rsid w:val="00576A58"/>
    <w:rsid w:val="0058490D"/>
    <w:rsid w:val="00584CDF"/>
    <w:rsid w:val="00587CAD"/>
    <w:rsid w:val="00587D47"/>
    <w:rsid w:val="00587D9A"/>
    <w:rsid w:val="00592241"/>
    <w:rsid w:val="00595D79"/>
    <w:rsid w:val="00595E76"/>
    <w:rsid w:val="00596635"/>
    <w:rsid w:val="005966CF"/>
    <w:rsid w:val="005970DA"/>
    <w:rsid w:val="005A0136"/>
    <w:rsid w:val="005A1CB7"/>
    <w:rsid w:val="005A2C68"/>
    <w:rsid w:val="005A60FF"/>
    <w:rsid w:val="005A7F25"/>
    <w:rsid w:val="005B3DE2"/>
    <w:rsid w:val="005B3FCC"/>
    <w:rsid w:val="005B642B"/>
    <w:rsid w:val="005B6577"/>
    <w:rsid w:val="005D0F9B"/>
    <w:rsid w:val="005D479D"/>
    <w:rsid w:val="005D6317"/>
    <w:rsid w:val="005D7364"/>
    <w:rsid w:val="005D7ED6"/>
    <w:rsid w:val="005E1E9B"/>
    <w:rsid w:val="005E5189"/>
    <w:rsid w:val="005E6364"/>
    <w:rsid w:val="005E6572"/>
    <w:rsid w:val="005F4173"/>
    <w:rsid w:val="0060114D"/>
    <w:rsid w:val="00601774"/>
    <w:rsid w:val="00602D54"/>
    <w:rsid w:val="0060665A"/>
    <w:rsid w:val="00613A5F"/>
    <w:rsid w:val="006148D8"/>
    <w:rsid w:val="0061614F"/>
    <w:rsid w:val="006178BA"/>
    <w:rsid w:val="006209ED"/>
    <w:rsid w:val="00621195"/>
    <w:rsid w:val="006221F3"/>
    <w:rsid w:val="00622A8D"/>
    <w:rsid w:val="00623F5B"/>
    <w:rsid w:val="00631A4B"/>
    <w:rsid w:val="00632A53"/>
    <w:rsid w:val="006330D7"/>
    <w:rsid w:val="006333A1"/>
    <w:rsid w:val="00637102"/>
    <w:rsid w:val="006412DA"/>
    <w:rsid w:val="00643222"/>
    <w:rsid w:val="0064452E"/>
    <w:rsid w:val="00647B62"/>
    <w:rsid w:val="00651E13"/>
    <w:rsid w:val="0065230A"/>
    <w:rsid w:val="00652B30"/>
    <w:rsid w:val="006544BF"/>
    <w:rsid w:val="00656802"/>
    <w:rsid w:val="0065699F"/>
    <w:rsid w:val="006613B4"/>
    <w:rsid w:val="00667DA9"/>
    <w:rsid w:val="00671F48"/>
    <w:rsid w:val="006742BA"/>
    <w:rsid w:val="006757D4"/>
    <w:rsid w:val="006777DF"/>
    <w:rsid w:val="00677CF5"/>
    <w:rsid w:val="0068087A"/>
    <w:rsid w:val="00680B5D"/>
    <w:rsid w:val="00680FD0"/>
    <w:rsid w:val="006813C6"/>
    <w:rsid w:val="0068414A"/>
    <w:rsid w:val="00686DEC"/>
    <w:rsid w:val="006901B5"/>
    <w:rsid w:val="0069367F"/>
    <w:rsid w:val="006957C5"/>
    <w:rsid w:val="00697C1C"/>
    <w:rsid w:val="006A1303"/>
    <w:rsid w:val="006A2A07"/>
    <w:rsid w:val="006A52DB"/>
    <w:rsid w:val="006A5CBB"/>
    <w:rsid w:val="006A5EED"/>
    <w:rsid w:val="006B3BA8"/>
    <w:rsid w:val="006B4AC9"/>
    <w:rsid w:val="006B50D8"/>
    <w:rsid w:val="006B532E"/>
    <w:rsid w:val="006B761C"/>
    <w:rsid w:val="006C34E1"/>
    <w:rsid w:val="006C67B9"/>
    <w:rsid w:val="006D0AC6"/>
    <w:rsid w:val="006D13E0"/>
    <w:rsid w:val="006D346F"/>
    <w:rsid w:val="006D63A5"/>
    <w:rsid w:val="006D78C9"/>
    <w:rsid w:val="006E17E0"/>
    <w:rsid w:val="006E1DCA"/>
    <w:rsid w:val="006E564F"/>
    <w:rsid w:val="006F0F55"/>
    <w:rsid w:val="007002A0"/>
    <w:rsid w:val="00701747"/>
    <w:rsid w:val="007025BB"/>
    <w:rsid w:val="00705C6B"/>
    <w:rsid w:val="00706502"/>
    <w:rsid w:val="00713935"/>
    <w:rsid w:val="007168E6"/>
    <w:rsid w:val="00720EF9"/>
    <w:rsid w:val="0072221D"/>
    <w:rsid w:val="00723E96"/>
    <w:rsid w:val="00723F68"/>
    <w:rsid w:val="00724412"/>
    <w:rsid w:val="00724F8C"/>
    <w:rsid w:val="00725B9F"/>
    <w:rsid w:val="00725ED3"/>
    <w:rsid w:val="0073076F"/>
    <w:rsid w:val="0073195B"/>
    <w:rsid w:val="00732246"/>
    <w:rsid w:val="0073546B"/>
    <w:rsid w:val="00735485"/>
    <w:rsid w:val="00735A79"/>
    <w:rsid w:val="007374BD"/>
    <w:rsid w:val="0073789B"/>
    <w:rsid w:val="00740253"/>
    <w:rsid w:val="007412E4"/>
    <w:rsid w:val="007423B6"/>
    <w:rsid w:val="007441D8"/>
    <w:rsid w:val="007453EA"/>
    <w:rsid w:val="00745A69"/>
    <w:rsid w:val="00751A3F"/>
    <w:rsid w:val="007540D0"/>
    <w:rsid w:val="007542C6"/>
    <w:rsid w:val="0075430E"/>
    <w:rsid w:val="00755370"/>
    <w:rsid w:val="00757790"/>
    <w:rsid w:val="00760930"/>
    <w:rsid w:val="00760FAD"/>
    <w:rsid w:val="00761E7C"/>
    <w:rsid w:val="007643B0"/>
    <w:rsid w:val="0077093A"/>
    <w:rsid w:val="00773F11"/>
    <w:rsid w:val="00776DFC"/>
    <w:rsid w:val="00776EC3"/>
    <w:rsid w:val="007813A6"/>
    <w:rsid w:val="00781435"/>
    <w:rsid w:val="00781A5E"/>
    <w:rsid w:val="007833F8"/>
    <w:rsid w:val="00784810"/>
    <w:rsid w:val="00785102"/>
    <w:rsid w:val="007857B3"/>
    <w:rsid w:val="00786F4C"/>
    <w:rsid w:val="00787D26"/>
    <w:rsid w:val="00792711"/>
    <w:rsid w:val="007932FF"/>
    <w:rsid w:val="007943F8"/>
    <w:rsid w:val="007944A6"/>
    <w:rsid w:val="007A09DB"/>
    <w:rsid w:val="007A0C2E"/>
    <w:rsid w:val="007A1012"/>
    <w:rsid w:val="007A3E92"/>
    <w:rsid w:val="007A7063"/>
    <w:rsid w:val="007B05B4"/>
    <w:rsid w:val="007B1042"/>
    <w:rsid w:val="007B1157"/>
    <w:rsid w:val="007B1F2E"/>
    <w:rsid w:val="007B5D7B"/>
    <w:rsid w:val="007D4C6D"/>
    <w:rsid w:val="007E0D1B"/>
    <w:rsid w:val="007E0DDD"/>
    <w:rsid w:val="007E47F0"/>
    <w:rsid w:val="007E55A4"/>
    <w:rsid w:val="007F0DE3"/>
    <w:rsid w:val="007F132B"/>
    <w:rsid w:val="007F383A"/>
    <w:rsid w:val="007F7381"/>
    <w:rsid w:val="0080481A"/>
    <w:rsid w:val="00805CBA"/>
    <w:rsid w:val="008120C0"/>
    <w:rsid w:val="00812739"/>
    <w:rsid w:val="00813A5B"/>
    <w:rsid w:val="008166C5"/>
    <w:rsid w:val="00816964"/>
    <w:rsid w:val="00816AF6"/>
    <w:rsid w:val="00816CB1"/>
    <w:rsid w:val="00822378"/>
    <w:rsid w:val="00826EA9"/>
    <w:rsid w:val="00835B2A"/>
    <w:rsid w:val="008376B2"/>
    <w:rsid w:val="0084070D"/>
    <w:rsid w:val="008457D5"/>
    <w:rsid w:val="00845A5A"/>
    <w:rsid w:val="00847792"/>
    <w:rsid w:val="008672AB"/>
    <w:rsid w:val="008752A6"/>
    <w:rsid w:val="00875A8D"/>
    <w:rsid w:val="0087683D"/>
    <w:rsid w:val="00877363"/>
    <w:rsid w:val="00877CF8"/>
    <w:rsid w:val="00881218"/>
    <w:rsid w:val="00885FB5"/>
    <w:rsid w:val="00891E09"/>
    <w:rsid w:val="00893D4D"/>
    <w:rsid w:val="00894A02"/>
    <w:rsid w:val="0089698F"/>
    <w:rsid w:val="00897678"/>
    <w:rsid w:val="0089799C"/>
    <w:rsid w:val="008A0A10"/>
    <w:rsid w:val="008A238E"/>
    <w:rsid w:val="008A6A90"/>
    <w:rsid w:val="008B1138"/>
    <w:rsid w:val="008B19AE"/>
    <w:rsid w:val="008B1CF1"/>
    <w:rsid w:val="008B21A7"/>
    <w:rsid w:val="008B4302"/>
    <w:rsid w:val="008B7532"/>
    <w:rsid w:val="008C0FB4"/>
    <w:rsid w:val="008C2A8C"/>
    <w:rsid w:val="008C3E00"/>
    <w:rsid w:val="008C590E"/>
    <w:rsid w:val="008C5E1E"/>
    <w:rsid w:val="008C6594"/>
    <w:rsid w:val="008C7DBA"/>
    <w:rsid w:val="008C7E77"/>
    <w:rsid w:val="008C7FCD"/>
    <w:rsid w:val="008D5391"/>
    <w:rsid w:val="008D5D7A"/>
    <w:rsid w:val="008E13D8"/>
    <w:rsid w:val="008E1C63"/>
    <w:rsid w:val="008E2CF5"/>
    <w:rsid w:val="008E7D06"/>
    <w:rsid w:val="008F46C6"/>
    <w:rsid w:val="008F7E8C"/>
    <w:rsid w:val="00910C7D"/>
    <w:rsid w:val="00910CEE"/>
    <w:rsid w:val="0091107C"/>
    <w:rsid w:val="009112E7"/>
    <w:rsid w:val="00922293"/>
    <w:rsid w:val="009230BD"/>
    <w:rsid w:val="00923CDE"/>
    <w:rsid w:val="00925B95"/>
    <w:rsid w:val="00932E95"/>
    <w:rsid w:val="009362C6"/>
    <w:rsid w:val="009448CD"/>
    <w:rsid w:val="00945538"/>
    <w:rsid w:val="00945955"/>
    <w:rsid w:val="009464B3"/>
    <w:rsid w:val="00946B9D"/>
    <w:rsid w:val="0094726B"/>
    <w:rsid w:val="0095038D"/>
    <w:rsid w:val="00950C9D"/>
    <w:rsid w:val="00951B75"/>
    <w:rsid w:val="009531DA"/>
    <w:rsid w:val="00953AAB"/>
    <w:rsid w:val="00954F86"/>
    <w:rsid w:val="0095553B"/>
    <w:rsid w:val="00961292"/>
    <w:rsid w:val="009640DC"/>
    <w:rsid w:val="00964FD8"/>
    <w:rsid w:val="00965260"/>
    <w:rsid w:val="00975460"/>
    <w:rsid w:val="00976AB2"/>
    <w:rsid w:val="0097791B"/>
    <w:rsid w:val="0097799E"/>
    <w:rsid w:val="00982B29"/>
    <w:rsid w:val="00982E3A"/>
    <w:rsid w:val="0098554C"/>
    <w:rsid w:val="00987535"/>
    <w:rsid w:val="00992B69"/>
    <w:rsid w:val="00996840"/>
    <w:rsid w:val="00996A13"/>
    <w:rsid w:val="009A07FA"/>
    <w:rsid w:val="009A1156"/>
    <w:rsid w:val="009A13D2"/>
    <w:rsid w:val="009A2B76"/>
    <w:rsid w:val="009A3FF8"/>
    <w:rsid w:val="009A674B"/>
    <w:rsid w:val="009A7125"/>
    <w:rsid w:val="009B36F1"/>
    <w:rsid w:val="009B47E1"/>
    <w:rsid w:val="009B55DF"/>
    <w:rsid w:val="009B75EF"/>
    <w:rsid w:val="009C2F60"/>
    <w:rsid w:val="009C339C"/>
    <w:rsid w:val="009C3618"/>
    <w:rsid w:val="009C518A"/>
    <w:rsid w:val="009D0BEF"/>
    <w:rsid w:val="009E19D0"/>
    <w:rsid w:val="009E604E"/>
    <w:rsid w:val="009E6832"/>
    <w:rsid w:val="009F13AA"/>
    <w:rsid w:val="009F2A35"/>
    <w:rsid w:val="009F47A9"/>
    <w:rsid w:val="009F50CE"/>
    <w:rsid w:val="009F70E8"/>
    <w:rsid w:val="00A0561D"/>
    <w:rsid w:val="00A10E66"/>
    <w:rsid w:val="00A1388D"/>
    <w:rsid w:val="00A141FC"/>
    <w:rsid w:val="00A15C62"/>
    <w:rsid w:val="00A15CA0"/>
    <w:rsid w:val="00A16150"/>
    <w:rsid w:val="00A16924"/>
    <w:rsid w:val="00A2232C"/>
    <w:rsid w:val="00A23A98"/>
    <w:rsid w:val="00A26545"/>
    <w:rsid w:val="00A31A60"/>
    <w:rsid w:val="00A31EE4"/>
    <w:rsid w:val="00A31F36"/>
    <w:rsid w:val="00A3229E"/>
    <w:rsid w:val="00A32A2E"/>
    <w:rsid w:val="00A32B0E"/>
    <w:rsid w:val="00A3426A"/>
    <w:rsid w:val="00A347C2"/>
    <w:rsid w:val="00A351D3"/>
    <w:rsid w:val="00A3562F"/>
    <w:rsid w:val="00A3597B"/>
    <w:rsid w:val="00A40A51"/>
    <w:rsid w:val="00A41385"/>
    <w:rsid w:val="00A43F35"/>
    <w:rsid w:val="00A459CD"/>
    <w:rsid w:val="00A4627E"/>
    <w:rsid w:val="00A47688"/>
    <w:rsid w:val="00A50715"/>
    <w:rsid w:val="00A51885"/>
    <w:rsid w:val="00A51B79"/>
    <w:rsid w:val="00A52893"/>
    <w:rsid w:val="00A52B96"/>
    <w:rsid w:val="00A54C99"/>
    <w:rsid w:val="00A55C1D"/>
    <w:rsid w:val="00A56ABA"/>
    <w:rsid w:val="00A576E3"/>
    <w:rsid w:val="00A612B9"/>
    <w:rsid w:val="00A61AA1"/>
    <w:rsid w:val="00A61E4D"/>
    <w:rsid w:val="00A80936"/>
    <w:rsid w:val="00A85504"/>
    <w:rsid w:val="00A85B2B"/>
    <w:rsid w:val="00A8766E"/>
    <w:rsid w:val="00A9158D"/>
    <w:rsid w:val="00A9676C"/>
    <w:rsid w:val="00AA06FB"/>
    <w:rsid w:val="00AA3377"/>
    <w:rsid w:val="00AA4E22"/>
    <w:rsid w:val="00AA5F5F"/>
    <w:rsid w:val="00AA7480"/>
    <w:rsid w:val="00AA7BA0"/>
    <w:rsid w:val="00AB01CC"/>
    <w:rsid w:val="00AB2876"/>
    <w:rsid w:val="00AB337D"/>
    <w:rsid w:val="00AB786B"/>
    <w:rsid w:val="00AC1EA0"/>
    <w:rsid w:val="00AC307C"/>
    <w:rsid w:val="00AC362F"/>
    <w:rsid w:val="00AC5E9C"/>
    <w:rsid w:val="00AD5B10"/>
    <w:rsid w:val="00AE0031"/>
    <w:rsid w:val="00AE1994"/>
    <w:rsid w:val="00AE23FE"/>
    <w:rsid w:val="00AE2CA4"/>
    <w:rsid w:val="00AE65C9"/>
    <w:rsid w:val="00AE6979"/>
    <w:rsid w:val="00AE7073"/>
    <w:rsid w:val="00AF6665"/>
    <w:rsid w:val="00B03127"/>
    <w:rsid w:val="00B0312B"/>
    <w:rsid w:val="00B0427C"/>
    <w:rsid w:val="00B0551D"/>
    <w:rsid w:val="00B0679B"/>
    <w:rsid w:val="00B128BC"/>
    <w:rsid w:val="00B15399"/>
    <w:rsid w:val="00B1541E"/>
    <w:rsid w:val="00B157BE"/>
    <w:rsid w:val="00B17FC1"/>
    <w:rsid w:val="00B2178A"/>
    <w:rsid w:val="00B22257"/>
    <w:rsid w:val="00B25E7B"/>
    <w:rsid w:val="00B2609F"/>
    <w:rsid w:val="00B26372"/>
    <w:rsid w:val="00B277E7"/>
    <w:rsid w:val="00B30287"/>
    <w:rsid w:val="00B34656"/>
    <w:rsid w:val="00B34FD7"/>
    <w:rsid w:val="00B35220"/>
    <w:rsid w:val="00B365D7"/>
    <w:rsid w:val="00B3699B"/>
    <w:rsid w:val="00B374CB"/>
    <w:rsid w:val="00B403A5"/>
    <w:rsid w:val="00B42A74"/>
    <w:rsid w:val="00B430D2"/>
    <w:rsid w:val="00B472DB"/>
    <w:rsid w:val="00B474D7"/>
    <w:rsid w:val="00B564BE"/>
    <w:rsid w:val="00B60CB3"/>
    <w:rsid w:val="00B62480"/>
    <w:rsid w:val="00B643B8"/>
    <w:rsid w:val="00B64FAB"/>
    <w:rsid w:val="00B65A40"/>
    <w:rsid w:val="00B65C34"/>
    <w:rsid w:val="00B673A2"/>
    <w:rsid w:val="00B71DED"/>
    <w:rsid w:val="00B73126"/>
    <w:rsid w:val="00B754FE"/>
    <w:rsid w:val="00B809A1"/>
    <w:rsid w:val="00B8201E"/>
    <w:rsid w:val="00B841BE"/>
    <w:rsid w:val="00B844A4"/>
    <w:rsid w:val="00B866D0"/>
    <w:rsid w:val="00B906B7"/>
    <w:rsid w:val="00B92AA2"/>
    <w:rsid w:val="00B93B8A"/>
    <w:rsid w:val="00B97EED"/>
    <w:rsid w:val="00BA0D5F"/>
    <w:rsid w:val="00BA5B7F"/>
    <w:rsid w:val="00BA63AB"/>
    <w:rsid w:val="00BB248D"/>
    <w:rsid w:val="00BB409E"/>
    <w:rsid w:val="00BC1075"/>
    <w:rsid w:val="00BC20AA"/>
    <w:rsid w:val="00BC362F"/>
    <w:rsid w:val="00BC3FA3"/>
    <w:rsid w:val="00BC412F"/>
    <w:rsid w:val="00BC6B41"/>
    <w:rsid w:val="00BC7216"/>
    <w:rsid w:val="00BC767A"/>
    <w:rsid w:val="00BC7D61"/>
    <w:rsid w:val="00BD581A"/>
    <w:rsid w:val="00BD6A47"/>
    <w:rsid w:val="00BD6C9E"/>
    <w:rsid w:val="00BD74F7"/>
    <w:rsid w:val="00BE11DE"/>
    <w:rsid w:val="00BE4BB1"/>
    <w:rsid w:val="00BE6272"/>
    <w:rsid w:val="00BF427F"/>
    <w:rsid w:val="00BF661C"/>
    <w:rsid w:val="00C0531E"/>
    <w:rsid w:val="00C07938"/>
    <w:rsid w:val="00C116E9"/>
    <w:rsid w:val="00C12731"/>
    <w:rsid w:val="00C21747"/>
    <w:rsid w:val="00C23AA6"/>
    <w:rsid w:val="00C25B9B"/>
    <w:rsid w:val="00C25E8F"/>
    <w:rsid w:val="00C25EF6"/>
    <w:rsid w:val="00C30CF8"/>
    <w:rsid w:val="00C31CCF"/>
    <w:rsid w:val="00C34678"/>
    <w:rsid w:val="00C34749"/>
    <w:rsid w:val="00C3742B"/>
    <w:rsid w:val="00C40756"/>
    <w:rsid w:val="00C41293"/>
    <w:rsid w:val="00C4154A"/>
    <w:rsid w:val="00C45F20"/>
    <w:rsid w:val="00C46647"/>
    <w:rsid w:val="00C5070B"/>
    <w:rsid w:val="00C52B7D"/>
    <w:rsid w:val="00C55372"/>
    <w:rsid w:val="00C55D66"/>
    <w:rsid w:val="00C57088"/>
    <w:rsid w:val="00C572E0"/>
    <w:rsid w:val="00C57620"/>
    <w:rsid w:val="00C642E2"/>
    <w:rsid w:val="00C67DB6"/>
    <w:rsid w:val="00C70FC0"/>
    <w:rsid w:val="00C71B3C"/>
    <w:rsid w:val="00C80655"/>
    <w:rsid w:val="00C86941"/>
    <w:rsid w:val="00C900FB"/>
    <w:rsid w:val="00C90180"/>
    <w:rsid w:val="00C92062"/>
    <w:rsid w:val="00C92AA7"/>
    <w:rsid w:val="00CA237D"/>
    <w:rsid w:val="00CA2C72"/>
    <w:rsid w:val="00CA302F"/>
    <w:rsid w:val="00CA3EC5"/>
    <w:rsid w:val="00CB127B"/>
    <w:rsid w:val="00CB32AE"/>
    <w:rsid w:val="00CB3380"/>
    <w:rsid w:val="00CB5122"/>
    <w:rsid w:val="00CC21A2"/>
    <w:rsid w:val="00CC2A26"/>
    <w:rsid w:val="00CC2C59"/>
    <w:rsid w:val="00CC35CF"/>
    <w:rsid w:val="00CC42B9"/>
    <w:rsid w:val="00CC4BBF"/>
    <w:rsid w:val="00CC5093"/>
    <w:rsid w:val="00CC7F9B"/>
    <w:rsid w:val="00CD05F9"/>
    <w:rsid w:val="00CD4E59"/>
    <w:rsid w:val="00CD50FE"/>
    <w:rsid w:val="00CE1499"/>
    <w:rsid w:val="00CE1CA5"/>
    <w:rsid w:val="00CE1D79"/>
    <w:rsid w:val="00CE232E"/>
    <w:rsid w:val="00CE3DA9"/>
    <w:rsid w:val="00CE4E88"/>
    <w:rsid w:val="00CE4ED2"/>
    <w:rsid w:val="00CE5102"/>
    <w:rsid w:val="00CE5A7A"/>
    <w:rsid w:val="00CE67AC"/>
    <w:rsid w:val="00CE78E0"/>
    <w:rsid w:val="00CF136E"/>
    <w:rsid w:val="00CF1E07"/>
    <w:rsid w:val="00CF2906"/>
    <w:rsid w:val="00CF30E4"/>
    <w:rsid w:val="00CF34D7"/>
    <w:rsid w:val="00D0068D"/>
    <w:rsid w:val="00D00FEE"/>
    <w:rsid w:val="00D053C8"/>
    <w:rsid w:val="00D066CC"/>
    <w:rsid w:val="00D10D0F"/>
    <w:rsid w:val="00D1418D"/>
    <w:rsid w:val="00D149CB"/>
    <w:rsid w:val="00D212FB"/>
    <w:rsid w:val="00D25C70"/>
    <w:rsid w:val="00D346D3"/>
    <w:rsid w:val="00D34A53"/>
    <w:rsid w:val="00D354A8"/>
    <w:rsid w:val="00D36277"/>
    <w:rsid w:val="00D37463"/>
    <w:rsid w:val="00D410FA"/>
    <w:rsid w:val="00D43859"/>
    <w:rsid w:val="00D452F3"/>
    <w:rsid w:val="00D457B0"/>
    <w:rsid w:val="00D46663"/>
    <w:rsid w:val="00D47485"/>
    <w:rsid w:val="00D500D2"/>
    <w:rsid w:val="00D55DB1"/>
    <w:rsid w:val="00D57AC9"/>
    <w:rsid w:val="00D6179D"/>
    <w:rsid w:val="00D63652"/>
    <w:rsid w:val="00D67A5E"/>
    <w:rsid w:val="00D7106A"/>
    <w:rsid w:val="00D7358E"/>
    <w:rsid w:val="00D73A18"/>
    <w:rsid w:val="00D766B4"/>
    <w:rsid w:val="00D80E3D"/>
    <w:rsid w:val="00D834EE"/>
    <w:rsid w:val="00D84717"/>
    <w:rsid w:val="00D85935"/>
    <w:rsid w:val="00D85BCB"/>
    <w:rsid w:val="00D90EFD"/>
    <w:rsid w:val="00D95EB5"/>
    <w:rsid w:val="00DA0DBB"/>
    <w:rsid w:val="00DB19C1"/>
    <w:rsid w:val="00DB2028"/>
    <w:rsid w:val="00DB2567"/>
    <w:rsid w:val="00DB6205"/>
    <w:rsid w:val="00DB6C2D"/>
    <w:rsid w:val="00DB7AF5"/>
    <w:rsid w:val="00DC63A6"/>
    <w:rsid w:val="00DD3658"/>
    <w:rsid w:val="00DD5A81"/>
    <w:rsid w:val="00DD62C9"/>
    <w:rsid w:val="00DD7C04"/>
    <w:rsid w:val="00DE3C80"/>
    <w:rsid w:val="00DE6204"/>
    <w:rsid w:val="00DF08AB"/>
    <w:rsid w:val="00DF3FE7"/>
    <w:rsid w:val="00DF5969"/>
    <w:rsid w:val="00DF5D0B"/>
    <w:rsid w:val="00E02CE8"/>
    <w:rsid w:val="00E05B2E"/>
    <w:rsid w:val="00E06A87"/>
    <w:rsid w:val="00E06AAF"/>
    <w:rsid w:val="00E1164F"/>
    <w:rsid w:val="00E159BE"/>
    <w:rsid w:val="00E2090A"/>
    <w:rsid w:val="00E22A8B"/>
    <w:rsid w:val="00E26B02"/>
    <w:rsid w:val="00E30732"/>
    <w:rsid w:val="00E30941"/>
    <w:rsid w:val="00E31375"/>
    <w:rsid w:val="00E377D5"/>
    <w:rsid w:val="00E379A9"/>
    <w:rsid w:val="00E41196"/>
    <w:rsid w:val="00E41DAA"/>
    <w:rsid w:val="00E4213A"/>
    <w:rsid w:val="00E43B30"/>
    <w:rsid w:val="00E458FA"/>
    <w:rsid w:val="00E50690"/>
    <w:rsid w:val="00E5095F"/>
    <w:rsid w:val="00E51D6A"/>
    <w:rsid w:val="00E5646B"/>
    <w:rsid w:val="00E60335"/>
    <w:rsid w:val="00E62C58"/>
    <w:rsid w:val="00E63684"/>
    <w:rsid w:val="00E64035"/>
    <w:rsid w:val="00E66C32"/>
    <w:rsid w:val="00E6757F"/>
    <w:rsid w:val="00E67E4D"/>
    <w:rsid w:val="00E70980"/>
    <w:rsid w:val="00E72C97"/>
    <w:rsid w:val="00E74FD3"/>
    <w:rsid w:val="00E7505D"/>
    <w:rsid w:val="00E75C24"/>
    <w:rsid w:val="00E775F0"/>
    <w:rsid w:val="00E82008"/>
    <w:rsid w:val="00E87B18"/>
    <w:rsid w:val="00E91160"/>
    <w:rsid w:val="00E940B6"/>
    <w:rsid w:val="00E97BC1"/>
    <w:rsid w:val="00EA125C"/>
    <w:rsid w:val="00EA2265"/>
    <w:rsid w:val="00EA3521"/>
    <w:rsid w:val="00EA47BB"/>
    <w:rsid w:val="00EA52CF"/>
    <w:rsid w:val="00EB30DF"/>
    <w:rsid w:val="00EB3F44"/>
    <w:rsid w:val="00EB42EB"/>
    <w:rsid w:val="00EB6B00"/>
    <w:rsid w:val="00EB76DA"/>
    <w:rsid w:val="00EC0770"/>
    <w:rsid w:val="00EC14A8"/>
    <w:rsid w:val="00EC2787"/>
    <w:rsid w:val="00EC2FED"/>
    <w:rsid w:val="00EC4D83"/>
    <w:rsid w:val="00ED01C1"/>
    <w:rsid w:val="00ED17F1"/>
    <w:rsid w:val="00ED651F"/>
    <w:rsid w:val="00EE14EE"/>
    <w:rsid w:val="00EE17B7"/>
    <w:rsid w:val="00EE2EAF"/>
    <w:rsid w:val="00EE3337"/>
    <w:rsid w:val="00EE49E5"/>
    <w:rsid w:val="00EE560D"/>
    <w:rsid w:val="00EE7B49"/>
    <w:rsid w:val="00EE7E17"/>
    <w:rsid w:val="00EE7ECB"/>
    <w:rsid w:val="00EF0F6C"/>
    <w:rsid w:val="00EF26E9"/>
    <w:rsid w:val="00EF5725"/>
    <w:rsid w:val="00EF716B"/>
    <w:rsid w:val="00F0124F"/>
    <w:rsid w:val="00F01FD1"/>
    <w:rsid w:val="00F11056"/>
    <w:rsid w:val="00F15E60"/>
    <w:rsid w:val="00F17617"/>
    <w:rsid w:val="00F20BF3"/>
    <w:rsid w:val="00F21FEE"/>
    <w:rsid w:val="00F247EC"/>
    <w:rsid w:val="00F2571F"/>
    <w:rsid w:val="00F279DB"/>
    <w:rsid w:val="00F37EF0"/>
    <w:rsid w:val="00F41356"/>
    <w:rsid w:val="00F41606"/>
    <w:rsid w:val="00F43FF9"/>
    <w:rsid w:val="00F449BE"/>
    <w:rsid w:val="00F45248"/>
    <w:rsid w:val="00F455D3"/>
    <w:rsid w:val="00F45A2F"/>
    <w:rsid w:val="00F5275C"/>
    <w:rsid w:val="00F54AD7"/>
    <w:rsid w:val="00F5638D"/>
    <w:rsid w:val="00F5669D"/>
    <w:rsid w:val="00F7219D"/>
    <w:rsid w:val="00F73BD3"/>
    <w:rsid w:val="00F73DBC"/>
    <w:rsid w:val="00F74142"/>
    <w:rsid w:val="00F749F4"/>
    <w:rsid w:val="00F74D65"/>
    <w:rsid w:val="00F75AF6"/>
    <w:rsid w:val="00F80342"/>
    <w:rsid w:val="00F81857"/>
    <w:rsid w:val="00F83790"/>
    <w:rsid w:val="00F87359"/>
    <w:rsid w:val="00F97707"/>
    <w:rsid w:val="00FA023D"/>
    <w:rsid w:val="00FA3B99"/>
    <w:rsid w:val="00FA7AB3"/>
    <w:rsid w:val="00FB3BE8"/>
    <w:rsid w:val="00FB4700"/>
    <w:rsid w:val="00FB685D"/>
    <w:rsid w:val="00FB69DC"/>
    <w:rsid w:val="00FC077D"/>
    <w:rsid w:val="00FC106E"/>
    <w:rsid w:val="00FC2B80"/>
    <w:rsid w:val="00FC2E0F"/>
    <w:rsid w:val="00FC3ABB"/>
    <w:rsid w:val="00FC4CFC"/>
    <w:rsid w:val="00FC5C05"/>
    <w:rsid w:val="00FC7527"/>
    <w:rsid w:val="00FD0F84"/>
    <w:rsid w:val="00FD1B1C"/>
    <w:rsid w:val="00FD296A"/>
    <w:rsid w:val="00FD30CD"/>
    <w:rsid w:val="00FD568B"/>
    <w:rsid w:val="00FE0960"/>
    <w:rsid w:val="00FE13EB"/>
    <w:rsid w:val="00FE479A"/>
    <w:rsid w:val="00FE62F1"/>
    <w:rsid w:val="00FE753C"/>
    <w:rsid w:val="00FF19CA"/>
    <w:rsid w:val="00FF4ADB"/>
    <w:rsid w:val="00FF538F"/>
    <w:rsid w:val="00FF749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DD0D7"/>
  <w15:chartTrackingRefBased/>
  <w15:docId w15:val="{70B3882B-73FB-4F8C-A3A4-7DFF60925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ormal text"/>
  </w:style>
  <w:style w:type="paragraph" w:styleId="Heading1">
    <w:name w:val="heading 1"/>
    <w:aliases w:val="(name of chapter)"/>
    <w:basedOn w:val="Normal"/>
    <w:next w:val="Normal"/>
    <w:link w:val="Heading1Char"/>
    <w:uiPriority w:val="9"/>
    <w:qFormat/>
    <w:rsid w:val="00292FAE"/>
    <w:pPr>
      <w:keepNext/>
      <w:keepLines/>
      <w:spacing w:before="240" w:after="0" w:line="360" w:lineRule="auto"/>
      <w:jc w:val="center"/>
      <w:outlineLvl w:val="0"/>
    </w:pPr>
    <w:rPr>
      <w:rFonts w:ascii="Times New Roman" w:eastAsiaTheme="majorEastAsia" w:hAnsi="Times New Roman" w:cs="Times New Roman"/>
      <w:b/>
      <w:bCs/>
      <w:sz w:val="32"/>
      <w:szCs w:val="28"/>
      <w:lang w:bidi="ar-SA"/>
    </w:rPr>
  </w:style>
  <w:style w:type="paragraph" w:styleId="Heading2">
    <w:name w:val="heading 2"/>
    <w:aliases w:val="1. main Headings"/>
    <w:basedOn w:val="ListParagraph"/>
    <w:next w:val="Normal"/>
    <w:link w:val="Heading2Char"/>
    <w:uiPriority w:val="9"/>
    <w:unhideWhenUsed/>
    <w:qFormat/>
    <w:rsid w:val="00AC362F"/>
    <w:pPr>
      <w:numPr>
        <w:ilvl w:val="1"/>
        <w:numId w:val="1"/>
      </w:numPr>
      <w:spacing w:before="240" w:line="360" w:lineRule="auto"/>
      <w:jc w:val="both"/>
      <w:outlineLvl w:val="1"/>
    </w:pPr>
    <w:rPr>
      <w:rFonts w:ascii="Times New Roman" w:hAnsi="Times New Roman" w:cs="Times New Roman"/>
      <w:b/>
      <w:bCs/>
      <w:color w:val="000000"/>
      <w:sz w:val="28"/>
      <w:szCs w:val="24"/>
    </w:rPr>
  </w:style>
  <w:style w:type="paragraph" w:styleId="Heading3">
    <w:name w:val="heading 3"/>
    <w:basedOn w:val="Normal"/>
    <w:next w:val="Normal"/>
    <w:link w:val="Heading3Char"/>
    <w:uiPriority w:val="9"/>
    <w:unhideWhenUsed/>
    <w:qFormat/>
    <w:rsid w:val="00D84717"/>
    <w:pPr>
      <w:keepNext/>
      <w:keepLines/>
      <w:numPr>
        <w:ilvl w:val="2"/>
        <w:numId w:val="3"/>
      </w:numPr>
      <w:spacing w:before="240"/>
      <w:outlineLvl w:val="2"/>
    </w:pPr>
    <w:rPr>
      <w:rFonts w:ascii="Times New Roman" w:eastAsiaTheme="majorEastAsia" w:hAnsi="Times New Roman" w:cs="Times New Roman"/>
      <w:b/>
      <w:bCs/>
      <w:sz w:val="26"/>
      <w:szCs w:val="26"/>
    </w:rPr>
  </w:style>
  <w:style w:type="paragraph" w:styleId="Heading4">
    <w:name w:val="heading 4"/>
    <w:basedOn w:val="Normal"/>
    <w:next w:val="Normal"/>
    <w:link w:val="Heading4Char"/>
    <w:uiPriority w:val="9"/>
    <w:unhideWhenUsed/>
    <w:qFormat/>
    <w:rsid w:val="00347792"/>
    <w:pPr>
      <w:keepNext/>
      <w:keepLines/>
      <w:numPr>
        <w:ilvl w:val="3"/>
        <w:numId w:val="4"/>
      </w:numPr>
      <w:spacing w:before="120" w:after="120"/>
      <w:outlineLvl w:val="3"/>
    </w:pPr>
    <w:rPr>
      <w:rFonts w:ascii="Times New Roman" w:eastAsiaTheme="majorEastAsia" w:hAnsi="Times New Roman" w:cs="Times New Roman"/>
      <w:b/>
      <w:bCs/>
      <w:sz w:val="24"/>
      <w:szCs w:val="22"/>
    </w:rPr>
  </w:style>
  <w:style w:type="paragraph" w:styleId="Heading5">
    <w:name w:val="heading 5"/>
    <w:basedOn w:val="NoSpacing"/>
    <w:next w:val="Normal"/>
    <w:link w:val="Heading5Char"/>
    <w:uiPriority w:val="9"/>
    <w:unhideWhenUsed/>
    <w:qFormat/>
    <w:rsid w:val="0060665A"/>
    <w:pPr>
      <w:ind w:firstLine="0"/>
      <w:outlineLvl w:val="4"/>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me of chapter) Char"/>
    <w:basedOn w:val="DefaultParagraphFont"/>
    <w:link w:val="Heading1"/>
    <w:uiPriority w:val="9"/>
    <w:rsid w:val="00292FAE"/>
    <w:rPr>
      <w:rFonts w:ascii="Times New Roman" w:eastAsiaTheme="majorEastAsia" w:hAnsi="Times New Roman" w:cs="Times New Roman"/>
      <w:b/>
      <w:bCs/>
      <w:sz w:val="32"/>
      <w:szCs w:val="28"/>
      <w:lang w:bidi="ar-SA"/>
    </w:rPr>
  </w:style>
  <w:style w:type="paragraph" w:styleId="ListParagraph">
    <w:name w:val="List Paragraph"/>
    <w:basedOn w:val="Normal"/>
    <w:uiPriority w:val="34"/>
    <w:qFormat/>
    <w:rsid w:val="00B15399"/>
    <w:pPr>
      <w:ind w:left="720"/>
      <w:contextualSpacing/>
    </w:pPr>
  </w:style>
  <w:style w:type="character" w:customStyle="1" w:styleId="Heading2Char">
    <w:name w:val="Heading 2 Char"/>
    <w:aliases w:val="1. main Headings Char"/>
    <w:basedOn w:val="DefaultParagraphFont"/>
    <w:link w:val="Heading2"/>
    <w:uiPriority w:val="9"/>
    <w:rsid w:val="00AC362F"/>
    <w:rPr>
      <w:rFonts w:ascii="Times New Roman" w:hAnsi="Times New Roman" w:cs="Times New Roman"/>
      <w:b/>
      <w:bCs/>
      <w:color w:val="000000"/>
      <w:sz w:val="28"/>
      <w:szCs w:val="24"/>
    </w:rPr>
  </w:style>
  <w:style w:type="character" w:customStyle="1" w:styleId="Heading3Char">
    <w:name w:val="Heading 3 Char"/>
    <w:basedOn w:val="DefaultParagraphFont"/>
    <w:link w:val="Heading3"/>
    <w:uiPriority w:val="9"/>
    <w:rsid w:val="00D84717"/>
    <w:rPr>
      <w:rFonts w:ascii="Times New Roman" w:eastAsiaTheme="majorEastAsia" w:hAnsi="Times New Roman" w:cs="Times New Roman"/>
      <w:b/>
      <w:bCs/>
      <w:sz w:val="26"/>
      <w:szCs w:val="26"/>
    </w:rPr>
  </w:style>
  <w:style w:type="character" w:customStyle="1" w:styleId="Heading4Char">
    <w:name w:val="Heading 4 Char"/>
    <w:basedOn w:val="DefaultParagraphFont"/>
    <w:link w:val="Heading4"/>
    <w:uiPriority w:val="9"/>
    <w:rsid w:val="00347792"/>
    <w:rPr>
      <w:rFonts w:ascii="Times New Roman" w:eastAsiaTheme="majorEastAsia" w:hAnsi="Times New Roman" w:cs="Times New Roman"/>
      <w:b/>
      <w:bCs/>
      <w:sz w:val="24"/>
      <w:szCs w:val="22"/>
    </w:rPr>
  </w:style>
  <w:style w:type="paragraph" w:styleId="NoSpacing">
    <w:name w:val="No Spacing"/>
    <w:aliases w:val="text"/>
    <w:basedOn w:val="Normal"/>
    <w:uiPriority w:val="1"/>
    <w:qFormat/>
    <w:rsid w:val="009A1156"/>
    <w:pPr>
      <w:spacing w:line="360" w:lineRule="auto"/>
      <w:ind w:firstLine="540"/>
      <w:jc w:val="both"/>
    </w:pPr>
    <w:rPr>
      <w:rFonts w:ascii="Times New Roman" w:hAnsi="Times New Roman" w:cs="Times New Roman"/>
      <w:color w:val="000000"/>
      <w:sz w:val="24"/>
      <w:szCs w:val="22"/>
    </w:rPr>
  </w:style>
  <w:style w:type="character" w:customStyle="1" w:styleId="Heading5Char">
    <w:name w:val="Heading 5 Char"/>
    <w:basedOn w:val="DefaultParagraphFont"/>
    <w:link w:val="Heading5"/>
    <w:uiPriority w:val="9"/>
    <w:rsid w:val="0060665A"/>
    <w:rPr>
      <w:rFonts w:ascii="Times New Roman" w:hAnsi="Times New Roman" w:cs="Times New Roman"/>
      <w:b/>
      <w:color w:val="000000"/>
      <w:sz w:val="24"/>
      <w:szCs w:val="22"/>
    </w:rPr>
  </w:style>
  <w:style w:type="paragraph" w:styleId="Header">
    <w:name w:val="header"/>
    <w:basedOn w:val="Normal"/>
    <w:link w:val="HeaderChar"/>
    <w:uiPriority w:val="99"/>
    <w:unhideWhenUsed/>
    <w:rsid w:val="00AA5F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5F5F"/>
  </w:style>
  <w:style w:type="paragraph" w:styleId="Footer">
    <w:name w:val="footer"/>
    <w:basedOn w:val="Normal"/>
    <w:link w:val="FooterChar"/>
    <w:uiPriority w:val="99"/>
    <w:unhideWhenUsed/>
    <w:rsid w:val="00AA5F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5F5F"/>
  </w:style>
  <w:style w:type="paragraph" w:styleId="Bibliography">
    <w:name w:val="Bibliography"/>
    <w:basedOn w:val="Normal"/>
    <w:next w:val="Normal"/>
    <w:uiPriority w:val="37"/>
    <w:unhideWhenUsed/>
    <w:rsid w:val="00EA52CF"/>
  </w:style>
  <w:style w:type="paragraph" w:styleId="BalloonText">
    <w:name w:val="Balloon Text"/>
    <w:basedOn w:val="Normal"/>
    <w:link w:val="BalloonTextChar"/>
    <w:uiPriority w:val="99"/>
    <w:semiHidden/>
    <w:unhideWhenUsed/>
    <w:rsid w:val="00B1541E"/>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B1541E"/>
    <w:rPr>
      <w:rFonts w:ascii="Segoe UI" w:hAnsi="Segoe UI" w:cs="Mangal"/>
      <w:sz w:val="18"/>
      <w:szCs w:val="16"/>
    </w:rPr>
  </w:style>
  <w:style w:type="paragraph" w:styleId="NormalWeb">
    <w:name w:val="Normal (Web)"/>
    <w:basedOn w:val="Normal"/>
    <w:uiPriority w:val="99"/>
    <w:semiHidden/>
    <w:unhideWhenUsed/>
    <w:rsid w:val="00C5070B"/>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2E6581"/>
    <w:pPr>
      <w:spacing w:line="240" w:lineRule="auto"/>
    </w:pPr>
    <w:rPr>
      <w:i/>
      <w:iCs/>
      <w:color w:val="1F497D" w:themeColor="text2"/>
      <w:sz w:val="18"/>
      <w:szCs w:val="16"/>
    </w:rPr>
  </w:style>
  <w:style w:type="paragraph" w:styleId="TOCHeading">
    <w:name w:val="TOC Heading"/>
    <w:basedOn w:val="Heading1"/>
    <w:next w:val="Normal"/>
    <w:uiPriority w:val="39"/>
    <w:unhideWhenUsed/>
    <w:qFormat/>
    <w:rsid w:val="00217320"/>
    <w:pPr>
      <w:outlineLvl w:val="9"/>
    </w:pPr>
  </w:style>
  <w:style w:type="paragraph" w:styleId="TOC2">
    <w:name w:val="toc 2"/>
    <w:basedOn w:val="Normal"/>
    <w:next w:val="Normal"/>
    <w:autoRedefine/>
    <w:uiPriority w:val="39"/>
    <w:unhideWhenUsed/>
    <w:rsid w:val="00217320"/>
    <w:pPr>
      <w:spacing w:after="100"/>
      <w:ind w:left="220"/>
    </w:pPr>
  </w:style>
  <w:style w:type="paragraph" w:styleId="TOC1">
    <w:name w:val="toc 1"/>
    <w:basedOn w:val="Normal"/>
    <w:next w:val="Normal"/>
    <w:autoRedefine/>
    <w:uiPriority w:val="39"/>
    <w:unhideWhenUsed/>
    <w:rsid w:val="00F45248"/>
    <w:pPr>
      <w:tabs>
        <w:tab w:val="right" w:leader="dot" w:pos="9059"/>
      </w:tabs>
      <w:spacing w:after="100"/>
    </w:pPr>
  </w:style>
  <w:style w:type="character" w:styleId="Hyperlink">
    <w:name w:val="Hyperlink"/>
    <w:basedOn w:val="DefaultParagraphFont"/>
    <w:uiPriority w:val="99"/>
    <w:unhideWhenUsed/>
    <w:rsid w:val="00217320"/>
    <w:rPr>
      <w:color w:val="0000FF" w:themeColor="hyperlink"/>
      <w:u w:val="single"/>
    </w:rPr>
  </w:style>
  <w:style w:type="paragraph" w:styleId="Title">
    <w:name w:val="Title"/>
    <w:aliases w:val="figure"/>
    <w:basedOn w:val="NoSpacing"/>
    <w:next w:val="Normal"/>
    <w:link w:val="TitleChar"/>
    <w:uiPriority w:val="10"/>
    <w:qFormat/>
    <w:rsid w:val="00B30287"/>
    <w:pPr>
      <w:ind w:firstLine="0"/>
      <w:jc w:val="center"/>
    </w:pPr>
    <w:rPr>
      <w:i/>
      <w:color w:val="1F497D" w:themeColor="text2"/>
      <w:sz w:val="22"/>
    </w:rPr>
  </w:style>
  <w:style w:type="character" w:customStyle="1" w:styleId="TitleChar">
    <w:name w:val="Title Char"/>
    <w:aliases w:val="figure Char"/>
    <w:basedOn w:val="DefaultParagraphFont"/>
    <w:link w:val="Title"/>
    <w:uiPriority w:val="10"/>
    <w:rsid w:val="00B30287"/>
    <w:rPr>
      <w:rFonts w:ascii="Times New Roman" w:hAnsi="Times New Roman" w:cs="Times New Roman"/>
      <w:i/>
      <w:color w:val="1F497D" w:themeColor="text2"/>
      <w:szCs w:val="22"/>
    </w:rPr>
  </w:style>
  <w:style w:type="table" w:styleId="TableGrid">
    <w:name w:val="Table Grid"/>
    <w:basedOn w:val="TableNormal"/>
    <w:uiPriority w:val="59"/>
    <w:rsid w:val="00FC07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A2B76"/>
    <w:rPr>
      <w:color w:val="808080"/>
    </w:rPr>
  </w:style>
  <w:style w:type="paragraph" w:styleId="TOC3">
    <w:name w:val="toc 3"/>
    <w:basedOn w:val="Normal"/>
    <w:next w:val="Normal"/>
    <w:autoRedefine/>
    <w:uiPriority w:val="39"/>
    <w:unhideWhenUsed/>
    <w:rsid w:val="007643B0"/>
    <w:pPr>
      <w:spacing w:after="100" w:line="259" w:lineRule="auto"/>
      <w:ind w:left="440"/>
    </w:pPr>
    <w:rPr>
      <w:rFonts w:eastAsiaTheme="minorEastAsia" w:cs="Times New Roman"/>
      <w:szCs w:val="22"/>
      <w:lang w:bidi="ar-SA"/>
    </w:rPr>
  </w:style>
  <w:style w:type="paragraph" w:customStyle="1" w:styleId="Mainheading">
    <w:name w:val="Main heading"/>
    <w:basedOn w:val="Normal"/>
    <w:link w:val="MainheadingChar"/>
    <w:qFormat/>
    <w:rsid w:val="009A1156"/>
    <w:pPr>
      <w:spacing w:line="360" w:lineRule="auto"/>
      <w:jc w:val="center"/>
    </w:pPr>
    <w:rPr>
      <w:rFonts w:ascii="Times New Roman" w:hAnsi="Times New Roman" w:cs="Times New Roman"/>
      <w:b/>
      <w:bCs/>
      <w:sz w:val="32"/>
      <w:szCs w:val="28"/>
    </w:rPr>
  </w:style>
  <w:style w:type="character" w:customStyle="1" w:styleId="MainheadingChar">
    <w:name w:val="Main heading Char"/>
    <w:basedOn w:val="DefaultParagraphFont"/>
    <w:link w:val="Mainheading"/>
    <w:rsid w:val="009A1156"/>
    <w:rPr>
      <w:rFonts w:ascii="Times New Roman" w:hAnsi="Times New Roman" w:cs="Times New Roman"/>
      <w:b/>
      <w:bCs/>
      <w:sz w:val="32"/>
      <w:szCs w:val="28"/>
    </w:rPr>
  </w:style>
  <w:style w:type="table" w:styleId="PlainTable5">
    <w:name w:val="Plain Table 5"/>
    <w:basedOn w:val="TableNormal"/>
    <w:uiPriority w:val="45"/>
    <w:rsid w:val="0075430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75430E"/>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531DA"/>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531DA"/>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531DA"/>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531DA"/>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6412D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C70FC0"/>
    <w:pPr>
      <w:spacing w:after="0"/>
    </w:pPr>
    <w:rPr>
      <w:i/>
      <w:iCs/>
      <w:sz w:val="20"/>
    </w:rPr>
  </w:style>
  <w:style w:type="paragraph" w:customStyle="1" w:styleId="Default">
    <w:name w:val="Default"/>
    <w:rsid w:val="007168E6"/>
    <w:pPr>
      <w:autoSpaceDE w:val="0"/>
      <w:autoSpaceDN w:val="0"/>
      <w:adjustRightInd w:val="0"/>
      <w:spacing w:after="0" w:line="240" w:lineRule="auto"/>
    </w:pPr>
    <w:rPr>
      <w:rFonts w:ascii="Cambria Math" w:hAnsi="Cambria Math" w:cs="Cambria Math"/>
      <w:color w:val="000000"/>
      <w:sz w:val="24"/>
      <w:szCs w:val="24"/>
      <w:lang w:val="en-IN" w:bidi="ar-SA"/>
    </w:rPr>
  </w:style>
  <w:style w:type="character" w:styleId="LineNumber">
    <w:name w:val="line number"/>
    <w:basedOn w:val="DefaultParagraphFont"/>
    <w:uiPriority w:val="99"/>
    <w:semiHidden/>
    <w:unhideWhenUsed/>
    <w:rsid w:val="009E19D0"/>
  </w:style>
  <w:style w:type="character" w:styleId="SubtleEmphasis">
    <w:name w:val="Subtle Emphasis"/>
    <w:basedOn w:val="DefaultParagraphFont"/>
    <w:uiPriority w:val="19"/>
    <w:qFormat/>
    <w:rsid w:val="00FF538F"/>
    <w:rPr>
      <w:i/>
      <w:iCs/>
      <w:color w:val="404040" w:themeColor="text1" w:themeTint="BF"/>
    </w:rPr>
  </w:style>
  <w:style w:type="character" w:customStyle="1" w:styleId="apple-converted-space">
    <w:name w:val="apple-converted-space"/>
    <w:basedOn w:val="DefaultParagraphFont"/>
    <w:rsid w:val="004F0861"/>
  </w:style>
  <w:style w:type="paragraph" w:styleId="TOC4">
    <w:name w:val="toc 4"/>
    <w:basedOn w:val="Normal"/>
    <w:next w:val="Normal"/>
    <w:autoRedefine/>
    <w:uiPriority w:val="39"/>
    <w:unhideWhenUsed/>
    <w:rsid w:val="000959DD"/>
    <w:pPr>
      <w:spacing w:after="100"/>
      <w:ind w:left="660"/>
    </w:pPr>
  </w:style>
  <w:style w:type="paragraph" w:styleId="TOC5">
    <w:name w:val="toc 5"/>
    <w:basedOn w:val="Normal"/>
    <w:next w:val="Normal"/>
    <w:autoRedefine/>
    <w:uiPriority w:val="39"/>
    <w:unhideWhenUsed/>
    <w:rsid w:val="000959DD"/>
    <w:pPr>
      <w:spacing w:after="100" w:line="259" w:lineRule="auto"/>
      <w:ind w:left="880"/>
    </w:pPr>
    <w:rPr>
      <w:rFonts w:eastAsiaTheme="minorEastAsia"/>
      <w:szCs w:val="22"/>
      <w:lang w:bidi="ar-SA"/>
    </w:rPr>
  </w:style>
  <w:style w:type="paragraph" w:styleId="TOC6">
    <w:name w:val="toc 6"/>
    <w:basedOn w:val="Normal"/>
    <w:next w:val="Normal"/>
    <w:autoRedefine/>
    <w:uiPriority w:val="39"/>
    <w:unhideWhenUsed/>
    <w:rsid w:val="000959DD"/>
    <w:pPr>
      <w:spacing w:after="100" w:line="259" w:lineRule="auto"/>
      <w:ind w:left="1100"/>
    </w:pPr>
    <w:rPr>
      <w:rFonts w:eastAsiaTheme="minorEastAsia"/>
      <w:szCs w:val="22"/>
      <w:lang w:bidi="ar-SA"/>
    </w:rPr>
  </w:style>
  <w:style w:type="paragraph" w:styleId="TOC7">
    <w:name w:val="toc 7"/>
    <w:basedOn w:val="Normal"/>
    <w:next w:val="Normal"/>
    <w:autoRedefine/>
    <w:uiPriority w:val="39"/>
    <w:unhideWhenUsed/>
    <w:rsid w:val="000959DD"/>
    <w:pPr>
      <w:spacing w:after="100" w:line="259" w:lineRule="auto"/>
      <w:ind w:left="1320"/>
    </w:pPr>
    <w:rPr>
      <w:rFonts w:eastAsiaTheme="minorEastAsia"/>
      <w:szCs w:val="22"/>
      <w:lang w:bidi="ar-SA"/>
    </w:rPr>
  </w:style>
  <w:style w:type="paragraph" w:styleId="TOC8">
    <w:name w:val="toc 8"/>
    <w:basedOn w:val="Normal"/>
    <w:next w:val="Normal"/>
    <w:autoRedefine/>
    <w:uiPriority w:val="39"/>
    <w:unhideWhenUsed/>
    <w:rsid w:val="000959DD"/>
    <w:pPr>
      <w:spacing w:after="100" w:line="259" w:lineRule="auto"/>
      <w:ind w:left="1540"/>
    </w:pPr>
    <w:rPr>
      <w:rFonts w:eastAsiaTheme="minorEastAsia"/>
      <w:szCs w:val="22"/>
      <w:lang w:bidi="ar-SA"/>
    </w:rPr>
  </w:style>
  <w:style w:type="paragraph" w:styleId="TOC9">
    <w:name w:val="toc 9"/>
    <w:basedOn w:val="Normal"/>
    <w:next w:val="Normal"/>
    <w:autoRedefine/>
    <w:uiPriority w:val="39"/>
    <w:unhideWhenUsed/>
    <w:rsid w:val="000959DD"/>
    <w:pPr>
      <w:spacing w:after="100" w:line="259" w:lineRule="auto"/>
      <w:ind w:left="1760"/>
    </w:pPr>
    <w:rPr>
      <w:rFonts w:eastAsiaTheme="minorEastAsia"/>
      <w:szCs w:val="22"/>
      <w:lang w:bidi="ar-SA"/>
    </w:rPr>
  </w:style>
  <w:style w:type="character" w:styleId="UnresolvedMention">
    <w:name w:val="Unresolved Mention"/>
    <w:basedOn w:val="DefaultParagraphFont"/>
    <w:uiPriority w:val="99"/>
    <w:semiHidden/>
    <w:unhideWhenUsed/>
    <w:rsid w:val="000959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2825">
      <w:bodyDiv w:val="1"/>
      <w:marLeft w:val="0"/>
      <w:marRight w:val="0"/>
      <w:marTop w:val="0"/>
      <w:marBottom w:val="0"/>
      <w:divBdr>
        <w:top w:val="none" w:sz="0" w:space="0" w:color="auto"/>
        <w:left w:val="none" w:sz="0" w:space="0" w:color="auto"/>
        <w:bottom w:val="none" w:sz="0" w:space="0" w:color="auto"/>
        <w:right w:val="none" w:sz="0" w:space="0" w:color="auto"/>
      </w:divBdr>
    </w:div>
    <w:div w:id="5986057">
      <w:bodyDiv w:val="1"/>
      <w:marLeft w:val="0"/>
      <w:marRight w:val="0"/>
      <w:marTop w:val="0"/>
      <w:marBottom w:val="0"/>
      <w:divBdr>
        <w:top w:val="none" w:sz="0" w:space="0" w:color="auto"/>
        <w:left w:val="none" w:sz="0" w:space="0" w:color="auto"/>
        <w:bottom w:val="none" w:sz="0" w:space="0" w:color="auto"/>
        <w:right w:val="none" w:sz="0" w:space="0" w:color="auto"/>
      </w:divBdr>
    </w:div>
    <w:div w:id="6445627">
      <w:bodyDiv w:val="1"/>
      <w:marLeft w:val="0"/>
      <w:marRight w:val="0"/>
      <w:marTop w:val="0"/>
      <w:marBottom w:val="0"/>
      <w:divBdr>
        <w:top w:val="none" w:sz="0" w:space="0" w:color="auto"/>
        <w:left w:val="none" w:sz="0" w:space="0" w:color="auto"/>
        <w:bottom w:val="none" w:sz="0" w:space="0" w:color="auto"/>
        <w:right w:val="none" w:sz="0" w:space="0" w:color="auto"/>
      </w:divBdr>
    </w:div>
    <w:div w:id="9453263">
      <w:bodyDiv w:val="1"/>
      <w:marLeft w:val="0"/>
      <w:marRight w:val="0"/>
      <w:marTop w:val="0"/>
      <w:marBottom w:val="0"/>
      <w:divBdr>
        <w:top w:val="none" w:sz="0" w:space="0" w:color="auto"/>
        <w:left w:val="none" w:sz="0" w:space="0" w:color="auto"/>
        <w:bottom w:val="none" w:sz="0" w:space="0" w:color="auto"/>
        <w:right w:val="none" w:sz="0" w:space="0" w:color="auto"/>
      </w:divBdr>
    </w:div>
    <w:div w:id="9836102">
      <w:bodyDiv w:val="1"/>
      <w:marLeft w:val="0"/>
      <w:marRight w:val="0"/>
      <w:marTop w:val="0"/>
      <w:marBottom w:val="0"/>
      <w:divBdr>
        <w:top w:val="none" w:sz="0" w:space="0" w:color="auto"/>
        <w:left w:val="none" w:sz="0" w:space="0" w:color="auto"/>
        <w:bottom w:val="none" w:sz="0" w:space="0" w:color="auto"/>
        <w:right w:val="none" w:sz="0" w:space="0" w:color="auto"/>
      </w:divBdr>
    </w:div>
    <w:div w:id="11080709">
      <w:bodyDiv w:val="1"/>
      <w:marLeft w:val="0"/>
      <w:marRight w:val="0"/>
      <w:marTop w:val="0"/>
      <w:marBottom w:val="0"/>
      <w:divBdr>
        <w:top w:val="none" w:sz="0" w:space="0" w:color="auto"/>
        <w:left w:val="none" w:sz="0" w:space="0" w:color="auto"/>
        <w:bottom w:val="none" w:sz="0" w:space="0" w:color="auto"/>
        <w:right w:val="none" w:sz="0" w:space="0" w:color="auto"/>
      </w:divBdr>
    </w:div>
    <w:div w:id="11803703">
      <w:bodyDiv w:val="1"/>
      <w:marLeft w:val="0"/>
      <w:marRight w:val="0"/>
      <w:marTop w:val="0"/>
      <w:marBottom w:val="0"/>
      <w:divBdr>
        <w:top w:val="none" w:sz="0" w:space="0" w:color="auto"/>
        <w:left w:val="none" w:sz="0" w:space="0" w:color="auto"/>
        <w:bottom w:val="none" w:sz="0" w:space="0" w:color="auto"/>
        <w:right w:val="none" w:sz="0" w:space="0" w:color="auto"/>
      </w:divBdr>
    </w:div>
    <w:div w:id="12806214">
      <w:bodyDiv w:val="1"/>
      <w:marLeft w:val="0"/>
      <w:marRight w:val="0"/>
      <w:marTop w:val="0"/>
      <w:marBottom w:val="0"/>
      <w:divBdr>
        <w:top w:val="none" w:sz="0" w:space="0" w:color="auto"/>
        <w:left w:val="none" w:sz="0" w:space="0" w:color="auto"/>
        <w:bottom w:val="none" w:sz="0" w:space="0" w:color="auto"/>
        <w:right w:val="none" w:sz="0" w:space="0" w:color="auto"/>
      </w:divBdr>
    </w:div>
    <w:div w:id="21635409">
      <w:bodyDiv w:val="1"/>
      <w:marLeft w:val="0"/>
      <w:marRight w:val="0"/>
      <w:marTop w:val="0"/>
      <w:marBottom w:val="0"/>
      <w:divBdr>
        <w:top w:val="none" w:sz="0" w:space="0" w:color="auto"/>
        <w:left w:val="none" w:sz="0" w:space="0" w:color="auto"/>
        <w:bottom w:val="none" w:sz="0" w:space="0" w:color="auto"/>
        <w:right w:val="none" w:sz="0" w:space="0" w:color="auto"/>
      </w:divBdr>
    </w:div>
    <w:div w:id="21901854">
      <w:bodyDiv w:val="1"/>
      <w:marLeft w:val="0"/>
      <w:marRight w:val="0"/>
      <w:marTop w:val="0"/>
      <w:marBottom w:val="0"/>
      <w:divBdr>
        <w:top w:val="none" w:sz="0" w:space="0" w:color="auto"/>
        <w:left w:val="none" w:sz="0" w:space="0" w:color="auto"/>
        <w:bottom w:val="none" w:sz="0" w:space="0" w:color="auto"/>
        <w:right w:val="none" w:sz="0" w:space="0" w:color="auto"/>
      </w:divBdr>
    </w:div>
    <w:div w:id="22219869">
      <w:bodyDiv w:val="1"/>
      <w:marLeft w:val="0"/>
      <w:marRight w:val="0"/>
      <w:marTop w:val="0"/>
      <w:marBottom w:val="0"/>
      <w:divBdr>
        <w:top w:val="none" w:sz="0" w:space="0" w:color="auto"/>
        <w:left w:val="none" w:sz="0" w:space="0" w:color="auto"/>
        <w:bottom w:val="none" w:sz="0" w:space="0" w:color="auto"/>
        <w:right w:val="none" w:sz="0" w:space="0" w:color="auto"/>
      </w:divBdr>
    </w:div>
    <w:div w:id="28069302">
      <w:bodyDiv w:val="1"/>
      <w:marLeft w:val="0"/>
      <w:marRight w:val="0"/>
      <w:marTop w:val="0"/>
      <w:marBottom w:val="0"/>
      <w:divBdr>
        <w:top w:val="none" w:sz="0" w:space="0" w:color="auto"/>
        <w:left w:val="none" w:sz="0" w:space="0" w:color="auto"/>
        <w:bottom w:val="none" w:sz="0" w:space="0" w:color="auto"/>
        <w:right w:val="none" w:sz="0" w:space="0" w:color="auto"/>
      </w:divBdr>
    </w:div>
    <w:div w:id="32383789">
      <w:bodyDiv w:val="1"/>
      <w:marLeft w:val="0"/>
      <w:marRight w:val="0"/>
      <w:marTop w:val="0"/>
      <w:marBottom w:val="0"/>
      <w:divBdr>
        <w:top w:val="none" w:sz="0" w:space="0" w:color="auto"/>
        <w:left w:val="none" w:sz="0" w:space="0" w:color="auto"/>
        <w:bottom w:val="none" w:sz="0" w:space="0" w:color="auto"/>
        <w:right w:val="none" w:sz="0" w:space="0" w:color="auto"/>
      </w:divBdr>
    </w:div>
    <w:div w:id="32467525">
      <w:bodyDiv w:val="1"/>
      <w:marLeft w:val="0"/>
      <w:marRight w:val="0"/>
      <w:marTop w:val="0"/>
      <w:marBottom w:val="0"/>
      <w:divBdr>
        <w:top w:val="none" w:sz="0" w:space="0" w:color="auto"/>
        <w:left w:val="none" w:sz="0" w:space="0" w:color="auto"/>
        <w:bottom w:val="none" w:sz="0" w:space="0" w:color="auto"/>
        <w:right w:val="none" w:sz="0" w:space="0" w:color="auto"/>
      </w:divBdr>
    </w:div>
    <w:div w:id="33163896">
      <w:bodyDiv w:val="1"/>
      <w:marLeft w:val="0"/>
      <w:marRight w:val="0"/>
      <w:marTop w:val="0"/>
      <w:marBottom w:val="0"/>
      <w:divBdr>
        <w:top w:val="none" w:sz="0" w:space="0" w:color="auto"/>
        <w:left w:val="none" w:sz="0" w:space="0" w:color="auto"/>
        <w:bottom w:val="none" w:sz="0" w:space="0" w:color="auto"/>
        <w:right w:val="none" w:sz="0" w:space="0" w:color="auto"/>
      </w:divBdr>
    </w:div>
    <w:div w:id="33895590">
      <w:bodyDiv w:val="1"/>
      <w:marLeft w:val="0"/>
      <w:marRight w:val="0"/>
      <w:marTop w:val="0"/>
      <w:marBottom w:val="0"/>
      <w:divBdr>
        <w:top w:val="none" w:sz="0" w:space="0" w:color="auto"/>
        <w:left w:val="none" w:sz="0" w:space="0" w:color="auto"/>
        <w:bottom w:val="none" w:sz="0" w:space="0" w:color="auto"/>
        <w:right w:val="none" w:sz="0" w:space="0" w:color="auto"/>
      </w:divBdr>
    </w:div>
    <w:div w:id="39746445">
      <w:bodyDiv w:val="1"/>
      <w:marLeft w:val="0"/>
      <w:marRight w:val="0"/>
      <w:marTop w:val="0"/>
      <w:marBottom w:val="0"/>
      <w:divBdr>
        <w:top w:val="none" w:sz="0" w:space="0" w:color="auto"/>
        <w:left w:val="none" w:sz="0" w:space="0" w:color="auto"/>
        <w:bottom w:val="none" w:sz="0" w:space="0" w:color="auto"/>
        <w:right w:val="none" w:sz="0" w:space="0" w:color="auto"/>
      </w:divBdr>
    </w:div>
    <w:div w:id="40248229">
      <w:bodyDiv w:val="1"/>
      <w:marLeft w:val="0"/>
      <w:marRight w:val="0"/>
      <w:marTop w:val="0"/>
      <w:marBottom w:val="0"/>
      <w:divBdr>
        <w:top w:val="none" w:sz="0" w:space="0" w:color="auto"/>
        <w:left w:val="none" w:sz="0" w:space="0" w:color="auto"/>
        <w:bottom w:val="none" w:sz="0" w:space="0" w:color="auto"/>
        <w:right w:val="none" w:sz="0" w:space="0" w:color="auto"/>
      </w:divBdr>
    </w:div>
    <w:div w:id="42340270">
      <w:bodyDiv w:val="1"/>
      <w:marLeft w:val="0"/>
      <w:marRight w:val="0"/>
      <w:marTop w:val="0"/>
      <w:marBottom w:val="0"/>
      <w:divBdr>
        <w:top w:val="none" w:sz="0" w:space="0" w:color="auto"/>
        <w:left w:val="none" w:sz="0" w:space="0" w:color="auto"/>
        <w:bottom w:val="none" w:sz="0" w:space="0" w:color="auto"/>
        <w:right w:val="none" w:sz="0" w:space="0" w:color="auto"/>
      </w:divBdr>
    </w:div>
    <w:div w:id="44499102">
      <w:bodyDiv w:val="1"/>
      <w:marLeft w:val="0"/>
      <w:marRight w:val="0"/>
      <w:marTop w:val="0"/>
      <w:marBottom w:val="0"/>
      <w:divBdr>
        <w:top w:val="none" w:sz="0" w:space="0" w:color="auto"/>
        <w:left w:val="none" w:sz="0" w:space="0" w:color="auto"/>
        <w:bottom w:val="none" w:sz="0" w:space="0" w:color="auto"/>
        <w:right w:val="none" w:sz="0" w:space="0" w:color="auto"/>
      </w:divBdr>
    </w:div>
    <w:div w:id="46226892">
      <w:bodyDiv w:val="1"/>
      <w:marLeft w:val="0"/>
      <w:marRight w:val="0"/>
      <w:marTop w:val="0"/>
      <w:marBottom w:val="0"/>
      <w:divBdr>
        <w:top w:val="none" w:sz="0" w:space="0" w:color="auto"/>
        <w:left w:val="none" w:sz="0" w:space="0" w:color="auto"/>
        <w:bottom w:val="none" w:sz="0" w:space="0" w:color="auto"/>
        <w:right w:val="none" w:sz="0" w:space="0" w:color="auto"/>
      </w:divBdr>
    </w:div>
    <w:div w:id="50353118">
      <w:bodyDiv w:val="1"/>
      <w:marLeft w:val="0"/>
      <w:marRight w:val="0"/>
      <w:marTop w:val="0"/>
      <w:marBottom w:val="0"/>
      <w:divBdr>
        <w:top w:val="none" w:sz="0" w:space="0" w:color="auto"/>
        <w:left w:val="none" w:sz="0" w:space="0" w:color="auto"/>
        <w:bottom w:val="none" w:sz="0" w:space="0" w:color="auto"/>
        <w:right w:val="none" w:sz="0" w:space="0" w:color="auto"/>
      </w:divBdr>
    </w:div>
    <w:div w:id="54161951">
      <w:bodyDiv w:val="1"/>
      <w:marLeft w:val="0"/>
      <w:marRight w:val="0"/>
      <w:marTop w:val="0"/>
      <w:marBottom w:val="0"/>
      <w:divBdr>
        <w:top w:val="none" w:sz="0" w:space="0" w:color="auto"/>
        <w:left w:val="none" w:sz="0" w:space="0" w:color="auto"/>
        <w:bottom w:val="none" w:sz="0" w:space="0" w:color="auto"/>
        <w:right w:val="none" w:sz="0" w:space="0" w:color="auto"/>
      </w:divBdr>
    </w:div>
    <w:div w:id="55737688">
      <w:bodyDiv w:val="1"/>
      <w:marLeft w:val="0"/>
      <w:marRight w:val="0"/>
      <w:marTop w:val="0"/>
      <w:marBottom w:val="0"/>
      <w:divBdr>
        <w:top w:val="none" w:sz="0" w:space="0" w:color="auto"/>
        <w:left w:val="none" w:sz="0" w:space="0" w:color="auto"/>
        <w:bottom w:val="none" w:sz="0" w:space="0" w:color="auto"/>
        <w:right w:val="none" w:sz="0" w:space="0" w:color="auto"/>
      </w:divBdr>
    </w:div>
    <w:div w:id="57215941">
      <w:bodyDiv w:val="1"/>
      <w:marLeft w:val="0"/>
      <w:marRight w:val="0"/>
      <w:marTop w:val="0"/>
      <w:marBottom w:val="0"/>
      <w:divBdr>
        <w:top w:val="none" w:sz="0" w:space="0" w:color="auto"/>
        <w:left w:val="none" w:sz="0" w:space="0" w:color="auto"/>
        <w:bottom w:val="none" w:sz="0" w:space="0" w:color="auto"/>
        <w:right w:val="none" w:sz="0" w:space="0" w:color="auto"/>
      </w:divBdr>
    </w:div>
    <w:div w:id="60173989">
      <w:bodyDiv w:val="1"/>
      <w:marLeft w:val="0"/>
      <w:marRight w:val="0"/>
      <w:marTop w:val="0"/>
      <w:marBottom w:val="0"/>
      <w:divBdr>
        <w:top w:val="none" w:sz="0" w:space="0" w:color="auto"/>
        <w:left w:val="none" w:sz="0" w:space="0" w:color="auto"/>
        <w:bottom w:val="none" w:sz="0" w:space="0" w:color="auto"/>
        <w:right w:val="none" w:sz="0" w:space="0" w:color="auto"/>
      </w:divBdr>
    </w:div>
    <w:div w:id="60754792">
      <w:bodyDiv w:val="1"/>
      <w:marLeft w:val="0"/>
      <w:marRight w:val="0"/>
      <w:marTop w:val="0"/>
      <w:marBottom w:val="0"/>
      <w:divBdr>
        <w:top w:val="none" w:sz="0" w:space="0" w:color="auto"/>
        <w:left w:val="none" w:sz="0" w:space="0" w:color="auto"/>
        <w:bottom w:val="none" w:sz="0" w:space="0" w:color="auto"/>
        <w:right w:val="none" w:sz="0" w:space="0" w:color="auto"/>
      </w:divBdr>
    </w:div>
    <w:div w:id="60836092">
      <w:bodyDiv w:val="1"/>
      <w:marLeft w:val="0"/>
      <w:marRight w:val="0"/>
      <w:marTop w:val="0"/>
      <w:marBottom w:val="0"/>
      <w:divBdr>
        <w:top w:val="none" w:sz="0" w:space="0" w:color="auto"/>
        <w:left w:val="none" w:sz="0" w:space="0" w:color="auto"/>
        <w:bottom w:val="none" w:sz="0" w:space="0" w:color="auto"/>
        <w:right w:val="none" w:sz="0" w:space="0" w:color="auto"/>
      </w:divBdr>
    </w:div>
    <w:div w:id="60951141">
      <w:bodyDiv w:val="1"/>
      <w:marLeft w:val="0"/>
      <w:marRight w:val="0"/>
      <w:marTop w:val="0"/>
      <w:marBottom w:val="0"/>
      <w:divBdr>
        <w:top w:val="none" w:sz="0" w:space="0" w:color="auto"/>
        <w:left w:val="none" w:sz="0" w:space="0" w:color="auto"/>
        <w:bottom w:val="none" w:sz="0" w:space="0" w:color="auto"/>
        <w:right w:val="none" w:sz="0" w:space="0" w:color="auto"/>
      </w:divBdr>
    </w:div>
    <w:div w:id="61803786">
      <w:bodyDiv w:val="1"/>
      <w:marLeft w:val="0"/>
      <w:marRight w:val="0"/>
      <w:marTop w:val="0"/>
      <w:marBottom w:val="0"/>
      <w:divBdr>
        <w:top w:val="none" w:sz="0" w:space="0" w:color="auto"/>
        <w:left w:val="none" w:sz="0" w:space="0" w:color="auto"/>
        <w:bottom w:val="none" w:sz="0" w:space="0" w:color="auto"/>
        <w:right w:val="none" w:sz="0" w:space="0" w:color="auto"/>
      </w:divBdr>
    </w:div>
    <w:div w:id="64305767">
      <w:bodyDiv w:val="1"/>
      <w:marLeft w:val="0"/>
      <w:marRight w:val="0"/>
      <w:marTop w:val="0"/>
      <w:marBottom w:val="0"/>
      <w:divBdr>
        <w:top w:val="none" w:sz="0" w:space="0" w:color="auto"/>
        <w:left w:val="none" w:sz="0" w:space="0" w:color="auto"/>
        <w:bottom w:val="none" w:sz="0" w:space="0" w:color="auto"/>
        <w:right w:val="none" w:sz="0" w:space="0" w:color="auto"/>
      </w:divBdr>
    </w:div>
    <w:div w:id="64567394">
      <w:bodyDiv w:val="1"/>
      <w:marLeft w:val="0"/>
      <w:marRight w:val="0"/>
      <w:marTop w:val="0"/>
      <w:marBottom w:val="0"/>
      <w:divBdr>
        <w:top w:val="none" w:sz="0" w:space="0" w:color="auto"/>
        <w:left w:val="none" w:sz="0" w:space="0" w:color="auto"/>
        <w:bottom w:val="none" w:sz="0" w:space="0" w:color="auto"/>
        <w:right w:val="none" w:sz="0" w:space="0" w:color="auto"/>
      </w:divBdr>
    </w:div>
    <w:div w:id="66466199">
      <w:bodyDiv w:val="1"/>
      <w:marLeft w:val="0"/>
      <w:marRight w:val="0"/>
      <w:marTop w:val="0"/>
      <w:marBottom w:val="0"/>
      <w:divBdr>
        <w:top w:val="none" w:sz="0" w:space="0" w:color="auto"/>
        <w:left w:val="none" w:sz="0" w:space="0" w:color="auto"/>
        <w:bottom w:val="none" w:sz="0" w:space="0" w:color="auto"/>
        <w:right w:val="none" w:sz="0" w:space="0" w:color="auto"/>
      </w:divBdr>
    </w:div>
    <w:div w:id="66802336">
      <w:bodyDiv w:val="1"/>
      <w:marLeft w:val="0"/>
      <w:marRight w:val="0"/>
      <w:marTop w:val="0"/>
      <w:marBottom w:val="0"/>
      <w:divBdr>
        <w:top w:val="none" w:sz="0" w:space="0" w:color="auto"/>
        <w:left w:val="none" w:sz="0" w:space="0" w:color="auto"/>
        <w:bottom w:val="none" w:sz="0" w:space="0" w:color="auto"/>
        <w:right w:val="none" w:sz="0" w:space="0" w:color="auto"/>
      </w:divBdr>
    </w:div>
    <w:div w:id="68618176">
      <w:bodyDiv w:val="1"/>
      <w:marLeft w:val="0"/>
      <w:marRight w:val="0"/>
      <w:marTop w:val="0"/>
      <w:marBottom w:val="0"/>
      <w:divBdr>
        <w:top w:val="none" w:sz="0" w:space="0" w:color="auto"/>
        <w:left w:val="none" w:sz="0" w:space="0" w:color="auto"/>
        <w:bottom w:val="none" w:sz="0" w:space="0" w:color="auto"/>
        <w:right w:val="none" w:sz="0" w:space="0" w:color="auto"/>
      </w:divBdr>
    </w:div>
    <w:div w:id="71778014">
      <w:bodyDiv w:val="1"/>
      <w:marLeft w:val="0"/>
      <w:marRight w:val="0"/>
      <w:marTop w:val="0"/>
      <w:marBottom w:val="0"/>
      <w:divBdr>
        <w:top w:val="none" w:sz="0" w:space="0" w:color="auto"/>
        <w:left w:val="none" w:sz="0" w:space="0" w:color="auto"/>
        <w:bottom w:val="none" w:sz="0" w:space="0" w:color="auto"/>
        <w:right w:val="none" w:sz="0" w:space="0" w:color="auto"/>
      </w:divBdr>
    </w:div>
    <w:div w:id="74254382">
      <w:bodyDiv w:val="1"/>
      <w:marLeft w:val="0"/>
      <w:marRight w:val="0"/>
      <w:marTop w:val="0"/>
      <w:marBottom w:val="0"/>
      <w:divBdr>
        <w:top w:val="none" w:sz="0" w:space="0" w:color="auto"/>
        <w:left w:val="none" w:sz="0" w:space="0" w:color="auto"/>
        <w:bottom w:val="none" w:sz="0" w:space="0" w:color="auto"/>
        <w:right w:val="none" w:sz="0" w:space="0" w:color="auto"/>
      </w:divBdr>
    </w:div>
    <w:div w:id="74786522">
      <w:bodyDiv w:val="1"/>
      <w:marLeft w:val="0"/>
      <w:marRight w:val="0"/>
      <w:marTop w:val="0"/>
      <w:marBottom w:val="0"/>
      <w:divBdr>
        <w:top w:val="none" w:sz="0" w:space="0" w:color="auto"/>
        <w:left w:val="none" w:sz="0" w:space="0" w:color="auto"/>
        <w:bottom w:val="none" w:sz="0" w:space="0" w:color="auto"/>
        <w:right w:val="none" w:sz="0" w:space="0" w:color="auto"/>
      </w:divBdr>
    </w:div>
    <w:div w:id="75322568">
      <w:bodyDiv w:val="1"/>
      <w:marLeft w:val="0"/>
      <w:marRight w:val="0"/>
      <w:marTop w:val="0"/>
      <w:marBottom w:val="0"/>
      <w:divBdr>
        <w:top w:val="none" w:sz="0" w:space="0" w:color="auto"/>
        <w:left w:val="none" w:sz="0" w:space="0" w:color="auto"/>
        <w:bottom w:val="none" w:sz="0" w:space="0" w:color="auto"/>
        <w:right w:val="none" w:sz="0" w:space="0" w:color="auto"/>
      </w:divBdr>
    </w:div>
    <w:div w:id="75984650">
      <w:bodyDiv w:val="1"/>
      <w:marLeft w:val="0"/>
      <w:marRight w:val="0"/>
      <w:marTop w:val="0"/>
      <w:marBottom w:val="0"/>
      <w:divBdr>
        <w:top w:val="none" w:sz="0" w:space="0" w:color="auto"/>
        <w:left w:val="none" w:sz="0" w:space="0" w:color="auto"/>
        <w:bottom w:val="none" w:sz="0" w:space="0" w:color="auto"/>
        <w:right w:val="none" w:sz="0" w:space="0" w:color="auto"/>
      </w:divBdr>
    </w:div>
    <w:div w:id="76482268">
      <w:bodyDiv w:val="1"/>
      <w:marLeft w:val="0"/>
      <w:marRight w:val="0"/>
      <w:marTop w:val="0"/>
      <w:marBottom w:val="0"/>
      <w:divBdr>
        <w:top w:val="none" w:sz="0" w:space="0" w:color="auto"/>
        <w:left w:val="none" w:sz="0" w:space="0" w:color="auto"/>
        <w:bottom w:val="none" w:sz="0" w:space="0" w:color="auto"/>
        <w:right w:val="none" w:sz="0" w:space="0" w:color="auto"/>
      </w:divBdr>
    </w:div>
    <w:div w:id="76949867">
      <w:bodyDiv w:val="1"/>
      <w:marLeft w:val="0"/>
      <w:marRight w:val="0"/>
      <w:marTop w:val="0"/>
      <w:marBottom w:val="0"/>
      <w:divBdr>
        <w:top w:val="none" w:sz="0" w:space="0" w:color="auto"/>
        <w:left w:val="none" w:sz="0" w:space="0" w:color="auto"/>
        <w:bottom w:val="none" w:sz="0" w:space="0" w:color="auto"/>
        <w:right w:val="none" w:sz="0" w:space="0" w:color="auto"/>
      </w:divBdr>
    </w:div>
    <w:div w:id="78254444">
      <w:bodyDiv w:val="1"/>
      <w:marLeft w:val="0"/>
      <w:marRight w:val="0"/>
      <w:marTop w:val="0"/>
      <w:marBottom w:val="0"/>
      <w:divBdr>
        <w:top w:val="none" w:sz="0" w:space="0" w:color="auto"/>
        <w:left w:val="none" w:sz="0" w:space="0" w:color="auto"/>
        <w:bottom w:val="none" w:sz="0" w:space="0" w:color="auto"/>
        <w:right w:val="none" w:sz="0" w:space="0" w:color="auto"/>
      </w:divBdr>
    </w:div>
    <w:div w:id="80176889">
      <w:bodyDiv w:val="1"/>
      <w:marLeft w:val="0"/>
      <w:marRight w:val="0"/>
      <w:marTop w:val="0"/>
      <w:marBottom w:val="0"/>
      <w:divBdr>
        <w:top w:val="none" w:sz="0" w:space="0" w:color="auto"/>
        <w:left w:val="none" w:sz="0" w:space="0" w:color="auto"/>
        <w:bottom w:val="none" w:sz="0" w:space="0" w:color="auto"/>
        <w:right w:val="none" w:sz="0" w:space="0" w:color="auto"/>
      </w:divBdr>
    </w:div>
    <w:div w:id="81801309">
      <w:bodyDiv w:val="1"/>
      <w:marLeft w:val="0"/>
      <w:marRight w:val="0"/>
      <w:marTop w:val="0"/>
      <w:marBottom w:val="0"/>
      <w:divBdr>
        <w:top w:val="none" w:sz="0" w:space="0" w:color="auto"/>
        <w:left w:val="none" w:sz="0" w:space="0" w:color="auto"/>
        <w:bottom w:val="none" w:sz="0" w:space="0" w:color="auto"/>
        <w:right w:val="none" w:sz="0" w:space="0" w:color="auto"/>
      </w:divBdr>
    </w:div>
    <w:div w:id="82650611">
      <w:bodyDiv w:val="1"/>
      <w:marLeft w:val="0"/>
      <w:marRight w:val="0"/>
      <w:marTop w:val="0"/>
      <w:marBottom w:val="0"/>
      <w:divBdr>
        <w:top w:val="none" w:sz="0" w:space="0" w:color="auto"/>
        <w:left w:val="none" w:sz="0" w:space="0" w:color="auto"/>
        <w:bottom w:val="none" w:sz="0" w:space="0" w:color="auto"/>
        <w:right w:val="none" w:sz="0" w:space="0" w:color="auto"/>
      </w:divBdr>
    </w:div>
    <w:div w:id="86581597">
      <w:bodyDiv w:val="1"/>
      <w:marLeft w:val="0"/>
      <w:marRight w:val="0"/>
      <w:marTop w:val="0"/>
      <w:marBottom w:val="0"/>
      <w:divBdr>
        <w:top w:val="none" w:sz="0" w:space="0" w:color="auto"/>
        <w:left w:val="none" w:sz="0" w:space="0" w:color="auto"/>
        <w:bottom w:val="none" w:sz="0" w:space="0" w:color="auto"/>
        <w:right w:val="none" w:sz="0" w:space="0" w:color="auto"/>
      </w:divBdr>
    </w:div>
    <w:div w:id="89349968">
      <w:bodyDiv w:val="1"/>
      <w:marLeft w:val="0"/>
      <w:marRight w:val="0"/>
      <w:marTop w:val="0"/>
      <w:marBottom w:val="0"/>
      <w:divBdr>
        <w:top w:val="none" w:sz="0" w:space="0" w:color="auto"/>
        <w:left w:val="none" w:sz="0" w:space="0" w:color="auto"/>
        <w:bottom w:val="none" w:sz="0" w:space="0" w:color="auto"/>
        <w:right w:val="none" w:sz="0" w:space="0" w:color="auto"/>
      </w:divBdr>
    </w:div>
    <w:div w:id="90008900">
      <w:bodyDiv w:val="1"/>
      <w:marLeft w:val="0"/>
      <w:marRight w:val="0"/>
      <w:marTop w:val="0"/>
      <w:marBottom w:val="0"/>
      <w:divBdr>
        <w:top w:val="none" w:sz="0" w:space="0" w:color="auto"/>
        <w:left w:val="none" w:sz="0" w:space="0" w:color="auto"/>
        <w:bottom w:val="none" w:sz="0" w:space="0" w:color="auto"/>
        <w:right w:val="none" w:sz="0" w:space="0" w:color="auto"/>
      </w:divBdr>
    </w:div>
    <w:div w:id="94450068">
      <w:bodyDiv w:val="1"/>
      <w:marLeft w:val="0"/>
      <w:marRight w:val="0"/>
      <w:marTop w:val="0"/>
      <w:marBottom w:val="0"/>
      <w:divBdr>
        <w:top w:val="none" w:sz="0" w:space="0" w:color="auto"/>
        <w:left w:val="none" w:sz="0" w:space="0" w:color="auto"/>
        <w:bottom w:val="none" w:sz="0" w:space="0" w:color="auto"/>
        <w:right w:val="none" w:sz="0" w:space="0" w:color="auto"/>
      </w:divBdr>
    </w:div>
    <w:div w:id="95754244">
      <w:bodyDiv w:val="1"/>
      <w:marLeft w:val="0"/>
      <w:marRight w:val="0"/>
      <w:marTop w:val="0"/>
      <w:marBottom w:val="0"/>
      <w:divBdr>
        <w:top w:val="none" w:sz="0" w:space="0" w:color="auto"/>
        <w:left w:val="none" w:sz="0" w:space="0" w:color="auto"/>
        <w:bottom w:val="none" w:sz="0" w:space="0" w:color="auto"/>
        <w:right w:val="none" w:sz="0" w:space="0" w:color="auto"/>
      </w:divBdr>
    </w:div>
    <w:div w:id="96144435">
      <w:bodyDiv w:val="1"/>
      <w:marLeft w:val="0"/>
      <w:marRight w:val="0"/>
      <w:marTop w:val="0"/>
      <w:marBottom w:val="0"/>
      <w:divBdr>
        <w:top w:val="none" w:sz="0" w:space="0" w:color="auto"/>
        <w:left w:val="none" w:sz="0" w:space="0" w:color="auto"/>
        <w:bottom w:val="none" w:sz="0" w:space="0" w:color="auto"/>
        <w:right w:val="none" w:sz="0" w:space="0" w:color="auto"/>
      </w:divBdr>
    </w:div>
    <w:div w:id="96339631">
      <w:bodyDiv w:val="1"/>
      <w:marLeft w:val="0"/>
      <w:marRight w:val="0"/>
      <w:marTop w:val="0"/>
      <w:marBottom w:val="0"/>
      <w:divBdr>
        <w:top w:val="none" w:sz="0" w:space="0" w:color="auto"/>
        <w:left w:val="none" w:sz="0" w:space="0" w:color="auto"/>
        <w:bottom w:val="none" w:sz="0" w:space="0" w:color="auto"/>
        <w:right w:val="none" w:sz="0" w:space="0" w:color="auto"/>
      </w:divBdr>
    </w:div>
    <w:div w:id="98186158">
      <w:bodyDiv w:val="1"/>
      <w:marLeft w:val="0"/>
      <w:marRight w:val="0"/>
      <w:marTop w:val="0"/>
      <w:marBottom w:val="0"/>
      <w:divBdr>
        <w:top w:val="none" w:sz="0" w:space="0" w:color="auto"/>
        <w:left w:val="none" w:sz="0" w:space="0" w:color="auto"/>
        <w:bottom w:val="none" w:sz="0" w:space="0" w:color="auto"/>
        <w:right w:val="none" w:sz="0" w:space="0" w:color="auto"/>
      </w:divBdr>
    </w:div>
    <w:div w:id="98987514">
      <w:bodyDiv w:val="1"/>
      <w:marLeft w:val="0"/>
      <w:marRight w:val="0"/>
      <w:marTop w:val="0"/>
      <w:marBottom w:val="0"/>
      <w:divBdr>
        <w:top w:val="none" w:sz="0" w:space="0" w:color="auto"/>
        <w:left w:val="none" w:sz="0" w:space="0" w:color="auto"/>
        <w:bottom w:val="none" w:sz="0" w:space="0" w:color="auto"/>
        <w:right w:val="none" w:sz="0" w:space="0" w:color="auto"/>
      </w:divBdr>
    </w:div>
    <w:div w:id="101540248">
      <w:bodyDiv w:val="1"/>
      <w:marLeft w:val="0"/>
      <w:marRight w:val="0"/>
      <w:marTop w:val="0"/>
      <w:marBottom w:val="0"/>
      <w:divBdr>
        <w:top w:val="none" w:sz="0" w:space="0" w:color="auto"/>
        <w:left w:val="none" w:sz="0" w:space="0" w:color="auto"/>
        <w:bottom w:val="none" w:sz="0" w:space="0" w:color="auto"/>
        <w:right w:val="none" w:sz="0" w:space="0" w:color="auto"/>
      </w:divBdr>
    </w:div>
    <w:div w:id="102264949">
      <w:bodyDiv w:val="1"/>
      <w:marLeft w:val="0"/>
      <w:marRight w:val="0"/>
      <w:marTop w:val="0"/>
      <w:marBottom w:val="0"/>
      <w:divBdr>
        <w:top w:val="none" w:sz="0" w:space="0" w:color="auto"/>
        <w:left w:val="none" w:sz="0" w:space="0" w:color="auto"/>
        <w:bottom w:val="none" w:sz="0" w:space="0" w:color="auto"/>
        <w:right w:val="none" w:sz="0" w:space="0" w:color="auto"/>
      </w:divBdr>
    </w:div>
    <w:div w:id="102577802">
      <w:bodyDiv w:val="1"/>
      <w:marLeft w:val="0"/>
      <w:marRight w:val="0"/>
      <w:marTop w:val="0"/>
      <w:marBottom w:val="0"/>
      <w:divBdr>
        <w:top w:val="none" w:sz="0" w:space="0" w:color="auto"/>
        <w:left w:val="none" w:sz="0" w:space="0" w:color="auto"/>
        <w:bottom w:val="none" w:sz="0" w:space="0" w:color="auto"/>
        <w:right w:val="none" w:sz="0" w:space="0" w:color="auto"/>
      </w:divBdr>
    </w:div>
    <w:div w:id="105470989">
      <w:bodyDiv w:val="1"/>
      <w:marLeft w:val="0"/>
      <w:marRight w:val="0"/>
      <w:marTop w:val="0"/>
      <w:marBottom w:val="0"/>
      <w:divBdr>
        <w:top w:val="none" w:sz="0" w:space="0" w:color="auto"/>
        <w:left w:val="none" w:sz="0" w:space="0" w:color="auto"/>
        <w:bottom w:val="none" w:sz="0" w:space="0" w:color="auto"/>
        <w:right w:val="none" w:sz="0" w:space="0" w:color="auto"/>
      </w:divBdr>
    </w:div>
    <w:div w:id="109201427">
      <w:bodyDiv w:val="1"/>
      <w:marLeft w:val="0"/>
      <w:marRight w:val="0"/>
      <w:marTop w:val="0"/>
      <w:marBottom w:val="0"/>
      <w:divBdr>
        <w:top w:val="none" w:sz="0" w:space="0" w:color="auto"/>
        <w:left w:val="none" w:sz="0" w:space="0" w:color="auto"/>
        <w:bottom w:val="none" w:sz="0" w:space="0" w:color="auto"/>
        <w:right w:val="none" w:sz="0" w:space="0" w:color="auto"/>
      </w:divBdr>
    </w:div>
    <w:div w:id="110441859">
      <w:bodyDiv w:val="1"/>
      <w:marLeft w:val="0"/>
      <w:marRight w:val="0"/>
      <w:marTop w:val="0"/>
      <w:marBottom w:val="0"/>
      <w:divBdr>
        <w:top w:val="none" w:sz="0" w:space="0" w:color="auto"/>
        <w:left w:val="none" w:sz="0" w:space="0" w:color="auto"/>
        <w:bottom w:val="none" w:sz="0" w:space="0" w:color="auto"/>
        <w:right w:val="none" w:sz="0" w:space="0" w:color="auto"/>
      </w:divBdr>
    </w:div>
    <w:div w:id="111093435">
      <w:bodyDiv w:val="1"/>
      <w:marLeft w:val="0"/>
      <w:marRight w:val="0"/>
      <w:marTop w:val="0"/>
      <w:marBottom w:val="0"/>
      <w:divBdr>
        <w:top w:val="none" w:sz="0" w:space="0" w:color="auto"/>
        <w:left w:val="none" w:sz="0" w:space="0" w:color="auto"/>
        <w:bottom w:val="none" w:sz="0" w:space="0" w:color="auto"/>
        <w:right w:val="none" w:sz="0" w:space="0" w:color="auto"/>
      </w:divBdr>
    </w:div>
    <w:div w:id="111170180">
      <w:bodyDiv w:val="1"/>
      <w:marLeft w:val="0"/>
      <w:marRight w:val="0"/>
      <w:marTop w:val="0"/>
      <w:marBottom w:val="0"/>
      <w:divBdr>
        <w:top w:val="none" w:sz="0" w:space="0" w:color="auto"/>
        <w:left w:val="none" w:sz="0" w:space="0" w:color="auto"/>
        <w:bottom w:val="none" w:sz="0" w:space="0" w:color="auto"/>
        <w:right w:val="none" w:sz="0" w:space="0" w:color="auto"/>
      </w:divBdr>
    </w:div>
    <w:div w:id="112359751">
      <w:bodyDiv w:val="1"/>
      <w:marLeft w:val="0"/>
      <w:marRight w:val="0"/>
      <w:marTop w:val="0"/>
      <w:marBottom w:val="0"/>
      <w:divBdr>
        <w:top w:val="none" w:sz="0" w:space="0" w:color="auto"/>
        <w:left w:val="none" w:sz="0" w:space="0" w:color="auto"/>
        <w:bottom w:val="none" w:sz="0" w:space="0" w:color="auto"/>
        <w:right w:val="none" w:sz="0" w:space="0" w:color="auto"/>
      </w:divBdr>
    </w:div>
    <w:div w:id="117844178">
      <w:bodyDiv w:val="1"/>
      <w:marLeft w:val="0"/>
      <w:marRight w:val="0"/>
      <w:marTop w:val="0"/>
      <w:marBottom w:val="0"/>
      <w:divBdr>
        <w:top w:val="none" w:sz="0" w:space="0" w:color="auto"/>
        <w:left w:val="none" w:sz="0" w:space="0" w:color="auto"/>
        <w:bottom w:val="none" w:sz="0" w:space="0" w:color="auto"/>
        <w:right w:val="none" w:sz="0" w:space="0" w:color="auto"/>
      </w:divBdr>
    </w:div>
    <w:div w:id="123547577">
      <w:bodyDiv w:val="1"/>
      <w:marLeft w:val="0"/>
      <w:marRight w:val="0"/>
      <w:marTop w:val="0"/>
      <w:marBottom w:val="0"/>
      <w:divBdr>
        <w:top w:val="none" w:sz="0" w:space="0" w:color="auto"/>
        <w:left w:val="none" w:sz="0" w:space="0" w:color="auto"/>
        <w:bottom w:val="none" w:sz="0" w:space="0" w:color="auto"/>
        <w:right w:val="none" w:sz="0" w:space="0" w:color="auto"/>
      </w:divBdr>
    </w:div>
    <w:div w:id="130901531">
      <w:bodyDiv w:val="1"/>
      <w:marLeft w:val="0"/>
      <w:marRight w:val="0"/>
      <w:marTop w:val="0"/>
      <w:marBottom w:val="0"/>
      <w:divBdr>
        <w:top w:val="none" w:sz="0" w:space="0" w:color="auto"/>
        <w:left w:val="none" w:sz="0" w:space="0" w:color="auto"/>
        <w:bottom w:val="none" w:sz="0" w:space="0" w:color="auto"/>
        <w:right w:val="none" w:sz="0" w:space="0" w:color="auto"/>
      </w:divBdr>
    </w:div>
    <w:div w:id="130906615">
      <w:bodyDiv w:val="1"/>
      <w:marLeft w:val="0"/>
      <w:marRight w:val="0"/>
      <w:marTop w:val="0"/>
      <w:marBottom w:val="0"/>
      <w:divBdr>
        <w:top w:val="none" w:sz="0" w:space="0" w:color="auto"/>
        <w:left w:val="none" w:sz="0" w:space="0" w:color="auto"/>
        <w:bottom w:val="none" w:sz="0" w:space="0" w:color="auto"/>
        <w:right w:val="none" w:sz="0" w:space="0" w:color="auto"/>
      </w:divBdr>
    </w:div>
    <w:div w:id="132450142">
      <w:bodyDiv w:val="1"/>
      <w:marLeft w:val="0"/>
      <w:marRight w:val="0"/>
      <w:marTop w:val="0"/>
      <w:marBottom w:val="0"/>
      <w:divBdr>
        <w:top w:val="none" w:sz="0" w:space="0" w:color="auto"/>
        <w:left w:val="none" w:sz="0" w:space="0" w:color="auto"/>
        <w:bottom w:val="none" w:sz="0" w:space="0" w:color="auto"/>
        <w:right w:val="none" w:sz="0" w:space="0" w:color="auto"/>
      </w:divBdr>
    </w:div>
    <w:div w:id="134418738">
      <w:bodyDiv w:val="1"/>
      <w:marLeft w:val="0"/>
      <w:marRight w:val="0"/>
      <w:marTop w:val="0"/>
      <w:marBottom w:val="0"/>
      <w:divBdr>
        <w:top w:val="none" w:sz="0" w:space="0" w:color="auto"/>
        <w:left w:val="none" w:sz="0" w:space="0" w:color="auto"/>
        <w:bottom w:val="none" w:sz="0" w:space="0" w:color="auto"/>
        <w:right w:val="none" w:sz="0" w:space="0" w:color="auto"/>
      </w:divBdr>
    </w:div>
    <w:div w:id="135800111">
      <w:bodyDiv w:val="1"/>
      <w:marLeft w:val="0"/>
      <w:marRight w:val="0"/>
      <w:marTop w:val="0"/>
      <w:marBottom w:val="0"/>
      <w:divBdr>
        <w:top w:val="none" w:sz="0" w:space="0" w:color="auto"/>
        <w:left w:val="none" w:sz="0" w:space="0" w:color="auto"/>
        <w:bottom w:val="none" w:sz="0" w:space="0" w:color="auto"/>
        <w:right w:val="none" w:sz="0" w:space="0" w:color="auto"/>
      </w:divBdr>
    </w:div>
    <w:div w:id="138230084">
      <w:bodyDiv w:val="1"/>
      <w:marLeft w:val="0"/>
      <w:marRight w:val="0"/>
      <w:marTop w:val="0"/>
      <w:marBottom w:val="0"/>
      <w:divBdr>
        <w:top w:val="none" w:sz="0" w:space="0" w:color="auto"/>
        <w:left w:val="none" w:sz="0" w:space="0" w:color="auto"/>
        <w:bottom w:val="none" w:sz="0" w:space="0" w:color="auto"/>
        <w:right w:val="none" w:sz="0" w:space="0" w:color="auto"/>
      </w:divBdr>
    </w:div>
    <w:div w:id="138231531">
      <w:bodyDiv w:val="1"/>
      <w:marLeft w:val="0"/>
      <w:marRight w:val="0"/>
      <w:marTop w:val="0"/>
      <w:marBottom w:val="0"/>
      <w:divBdr>
        <w:top w:val="none" w:sz="0" w:space="0" w:color="auto"/>
        <w:left w:val="none" w:sz="0" w:space="0" w:color="auto"/>
        <w:bottom w:val="none" w:sz="0" w:space="0" w:color="auto"/>
        <w:right w:val="none" w:sz="0" w:space="0" w:color="auto"/>
      </w:divBdr>
    </w:div>
    <w:div w:id="138234077">
      <w:bodyDiv w:val="1"/>
      <w:marLeft w:val="0"/>
      <w:marRight w:val="0"/>
      <w:marTop w:val="0"/>
      <w:marBottom w:val="0"/>
      <w:divBdr>
        <w:top w:val="none" w:sz="0" w:space="0" w:color="auto"/>
        <w:left w:val="none" w:sz="0" w:space="0" w:color="auto"/>
        <w:bottom w:val="none" w:sz="0" w:space="0" w:color="auto"/>
        <w:right w:val="none" w:sz="0" w:space="0" w:color="auto"/>
      </w:divBdr>
    </w:div>
    <w:div w:id="139004863">
      <w:bodyDiv w:val="1"/>
      <w:marLeft w:val="0"/>
      <w:marRight w:val="0"/>
      <w:marTop w:val="0"/>
      <w:marBottom w:val="0"/>
      <w:divBdr>
        <w:top w:val="none" w:sz="0" w:space="0" w:color="auto"/>
        <w:left w:val="none" w:sz="0" w:space="0" w:color="auto"/>
        <w:bottom w:val="none" w:sz="0" w:space="0" w:color="auto"/>
        <w:right w:val="none" w:sz="0" w:space="0" w:color="auto"/>
      </w:divBdr>
    </w:div>
    <w:div w:id="141431901">
      <w:bodyDiv w:val="1"/>
      <w:marLeft w:val="0"/>
      <w:marRight w:val="0"/>
      <w:marTop w:val="0"/>
      <w:marBottom w:val="0"/>
      <w:divBdr>
        <w:top w:val="none" w:sz="0" w:space="0" w:color="auto"/>
        <w:left w:val="none" w:sz="0" w:space="0" w:color="auto"/>
        <w:bottom w:val="none" w:sz="0" w:space="0" w:color="auto"/>
        <w:right w:val="none" w:sz="0" w:space="0" w:color="auto"/>
      </w:divBdr>
    </w:div>
    <w:div w:id="145360768">
      <w:bodyDiv w:val="1"/>
      <w:marLeft w:val="0"/>
      <w:marRight w:val="0"/>
      <w:marTop w:val="0"/>
      <w:marBottom w:val="0"/>
      <w:divBdr>
        <w:top w:val="none" w:sz="0" w:space="0" w:color="auto"/>
        <w:left w:val="none" w:sz="0" w:space="0" w:color="auto"/>
        <w:bottom w:val="none" w:sz="0" w:space="0" w:color="auto"/>
        <w:right w:val="none" w:sz="0" w:space="0" w:color="auto"/>
      </w:divBdr>
    </w:div>
    <w:div w:id="147601488">
      <w:bodyDiv w:val="1"/>
      <w:marLeft w:val="0"/>
      <w:marRight w:val="0"/>
      <w:marTop w:val="0"/>
      <w:marBottom w:val="0"/>
      <w:divBdr>
        <w:top w:val="none" w:sz="0" w:space="0" w:color="auto"/>
        <w:left w:val="none" w:sz="0" w:space="0" w:color="auto"/>
        <w:bottom w:val="none" w:sz="0" w:space="0" w:color="auto"/>
        <w:right w:val="none" w:sz="0" w:space="0" w:color="auto"/>
      </w:divBdr>
    </w:div>
    <w:div w:id="159590003">
      <w:bodyDiv w:val="1"/>
      <w:marLeft w:val="0"/>
      <w:marRight w:val="0"/>
      <w:marTop w:val="0"/>
      <w:marBottom w:val="0"/>
      <w:divBdr>
        <w:top w:val="none" w:sz="0" w:space="0" w:color="auto"/>
        <w:left w:val="none" w:sz="0" w:space="0" w:color="auto"/>
        <w:bottom w:val="none" w:sz="0" w:space="0" w:color="auto"/>
        <w:right w:val="none" w:sz="0" w:space="0" w:color="auto"/>
      </w:divBdr>
    </w:div>
    <w:div w:id="165174238">
      <w:bodyDiv w:val="1"/>
      <w:marLeft w:val="0"/>
      <w:marRight w:val="0"/>
      <w:marTop w:val="0"/>
      <w:marBottom w:val="0"/>
      <w:divBdr>
        <w:top w:val="none" w:sz="0" w:space="0" w:color="auto"/>
        <w:left w:val="none" w:sz="0" w:space="0" w:color="auto"/>
        <w:bottom w:val="none" w:sz="0" w:space="0" w:color="auto"/>
        <w:right w:val="none" w:sz="0" w:space="0" w:color="auto"/>
      </w:divBdr>
    </w:div>
    <w:div w:id="165638296">
      <w:bodyDiv w:val="1"/>
      <w:marLeft w:val="0"/>
      <w:marRight w:val="0"/>
      <w:marTop w:val="0"/>
      <w:marBottom w:val="0"/>
      <w:divBdr>
        <w:top w:val="none" w:sz="0" w:space="0" w:color="auto"/>
        <w:left w:val="none" w:sz="0" w:space="0" w:color="auto"/>
        <w:bottom w:val="none" w:sz="0" w:space="0" w:color="auto"/>
        <w:right w:val="none" w:sz="0" w:space="0" w:color="auto"/>
      </w:divBdr>
    </w:div>
    <w:div w:id="167410530">
      <w:bodyDiv w:val="1"/>
      <w:marLeft w:val="0"/>
      <w:marRight w:val="0"/>
      <w:marTop w:val="0"/>
      <w:marBottom w:val="0"/>
      <w:divBdr>
        <w:top w:val="none" w:sz="0" w:space="0" w:color="auto"/>
        <w:left w:val="none" w:sz="0" w:space="0" w:color="auto"/>
        <w:bottom w:val="none" w:sz="0" w:space="0" w:color="auto"/>
        <w:right w:val="none" w:sz="0" w:space="0" w:color="auto"/>
      </w:divBdr>
    </w:div>
    <w:div w:id="173422662">
      <w:bodyDiv w:val="1"/>
      <w:marLeft w:val="0"/>
      <w:marRight w:val="0"/>
      <w:marTop w:val="0"/>
      <w:marBottom w:val="0"/>
      <w:divBdr>
        <w:top w:val="none" w:sz="0" w:space="0" w:color="auto"/>
        <w:left w:val="none" w:sz="0" w:space="0" w:color="auto"/>
        <w:bottom w:val="none" w:sz="0" w:space="0" w:color="auto"/>
        <w:right w:val="none" w:sz="0" w:space="0" w:color="auto"/>
      </w:divBdr>
    </w:div>
    <w:div w:id="174728570">
      <w:bodyDiv w:val="1"/>
      <w:marLeft w:val="0"/>
      <w:marRight w:val="0"/>
      <w:marTop w:val="0"/>
      <w:marBottom w:val="0"/>
      <w:divBdr>
        <w:top w:val="none" w:sz="0" w:space="0" w:color="auto"/>
        <w:left w:val="none" w:sz="0" w:space="0" w:color="auto"/>
        <w:bottom w:val="none" w:sz="0" w:space="0" w:color="auto"/>
        <w:right w:val="none" w:sz="0" w:space="0" w:color="auto"/>
      </w:divBdr>
    </w:div>
    <w:div w:id="179322950">
      <w:bodyDiv w:val="1"/>
      <w:marLeft w:val="0"/>
      <w:marRight w:val="0"/>
      <w:marTop w:val="0"/>
      <w:marBottom w:val="0"/>
      <w:divBdr>
        <w:top w:val="none" w:sz="0" w:space="0" w:color="auto"/>
        <w:left w:val="none" w:sz="0" w:space="0" w:color="auto"/>
        <w:bottom w:val="none" w:sz="0" w:space="0" w:color="auto"/>
        <w:right w:val="none" w:sz="0" w:space="0" w:color="auto"/>
      </w:divBdr>
    </w:div>
    <w:div w:id="188032402">
      <w:bodyDiv w:val="1"/>
      <w:marLeft w:val="0"/>
      <w:marRight w:val="0"/>
      <w:marTop w:val="0"/>
      <w:marBottom w:val="0"/>
      <w:divBdr>
        <w:top w:val="none" w:sz="0" w:space="0" w:color="auto"/>
        <w:left w:val="none" w:sz="0" w:space="0" w:color="auto"/>
        <w:bottom w:val="none" w:sz="0" w:space="0" w:color="auto"/>
        <w:right w:val="none" w:sz="0" w:space="0" w:color="auto"/>
      </w:divBdr>
    </w:div>
    <w:div w:id="189530641">
      <w:bodyDiv w:val="1"/>
      <w:marLeft w:val="0"/>
      <w:marRight w:val="0"/>
      <w:marTop w:val="0"/>
      <w:marBottom w:val="0"/>
      <w:divBdr>
        <w:top w:val="none" w:sz="0" w:space="0" w:color="auto"/>
        <w:left w:val="none" w:sz="0" w:space="0" w:color="auto"/>
        <w:bottom w:val="none" w:sz="0" w:space="0" w:color="auto"/>
        <w:right w:val="none" w:sz="0" w:space="0" w:color="auto"/>
      </w:divBdr>
    </w:div>
    <w:div w:id="189537997">
      <w:bodyDiv w:val="1"/>
      <w:marLeft w:val="0"/>
      <w:marRight w:val="0"/>
      <w:marTop w:val="0"/>
      <w:marBottom w:val="0"/>
      <w:divBdr>
        <w:top w:val="none" w:sz="0" w:space="0" w:color="auto"/>
        <w:left w:val="none" w:sz="0" w:space="0" w:color="auto"/>
        <w:bottom w:val="none" w:sz="0" w:space="0" w:color="auto"/>
        <w:right w:val="none" w:sz="0" w:space="0" w:color="auto"/>
      </w:divBdr>
    </w:div>
    <w:div w:id="191502648">
      <w:bodyDiv w:val="1"/>
      <w:marLeft w:val="0"/>
      <w:marRight w:val="0"/>
      <w:marTop w:val="0"/>
      <w:marBottom w:val="0"/>
      <w:divBdr>
        <w:top w:val="none" w:sz="0" w:space="0" w:color="auto"/>
        <w:left w:val="none" w:sz="0" w:space="0" w:color="auto"/>
        <w:bottom w:val="none" w:sz="0" w:space="0" w:color="auto"/>
        <w:right w:val="none" w:sz="0" w:space="0" w:color="auto"/>
      </w:divBdr>
    </w:div>
    <w:div w:id="193273704">
      <w:bodyDiv w:val="1"/>
      <w:marLeft w:val="0"/>
      <w:marRight w:val="0"/>
      <w:marTop w:val="0"/>
      <w:marBottom w:val="0"/>
      <w:divBdr>
        <w:top w:val="none" w:sz="0" w:space="0" w:color="auto"/>
        <w:left w:val="none" w:sz="0" w:space="0" w:color="auto"/>
        <w:bottom w:val="none" w:sz="0" w:space="0" w:color="auto"/>
        <w:right w:val="none" w:sz="0" w:space="0" w:color="auto"/>
      </w:divBdr>
    </w:div>
    <w:div w:id="194925771">
      <w:bodyDiv w:val="1"/>
      <w:marLeft w:val="0"/>
      <w:marRight w:val="0"/>
      <w:marTop w:val="0"/>
      <w:marBottom w:val="0"/>
      <w:divBdr>
        <w:top w:val="none" w:sz="0" w:space="0" w:color="auto"/>
        <w:left w:val="none" w:sz="0" w:space="0" w:color="auto"/>
        <w:bottom w:val="none" w:sz="0" w:space="0" w:color="auto"/>
        <w:right w:val="none" w:sz="0" w:space="0" w:color="auto"/>
      </w:divBdr>
    </w:div>
    <w:div w:id="197012515">
      <w:bodyDiv w:val="1"/>
      <w:marLeft w:val="0"/>
      <w:marRight w:val="0"/>
      <w:marTop w:val="0"/>
      <w:marBottom w:val="0"/>
      <w:divBdr>
        <w:top w:val="none" w:sz="0" w:space="0" w:color="auto"/>
        <w:left w:val="none" w:sz="0" w:space="0" w:color="auto"/>
        <w:bottom w:val="none" w:sz="0" w:space="0" w:color="auto"/>
        <w:right w:val="none" w:sz="0" w:space="0" w:color="auto"/>
      </w:divBdr>
    </w:div>
    <w:div w:id="198665994">
      <w:bodyDiv w:val="1"/>
      <w:marLeft w:val="0"/>
      <w:marRight w:val="0"/>
      <w:marTop w:val="0"/>
      <w:marBottom w:val="0"/>
      <w:divBdr>
        <w:top w:val="none" w:sz="0" w:space="0" w:color="auto"/>
        <w:left w:val="none" w:sz="0" w:space="0" w:color="auto"/>
        <w:bottom w:val="none" w:sz="0" w:space="0" w:color="auto"/>
        <w:right w:val="none" w:sz="0" w:space="0" w:color="auto"/>
      </w:divBdr>
    </w:div>
    <w:div w:id="198864138">
      <w:bodyDiv w:val="1"/>
      <w:marLeft w:val="0"/>
      <w:marRight w:val="0"/>
      <w:marTop w:val="0"/>
      <w:marBottom w:val="0"/>
      <w:divBdr>
        <w:top w:val="none" w:sz="0" w:space="0" w:color="auto"/>
        <w:left w:val="none" w:sz="0" w:space="0" w:color="auto"/>
        <w:bottom w:val="none" w:sz="0" w:space="0" w:color="auto"/>
        <w:right w:val="none" w:sz="0" w:space="0" w:color="auto"/>
      </w:divBdr>
    </w:div>
    <w:div w:id="203293783">
      <w:bodyDiv w:val="1"/>
      <w:marLeft w:val="0"/>
      <w:marRight w:val="0"/>
      <w:marTop w:val="0"/>
      <w:marBottom w:val="0"/>
      <w:divBdr>
        <w:top w:val="none" w:sz="0" w:space="0" w:color="auto"/>
        <w:left w:val="none" w:sz="0" w:space="0" w:color="auto"/>
        <w:bottom w:val="none" w:sz="0" w:space="0" w:color="auto"/>
        <w:right w:val="none" w:sz="0" w:space="0" w:color="auto"/>
      </w:divBdr>
    </w:div>
    <w:div w:id="204291175">
      <w:bodyDiv w:val="1"/>
      <w:marLeft w:val="0"/>
      <w:marRight w:val="0"/>
      <w:marTop w:val="0"/>
      <w:marBottom w:val="0"/>
      <w:divBdr>
        <w:top w:val="none" w:sz="0" w:space="0" w:color="auto"/>
        <w:left w:val="none" w:sz="0" w:space="0" w:color="auto"/>
        <w:bottom w:val="none" w:sz="0" w:space="0" w:color="auto"/>
        <w:right w:val="none" w:sz="0" w:space="0" w:color="auto"/>
      </w:divBdr>
    </w:div>
    <w:div w:id="206452794">
      <w:bodyDiv w:val="1"/>
      <w:marLeft w:val="0"/>
      <w:marRight w:val="0"/>
      <w:marTop w:val="0"/>
      <w:marBottom w:val="0"/>
      <w:divBdr>
        <w:top w:val="none" w:sz="0" w:space="0" w:color="auto"/>
        <w:left w:val="none" w:sz="0" w:space="0" w:color="auto"/>
        <w:bottom w:val="none" w:sz="0" w:space="0" w:color="auto"/>
        <w:right w:val="none" w:sz="0" w:space="0" w:color="auto"/>
      </w:divBdr>
    </w:div>
    <w:div w:id="212347935">
      <w:bodyDiv w:val="1"/>
      <w:marLeft w:val="0"/>
      <w:marRight w:val="0"/>
      <w:marTop w:val="0"/>
      <w:marBottom w:val="0"/>
      <w:divBdr>
        <w:top w:val="none" w:sz="0" w:space="0" w:color="auto"/>
        <w:left w:val="none" w:sz="0" w:space="0" w:color="auto"/>
        <w:bottom w:val="none" w:sz="0" w:space="0" w:color="auto"/>
        <w:right w:val="none" w:sz="0" w:space="0" w:color="auto"/>
      </w:divBdr>
    </w:div>
    <w:div w:id="212428301">
      <w:bodyDiv w:val="1"/>
      <w:marLeft w:val="0"/>
      <w:marRight w:val="0"/>
      <w:marTop w:val="0"/>
      <w:marBottom w:val="0"/>
      <w:divBdr>
        <w:top w:val="none" w:sz="0" w:space="0" w:color="auto"/>
        <w:left w:val="none" w:sz="0" w:space="0" w:color="auto"/>
        <w:bottom w:val="none" w:sz="0" w:space="0" w:color="auto"/>
        <w:right w:val="none" w:sz="0" w:space="0" w:color="auto"/>
      </w:divBdr>
    </w:div>
    <w:div w:id="213933015">
      <w:bodyDiv w:val="1"/>
      <w:marLeft w:val="0"/>
      <w:marRight w:val="0"/>
      <w:marTop w:val="0"/>
      <w:marBottom w:val="0"/>
      <w:divBdr>
        <w:top w:val="none" w:sz="0" w:space="0" w:color="auto"/>
        <w:left w:val="none" w:sz="0" w:space="0" w:color="auto"/>
        <w:bottom w:val="none" w:sz="0" w:space="0" w:color="auto"/>
        <w:right w:val="none" w:sz="0" w:space="0" w:color="auto"/>
      </w:divBdr>
    </w:div>
    <w:div w:id="217981480">
      <w:bodyDiv w:val="1"/>
      <w:marLeft w:val="0"/>
      <w:marRight w:val="0"/>
      <w:marTop w:val="0"/>
      <w:marBottom w:val="0"/>
      <w:divBdr>
        <w:top w:val="none" w:sz="0" w:space="0" w:color="auto"/>
        <w:left w:val="none" w:sz="0" w:space="0" w:color="auto"/>
        <w:bottom w:val="none" w:sz="0" w:space="0" w:color="auto"/>
        <w:right w:val="none" w:sz="0" w:space="0" w:color="auto"/>
      </w:divBdr>
    </w:div>
    <w:div w:id="224265511">
      <w:bodyDiv w:val="1"/>
      <w:marLeft w:val="0"/>
      <w:marRight w:val="0"/>
      <w:marTop w:val="0"/>
      <w:marBottom w:val="0"/>
      <w:divBdr>
        <w:top w:val="none" w:sz="0" w:space="0" w:color="auto"/>
        <w:left w:val="none" w:sz="0" w:space="0" w:color="auto"/>
        <w:bottom w:val="none" w:sz="0" w:space="0" w:color="auto"/>
        <w:right w:val="none" w:sz="0" w:space="0" w:color="auto"/>
      </w:divBdr>
    </w:div>
    <w:div w:id="227110800">
      <w:bodyDiv w:val="1"/>
      <w:marLeft w:val="0"/>
      <w:marRight w:val="0"/>
      <w:marTop w:val="0"/>
      <w:marBottom w:val="0"/>
      <w:divBdr>
        <w:top w:val="none" w:sz="0" w:space="0" w:color="auto"/>
        <w:left w:val="none" w:sz="0" w:space="0" w:color="auto"/>
        <w:bottom w:val="none" w:sz="0" w:space="0" w:color="auto"/>
        <w:right w:val="none" w:sz="0" w:space="0" w:color="auto"/>
      </w:divBdr>
    </w:div>
    <w:div w:id="227500143">
      <w:bodyDiv w:val="1"/>
      <w:marLeft w:val="0"/>
      <w:marRight w:val="0"/>
      <w:marTop w:val="0"/>
      <w:marBottom w:val="0"/>
      <w:divBdr>
        <w:top w:val="none" w:sz="0" w:space="0" w:color="auto"/>
        <w:left w:val="none" w:sz="0" w:space="0" w:color="auto"/>
        <w:bottom w:val="none" w:sz="0" w:space="0" w:color="auto"/>
        <w:right w:val="none" w:sz="0" w:space="0" w:color="auto"/>
      </w:divBdr>
    </w:div>
    <w:div w:id="228343864">
      <w:bodyDiv w:val="1"/>
      <w:marLeft w:val="0"/>
      <w:marRight w:val="0"/>
      <w:marTop w:val="0"/>
      <w:marBottom w:val="0"/>
      <w:divBdr>
        <w:top w:val="none" w:sz="0" w:space="0" w:color="auto"/>
        <w:left w:val="none" w:sz="0" w:space="0" w:color="auto"/>
        <w:bottom w:val="none" w:sz="0" w:space="0" w:color="auto"/>
        <w:right w:val="none" w:sz="0" w:space="0" w:color="auto"/>
      </w:divBdr>
    </w:div>
    <w:div w:id="230313358">
      <w:bodyDiv w:val="1"/>
      <w:marLeft w:val="0"/>
      <w:marRight w:val="0"/>
      <w:marTop w:val="0"/>
      <w:marBottom w:val="0"/>
      <w:divBdr>
        <w:top w:val="none" w:sz="0" w:space="0" w:color="auto"/>
        <w:left w:val="none" w:sz="0" w:space="0" w:color="auto"/>
        <w:bottom w:val="none" w:sz="0" w:space="0" w:color="auto"/>
        <w:right w:val="none" w:sz="0" w:space="0" w:color="auto"/>
      </w:divBdr>
    </w:div>
    <w:div w:id="230696262">
      <w:bodyDiv w:val="1"/>
      <w:marLeft w:val="0"/>
      <w:marRight w:val="0"/>
      <w:marTop w:val="0"/>
      <w:marBottom w:val="0"/>
      <w:divBdr>
        <w:top w:val="none" w:sz="0" w:space="0" w:color="auto"/>
        <w:left w:val="none" w:sz="0" w:space="0" w:color="auto"/>
        <w:bottom w:val="none" w:sz="0" w:space="0" w:color="auto"/>
        <w:right w:val="none" w:sz="0" w:space="0" w:color="auto"/>
      </w:divBdr>
    </w:div>
    <w:div w:id="231159496">
      <w:bodyDiv w:val="1"/>
      <w:marLeft w:val="0"/>
      <w:marRight w:val="0"/>
      <w:marTop w:val="0"/>
      <w:marBottom w:val="0"/>
      <w:divBdr>
        <w:top w:val="none" w:sz="0" w:space="0" w:color="auto"/>
        <w:left w:val="none" w:sz="0" w:space="0" w:color="auto"/>
        <w:bottom w:val="none" w:sz="0" w:space="0" w:color="auto"/>
        <w:right w:val="none" w:sz="0" w:space="0" w:color="auto"/>
      </w:divBdr>
    </w:div>
    <w:div w:id="231430380">
      <w:bodyDiv w:val="1"/>
      <w:marLeft w:val="0"/>
      <w:marRight w:val="0"/>
      <w:marTop w:val="0"/>
      <w:marBottom w:val="0"/>
      <w:divBdr>
        <w:top w:val="none" w:sz="0" w:space="0" w:color="auto"/>
        <w:left w:val="none" w:sz="0" w:space="0" w:color="auto"/>
        <w:bottom w:val="none" w:sz="0" w:space="0" w:color="auto"/>
        <w:right w:val="none" w:sz="0" w:space="0" w:color="auto"/>
      </w:divBdr>
    </w:div>
    <w:div w:id="233783959">
      <w:bodyDiv w:val="1"/>
      <w:marLeft w:val="0"/>
      <w:marRight w:val="0"/>
      <w:marTop w:val="0"/>
      <w:marBottom w:val="0"/>
      <w:divBdr>
        <w:top w:val="none" w:sz="0" w:space="0" w:color="auto"/>
        <w:left w:val="none" w:sz="0" w:space="0" w:color="auto"/>
        <w:bottom w:val="none" w:sz="0" w:space="0" w:color="auto"/>
        <w:right w:val="none" w:sz="0" w:space="0" w:color="auto"/>
      </w:divBdr>
    </w:div>
    <w:div w:id="234049911">
      <w:bodyDiv w:val="1"/>
      <w:marLeft w:val="0"/>
      <w:marRight w:val="0"/>
      <w:marTop w:val="0"/>
      <w:marBottom w:val="0"/>
      <w:divBdr>
        <w:top w:val="none" w:sz="0" w:space="0" w:color="auto"/>
        <w:left w:val="none" w:sz="0" w:space="0" w:color="auto"/>
        <w:bottom w:val="none" w:sz="0" w:space="0" w:color="auto"/>
        <w:right w:val="none" w:sz="0" w:space="0" w:color="auto"/>
      </w:divBdr>
    </w:div>
    <w:div w:id="236551793">
      <w:bodyDiv w:val="1"/>
      <w:marLeft w:val="0"/>
      <w:marRight w:val="0"/>
      <w:marTop w:val="0"/>
      <w:marBottom w:val="0"/>
      <w:divBdr>
        <w:top w:val="none" w:sz="0" w:space="0" w:color="auto"/>
        <w:left w:val="none" w:sz="0" w:space="0" w:color="auto"/>
        <w:bottom w:val="none" w:sz="0" w:space="0" w:color="auto"/>
        <w:right w:val="none" w:sz="0" w:space="0" w:color="auto"/>
      </w:divBdr>
    </w:div>
    <w:div w:id="236987214">
      <w:bodyDiv w:val="1"/>
      <w:marLeft w:val="0"/>
      <w:marRight w:val="0"/>
      <w:marTop w:val="0"/>
      <w:marBottom w:val="0"/>
      <w:divBdr>
        <w:top w:val="none" w:sz="0" w:space="0" w:color="auto"/>
        <w:left w:val="none" w:sz="0" w:space="0" w:color="auto"/>
        <w:bottom w:val="none" w:sz="0" w:space="0" w:color="auto"/>
        <w:right w:val="none" w:sz="0" w:space="0" w:color="auto"/>
      </w:divBdr>
    </w:div>
    <w:div w:id="241185763">
      <w:bodyDiv w:val="1"/>
      <w:marLeft w:val="0"/>
      <w:marRight w:val="0"/>
      <w:marTop w:val="0"/>
      <w:marBottom w:val="0"/>
      <w:divBdr>
        <w:top w:val="none" w:sz="0" w:space="0" w:color="auto"/>
        <w:left w:val="none" w:sz="0" w:space="0" w:color="auto"/>
        <w:bottom w:val="none" w:sz="0" w:space="0" w:color="auto"/>
        <w:right w:val="none" w:sz="0" w:space="0" w:color="auto"/>
      </w:divBdr>
    </w:div>
    <w:div w:id="247154096">
      <w:bodyDiv w:val="1"/>
      <w:marLeft w:val="0"/>
      <w:marRight w:val="0"/>
      <w:marTop w:val="0"/>
      <w:marBottom w:val="0"/>
      <w:divBdr>
        <w:top w:val="none" w:sz="0" w:space="0" w:color="auto"/>
        <w:left w:val="none" w:sz="0" w:space="0" w:color="auto"/>
        <w:bottom w:val="none" w:sz="0" w:space="0" w:color="auto"/>
        <w:right w:val="none" w:sz="0" w:space="0" w:color="auto"/>
      </w:divBdr>
    </w:div>
    <w:div w:id="247274277">
      <w:bodyDiv w:val="1"/>
      <w:marLeft w:val="0"/>
      <w:marRight w:val="0"/>
      <w:marTop w:val="0"/>
      <w:marBottom w:val="0"/>
      <w:divBdr>
        <w:top w:val="none" w:sz="0" w:space="0" w:color="auto"/>
        <w:left w:val="none" w:sz="0" w:space="0" w:color="auto"/>
        <w:bottom w:val="none" w:sz="0" w:space="0" w:color="auto"/>
        <w:right w:val="none" w:sz="0" w:space="0" w:color="auto"/>
      </w:divBdr>
    </w:div>
    <w:div w:id="247541366">
      <w:bodyDiv w:val="1"/>
      <w:marLeft w:val="0"/>
      <w:marRight w:val="0"/>
      <w:marTop w:val="0"/>
      <w:marBottom w:val="0"/>
      <w:divBdr>
        <w:top w:val="none" w:sz="0" w:space="0" w:color="auto"/>
        <w:left w:val="none" w:sz="0" w:space="0" w:color="auto"/>
        <w:bottom w:val="none" w:sz="0" w:space="0" w:color="auto"/>
        <w:right w:val="none" w:sz="0" w:space="0" w:color="auto"/>
      </w:divBdr>
    </w:div>
    <w:div w:id="248320004">
      <w:bodyDiv w:val="1"/>
      <w:marLeft w:val="0"/>
      <w:marRight w:val="0"/>
      <w:marTop w:val="0"/>
      <w:marBottom w:val="0"/>
      <w:divBdr>
        <w:top w:val="none" w:sz="0" w:space="0" w:color="auto"/>
        <w:left w:val="none" w:sz="0" w:space="0" w:color="auto"/>
        <w:bottom w:val="none" w:sz="0" w:space="0" w:color="auto"/>
        <w:right w:val="none" w:sz="0" w:space="0" w:color="auto"/>
      </w:divBdr>
    </w:div>
    <w:div w:id="250821214">
      <w:bodyDiv w:val="1"/>
      <w:marLeft w:val="0"/>
      <w:marRight w:val="0"/>
      <w:marTop w:val="0"/>
      <w:marBottom w:val="0"/>
      <w:divBdr>
        <w:top w:val="none" w:sz="0" w:space="0" w:color="auto"/>
        <w:left w:val="none" w:sz="0" w:space="0" w:color="auto"/>
        <w:bottom w:val="none" w:sz="0" w:space="0" w:color="auto"/>
        <w:right w:val="none" w:sz="0" w:space="0" w:color="auto"/>
      </w:divBdr>
    </w:div>
    <w:div w:id="252209472">
      <w:bodyDiv w:val="1"/>
      <w:marLeft w:val="0"/>
      <w:marRight w:val="0"/>
      <w:marTop w:val="0"/>
      <w:marBottom w:val="0"/>
      <w:divBdr>
        <w:top w:val="none" w:sz="0" w:space="0" w:color="auto"/>
        <w:left w:val="none" w:sz="0" w:space="0" w:color="auto"/>
        <w:bottom w:val="none" w:sz="0" w:space="0" w:color="auto"/>
        <w:right w:val="none" w:sz="0" w:space="0" w:color="auto"/>
      </w:divBdr>
    </w:div>
    <w:div w:id="252514065">
      <w:bodyDiv w:val="1"/>
      <w:marLeft w:val="0"/>
      <w:marRight w:val="0"/>
      <w:marTop w:val="0"/>
      <w:marBottom w:val="0"/>
      <w:divBdr>
        <w:top w:val="none" w:sz="0" w:space="0" w:color="auto"/>
        <w:left w:val="none" w:sz="0" w:space="0" w:color="auto"/>
        <w:bottom w:val="none" w:sz="0" w:space="0" w:color="auto"/>
        <w:right w:val="none" w:sz="0" w:space="0" w:color="auto"/>
      </w:divBdr>
    </w:div>
    <w:div w:id="254557892">
      <w:bodyDiv w:val="1"/>
      <w:marLeft w:val="0"/>
      <w:marRight w:val="0"/>
      <w:marTop w:val="0"/>
      <w:marBottom w:val="0"/>
      <w:divBdr>
        <w:top w:val="none" w:sz="0" w:space="0" w:color="auto"/>
        <w:left w:val="none" w:sz="0" w:space="0" w:color="auto"/>
        <w:bottom w:val="none" w:sz="0" w:space="0" w:color="auto"/>
        <w:right w:val="none" w:sz="0" w:space="0" w:color="auto"/>
      </w:divBdr>
    </w:div>
    <w:div w:id="256256375">
      <w:bodyDiv w:val="1"/>
      <w:marLeft w:val="0"/>
      <w:marRight w:val="0"/>
      <w:marTop w:val="0"/>
      <w:marBottom w:val="0"/>
      <w:divBdr>
        <w:top w:val="none" w:sz="0" w:space="0" w:color="auto"/>
        <w:left w:val="none" w:sz="0" w:space="0" w:color="auto"/>
        <w:bottom w:val="none" w:sz="0" w:space="0" w:color="auto"/>
        <w:right w:val="none" w:sz="0" w:space="0" w:color="auto"/>
      </w:divBdr>
    </w:div>
    <w:div w:id="256603133">
      <w:bodyDiv w:val="1"/>
      <w:marLeft w:val="0"/>
      <w:marRight w:val="0"/>
      <w:marTop w:val="0"/>
      <w:marBottom w:val="0"/>
      <w:divBdr>
        <w:top w:val="none" w:sz="0" w:space="0" w:color="auto"/>
        <w:left w:val="none" w:sz="0" w:space="0" w:color="auto"/>
        <w:bottom w:val="none" w:sz="0" w:space="0" w:color="auto"/>
        <w:right w:val="none" w:sz="0" w:space="0" w:color="auto"/>
      </w:divBdr>
    </w:div>
    <w:div w:id="256796426">
      <w:bodyDiv w:val="1"/>
      <w:marLeft w:val="0"/>
      <w:marRight w:val="0"/>
      <w:marTop w:val="0"/>
      <w:marBottom w:val="0"/>
      <w:divBdr>
        <w:top w:val="none" w:sz="0" w:space="0" w:color="auto"/>
        <w:left w:val="none" w:sz="0" w:space="0" w:color="auto"/>
        <w:bottom w:val="none" w:sz="0" w:space="0" w:color="auto"/>
        <w:right w:val="none" w:sz="0" w:space="0" w:color="auto"/>
      </w:divBdr>
    </w:div>
    <w:div w:id="257981305">
      <w:bodyDiv w:val="1"/>
      <w:marLeft w:val="0"/>
      <w:marRight w:val="0"/>
      <w:marTop w:val="0"/>
      <w:marBottom w:val="0"/>
      <w:divBdr>
        <w:top w:val="none" w:sz="0" w:space="0" w:color="auto"/>
        <w:left w:val="none" w:sz="0" w:space="0" w:color="auto"/>
        <w:bottom w:val="none" w:sz="0" w:space="0" w:color="auto"/>
        <w:right w:val="none" w:sz="0" w:space="0" w:color="auto"/>
      </w:divBdr>
    </w:div>
    <w:div w:id="260601147">
      <w:bodyDiv w:val="1"/>
      <w:marLeft w:val="0"/>
      <w:marRight w:val="0"/>
      <w:marTop w:val="0"/>
      <w:marBottom w:val="0"/>
      <w:divBdr>
        <w:top w:val="none" w:sz="0" w:space="0" w:color="auto"/>
        <w:left w:val="none" w:sz="0" w:space="0" w:color="auto"/>
        <w:bottom w:val="none" w:sz="0" w:space="0" w:color="auto"/>
        <w:right w:val="none" w:sz="0" w:space="0" w:color="auto"/>
      </w:divBdr>
    </w:div>
    <w:div w:id="260990130">
      <w:bodyDiv w:val="1"/>
      <w:marLeft w:val="0"/>
      <w:marRight w:val="0"/>
      <w:marTop w:val="0"/>
      <w:marBottom w:val="0"/>
      <w:divBdr>
        <w:top w:val="none" w:sz="0" w:space="0" w:color="auto"/>
        <w:left w:val="none" w:sz="0" w:space="0" w:color="auto"/>
        <w:bottom w:val="none" w:sz="0" w:space="0" w:color="auto"/>
        <w:right w:val="none" w:sz="0" w:space="0" w:color="auto"/>
      </w:divBdr>
    </w:div>
    <w:div w:id="261645448">
      <w:bodyDiv w:val="1"/>
      <w:marLeft w:val="0"/>
      <w:marRight w:val="0"/>
      <w:marTop w:val="0"/>
      <w:marBottom w:val="0"/>
      <w:divBdr>
        <w:top w:val="none" w:sz="0" w:space="0" w:color="auto"/>
        <w:left w:val="none" w:sz="0" w:space="0" w:color="auto"/>
        <w:bottom w:val="none" w:sz="0" w:space="0" w:color="auto"/>
        <w:right w:val="none" w:sz="0" w:space="0" w:color="auto"/>
      </w:divBdr>
    </w:div>
    <w:div w:id="265234484">
      <w:bodyDiv w:val="1"/>
      <w:marLeft w:val="0"/>
      <w:marRight w:val="0"/>
      <w:marTop w:val="0"/>
      <w:marBottom w:val="0"/>
      <w:divBdr>
        <w:top w:val="none" w:sz="0" w:space="0" w:color="auto"/>
        <w:left w:val="none" w:sz="0" w:space="0" w:color="auto"/>
        <w:bottom w:val="none" w:sz="0" w:space="0" w:color="auto"/>
        <w:right w:val="none" w:sz="0" w:space="0" w:color="auto"/>
      </w:divBdr>
    </w:div>
    <w:div w:id="265433095">
      <w:bodyDiv w:val="1"/>
      <w:marLeft w:val="0"/>
      <w:marRight w:val="0"/>
      <w:marTop w:val="0"/>
      <w:marBottom w:val="0"/>
      <w:divBdr>
        <w:top w:val="none" w:sz="0" w:space="0" w:color="auto"/>
        <w:left w:val="none" w:sz="0" w:space="0" w:color="auto"/>
        <w:bottom w:val="none" w:sz="0" w:space="0" w:color="auto"/>
        <w:right w:val="none" w:sz="0" w:space="0" w:color="auto"/>
      </w:divBdr>
    </w:div>
    <w:div w:id="266698680">
      <w:bodyDiv w:val="1"/>
      <w:marLeft w:val="0"/>
      <w:marRight w:val="0"/>
      <w:marTop w:val="0"/>
      <w:marBottom w:val="0"/>
      <w:divBdr>
        <w:top w:val="none" w:sz="0" w:space="0" w:color="auto"/>
        <w:left w:val="none" w:sz="0" w:space="0" w:color="auto"/>
        <w:bottom w:val="none" w:sz="0" w:space="0" w:color="auto"/>
        <w:right w:val="none" w:sz="0" w:space="0" w:color="auto"/>
      </w:divBdr>
    </w:div>
    <w:div w:id="268397343">
      <w:bodyDiv w:val="1"/>
      <w:marLeft w:val="0"/>
      <w:marRight w:val="0"/>
      <w:marTop w:val="0"/>
      <w:marBottom w:val="0"/>
      <w:divBdr>
        <w:top w:val="none" w:sz="0" w:space="0" w:color="auto"/>
        <w:left w:val="none" w:sz="0" w:space="0" w:color="auto"/>
        <w:bottom w:val="none" w:sz="0" w:space="0" w:color="auto"/>
        <w:right w:val="none" w:sz="0" w:space="0" w:color="auto"/>
      </w:divBdr>
    </w:div>
    <w:div w:id="268586308">
      <w:bodyDiv w:val="1"/>
      <w:marLeft w:val="0"/>
      <w:marRight w:val="0"/>
      <w:marTop w:val="0"/>
      <w:marBottom w:val="0"/>
      <w:divBdr>
        <w:top w:val="none" w:sz="0" w:space="0" w:color="auto"/>
        <w:left w:val="none" w:sz="0" w:space="0" w:color="auto"/>
        <w:bottom w:val="none" w:sz="0" w:space="0" w:color="auto"/>
        <w:right w:val="none" w:sz="0" w:space="0" w:color="auto"/>
      </w:divBdr>
    </w:div>
    <w:div w:id="269749628">
      <w:bodyDiv w:val="1"/>
      <w:marLeft w:val="0"/>
      <w:marRight w:val="0"/>
      <w:marTop w:val="0"/>
      <w:marBottom w:val="0"/>
      <w:divBdr>
        <w:top w:val="none" w:sz="0" w:space="0" w:color="auto"/>
        <w:left w:val="none" w:sz="0" w:space="0" w:color="auto"/>
        <w:bottom w:val="none" w:sz="0" w:space="0" w:color="auto"/>
        <w:right w:val="none" w:sz="0" w:space="0" w:color="auto"/>
      </w:divBdr>
    </w:div>
    <w:div w:id="273098364">
      <w:bodyDiv w:val="1"/>
      <w:marLeft w:val="0"/>
      <w:marRight w:val="0"/>
      <w:marTop w:val="0"/>
      <w:marBottom w:val="0"/>
      <w:divBdr>
        <w:top w:val="none" w:sz="0" w:space="0" w:color="auto"/>
        <w:left w:val="none" w:sz="0" w:space="0" w:color="auto"/>
        <w:bottom w:val="none" w:sz="0" w:space="0" w:color="auto"/>
        <w:right w:val="none" w:sz="0" w:space="0" w:color="auto"/>
      </w:divBdr>
    </w:div>
    <w:div w:id="280108973">
      <w:bodyDiv w:val="1"/>
      <w:marLeft w:val="0"/>
      <w:marRight w:val="0"/>
      <w:marTop w:val="0"/>
      <w:marBottom w:val="0"/>
      <w:divBdr>
        <w:top w:val="none" w:sz="0" w:space="0" w:color="auto"/>
        <w:left w:val="none" w:sz="0" w:space="0" w:color="auto"/>
        <w:bottom w:val="none" w:sz="0" w:space="0" w:color="auto"/>
        <w:right w:val="none" w:sz="0" w:space="0" w:color="auto"/>
      </w:divBdr>
    </w:div>
    <w:div w:id="284165468">
      <w:bodyDiv w:val="1"/>
      <w:marLeft w:val="0"/>
      <w:marRight w:val="0"/>
      <w:marTop w:val="0"/>
      <w:marBottom w:val="0"/>
      <w:divBdr>
        <w:top w:val="none" w:sz="0" w:space="0" w:color="auto"/>
        <w:left w:val="none" w:sz="0" w:space="0" w:color="auto"/>
        <w:bottom w:val="none" w:sz="0" w:space="0" w:color="auto"/>
        <w:right w:val="none" w:sz="0" w:space="0" w:color="auto"/>
      </w:divBdr>
    </w:div>
    <w:div w:id="286085156">
      <w:bodyDiv w:val="1"/>
      <w:marLeft w:val="0"/>
      <w:marRight w:val="0"/>
      <w:marTop w:val="0"/>
      <w:marBottom w:val="0"/>
      <w:divBdr>
        <w:top w:val="none" w:sz="0" w:space="0" w:color="auto"/>
        <w:left w:val="none" w:sz="0" w:space="0" w:color="auto"/>
        <w:bottom w:val="none" w:sz="0" w:space="0" w:color="auto"/>
        <w:right w:val="none" w:sz="0" w:space="0" w:color="auto"/>
      </w:divBdr>
    </w:div>
    <w:div w:id="286160189">
      <w:bodyDiv w:val="1"/>
      <w:marLeft w:val="0"/>
      <w:marRight w:val="0"/>
      <w:marTop w:val="0"/>
      <w:marBottom w:val="0"/>
      <w:divBdr>
        <w:top w:val="none" w:sz="0" w:space="0" w:color="auto"/>
        <w:left w:val="none" w:sz="0" w:space="0" w:color="auto"/>
        <w:bottom w:val="none" w:sz="0" w:space="0" w:color="auto"/>
        <w:right w:val="none" w:sz="0" w:space="0" w:color="auto"/>
      </w:divBdr>
    </w:div>
    <w:div w:id="288442666">
      <w:bodyDiv w:val="1"/>
      <w:marLeft w:val="0"/>
      <w:marRight w:val="0"/>
      <w:marTop w:val="0"/>
      <w:marBottom w:val="0"/>
      <w:divBdr>
        <w:top w:val="none" w:sz="0" w:space="0" w:color="auto"/>
        <w:left w:val="none" w:sz="0" w:space="0" w:color="auto"/>
        <w:bottom w:val="none" w:sz="0" w:space="0" w:color="auto"/>
        <w:right w:val="none" w:sz="0" w:space="0" w:color="auto"/>
      </w:divBdr>
    </w:div>
    <w:div w:id="289550937">
      <w:bodyDiv w:val="1"/>
      <w:marLeft w:val="0"/>
      <w:marRight w:val="0"/>
      <w:marTop w:val="0"/>
      <w:marBottom w:val="0"/>
      <w:divBdr>
        <w:top w:val="none" w:sz="0" w:space="0" w:color="auto"/>
        <w:left w:val="none" w:sz="0" w:space="0" w:color="auto"/>
        <w:bottom w:val="none" w:sz="0" w:space="0" w:color="auto"/>
        <w:right w:val="none" w:sz="0" w:space="0" w:color="auto"/>
      </w:divBdr>
    </w:div>
    <w:div w:id="290870345">
      <w:bodyDiv w:val="1"/>
      <w:marLeft w:val="0"/>
      <w:marRight w:val="0"/>
      <w:marTop w:val="0"/>
      <w:marBottom w:val="0"/>
      <w:divBdr>
        <w:top w:val="none" w:sz="0" w:space="0" w:color="auto"/>
        <w:left w:val="none" w:sz="0" w:space="0" w:color="auto"/>
        <w:bottom w:val="none" w:sz="0" w:space="0" w:color="auto"/>
        <w:right w:val="none" w:sz="0" w:space="0" w:color="auto"/>
      </w:divBdr>
    </w:div>
    <w:div w:id="292371897">
      <w:bodyDiv w:val="1"/>
      <w:marLeft w:val="0"/>
      <w:marRight w:val="0"/>
      <w:marTop w:val="0"/>
      <w:marBottom w:val="0"/>
      <w:divBdr>
        <w:top w:val="none" w:sz="0" w:space="0" w:color="auto"/>
        <w:left w:val="none" w:sz="0" w:space="0" w:color="auto"/>
        <w:bottom w:val="none" w:sz="0" w:space="0" w:color="auto"/>
        <w:right w:val="none" w:sz="0" w:space="0" w:color="auto"/>
      </w:divBdr>
    </w:div>
    <w:div w:id="292443716">
      <w:bodyDiv w:val="1"/>
      <w:marLeft w:val="0"/>
      <w:marRight w:val="0"/>
      <w:marTop w:val="0"/>
      <w:marBottom w:val="0"/>
      <w:divBdr>
        <w:top w:val="none" w:sz="0" w:space="0" w:color="auto"/>
        <w:left w:val="none" w:sz="0" w:space="0" w:color="auto"/>
        <w:bottom w:val="none" w:sz="0" w:space="0" w:color="auto"/>
        <w:right w:val="none" w:sz="0" w:space="0" w:color="auto"/>
      </w:divBdr>
    </w:div>
    <w:div w:id="297145334">
      <w:bodyDiv w:val="1"/>
      <w:marLeft w:val="0"/>
      <w:marRight w:val="0"/>
      <w:marTop w:val="0"/>
      <w:marBottom w:val="0"/>
      <w:divBdr>
        <w:top w:val="none" w:sz="0" w:space="0" w:color="auto"/>
        <w:left w:val="none" w:sz="0" w:space="0" w:color="auto"/>
        <w:bottom w:val="none" w:sz="0" w:space="0" w:color="auto"/>
        <w:right w:val="none" w:sz="0" w:space="0" w:color="auto"/>
      </w:divBdr>
    </w:div>
    <w:div w:id="298539174">
      <w:bodyDiv w:val="1"/>
      <w:marLeft w:val="0"/>
      <w:marRight w:val="0"/>
      <w:marTop w:val="0"/>
      <w:marBottom w:val="0"/>
      <w:divBdr>
        <w:top w:val="none" w:sz="0" w:space="0" w:color="auto"/>
        <w:left w:val="none" w:sz="0" w:space="0" w:color="auto"/>
        <w:bottom w:val="none" w:sz="0" w:space="0" w:color="auto"/>
        <w:right w:val="none" w:sz="0" w:space="0" w:color="auto"/>
      </w:divBdr>
    </w:div>
    <w:div w:id="298732502">
      <w:bodyDiv w:val="1"/>
      <w:marLeft w:val="0"/>
      <w:marRight w:val="0"/>
      <w:marTop w:val="0"/>
      <w:marBottom w:val="0"/>
      <w:divBdr>
        <w:top w:val="none" w:sz="0" w:space="0" w:color="auto"/>
        <w:left w:val="none" w:sz="0" w:space="0" w:color="auto"/>
        <w:bottom w:val="none" w:sz="0" w:space="0" w:color="auto"/>
        <w:right w:val="none" w:sz="0" w:space="0" w:color="auto"/>
      </w:divBdr>
    </w:div>
    <w:div w:id="298918184">
      <w:bodyDiv w:val="1"/>
      <w:marLeft w:val="0"/>
      <w:marRight w:val="0"/>
      <w:marTop w:val="0"/>
      <w:marBottom w:val="0"/>
      <w:divBdr>
        <w:top w:val="none" w:sz="0" w:space="0" w:color="auto"/>
        <w:left w:val="none" w:sz="0" w:space="0" w:color="auto"/>
        <w:bottom w:val="none" w:sz="0" w:space="0" w:color="auto"/>
        <w:right w:val="none" w:sz="0" w:space="0" w:color="auto"/>
      </w:divBdr>
    </w:div>
    <w:div w:id="300575434">
      <w:bodyDiv w:val="1"/>
      <w:marLeft w:val="0"/>
      <w:marRight w:val="0"/>
      <w:marTop w:val="0"/>
      <w:marBottom w:val="0"/>
      <w:divBdr>
        <w:top w:val="none" w:sz="0" w:space="0" w:color="auto"/>
        <w:left w:val="none" w:sz="0" w:space="0" w:color="auto"/>
        <w:bottom w:val="none" w:sz="0" w:space="0" w:color="auto"/>
        <w:right w:val="none" w:sz="0" w:space="0" w:color="auto"/>
      </w:divBdr>
    </w:div>
    <w:div w:id="301813284">
      <w:bodyDiv w:val="1"/>
      <w:marLeft w:val="0"/>
      <w:marRight w:val="0"/>
      <w:marTop w:val="0"/>
      <w:marBottom w:val="0"/>
      <w:divBdr>
        <w:top w:val="none" w:sz="0" w:space="0" w:color="auto"/>
        <w:left w:val="none" w:sz="0" w:space="0" w:color="auto"/>
        <w:bottom w:val="none" w:sz="0" w:space="0" w:color="auto"/>
        <w:right w:val="none" w:sz="0" w:space="0" w:color="auto"/>
      </w:divBdr>
    </w:div>
    <w:div w:id="302973014">
      <w:bodyDiv w:val="1"/>
      <w:marLeft w:val="0"/>
      <w:marRight w:val="0"/>
      <w:marTop w:val="0"/>
      <w:marBottom w:val="0"/>
      <w:divBdr>
        <w:top w:val="none" w:sz="0" w:space="0" w:color="auto"/>
        <w:left w:val="none" w:sz="0" w:space="0" w:color="auto"/>
        <w:bottom w:val="none" w:sz="0" w:space="0" w:color="auto"/>
        <w:right w:val="none" w:sz="0" w:space="0" w:color="auto"/>
      </w:divBdr>
    </w:div>
    <w:div w:id="308943296">
      <w:bodyDiv w:val="1"/>
      <w:marLeft w:val="0"/>
      <w:marRight w:val="0"/>
      <w:marTop w:val="0"/>
      <w:marBottom w:val="0"/>
      <w:divBdr>
        <w:top w:val="none" w:sz="0" w:space="0" w:color="auto"/>
        <w:left w:val="none" w:sz="0" w:space="0" w:color="auto"/>
        <w:bottom w:val="none" w:sz="0" w:space="0" w:color="auto"/>
        <w:right w:val="none" w:sz="0" w:space="0" w:color="auto"/>
      </w:divBdr>
    </w:div>
    <w:div w:id="310714739">
      <w:bodyDiv w:val="1"/>
      <w:marLeft w:val="0"/>
      <w:marRight w:val="0"/>
      <w:marTop w:val="0"/>
      <w:marBottom w:val="0"/>
      <w:divBdr>
        <w:top w:val="none" w:sz="0" w:space="0" w:color="auto"/>
        <w:left w:val="none" w:sz="0" w:space="0" w:color="auto"/>
        <w:bottom w:val="none" w:sz="0" w:space="0" w:color="auto"/>
        <w:right w:val="none" w:sz="0" w:space="0" w:color="auto"/>
      </w:divBdr>
    </w:div>
    <w:div w:id="312832012">
      <w:bodyDiv w:val="1"/>
      <w:marLeft w:val="0"/>
      <w:marRight w:val="0"/>
      <w:marTop w:val="0"/>
      <w:marBottom w:val="0"/>
      <w:divBdr>
        <w:top w:val="none" w:sz="0" w:space="0" w:color="auto"/>
        <w:left w:val="none" w:sz="0" w:space="0" w:color="auto"/>
        <w:bottom w:val="none" w:sz="0" w:space="0" w:color="auto"/>
        <w:right w:val="none" w:sz="0" w:space="0" w:color="auto"/>
      </w:divBdr>
    </w:div>
    <w:div w:id="313294355">
      <w:bodyDiv w:val="1"/>
      <w:marLeft w:val="0"/>
      <w:marRight w:val="0"/>
      <w:marTop w:val="0"/>
      <w:marBottom w:val="0"/>
      <w:divBdr>
        <w:top w:val="none" w:sz="0" w:space="0" w:color="auto"/>
        <w:left w:val="none" w:sz="0" w:space="0" w:color="auto"/>
        <w:bottom w:val="none" w:sz="0" w:space="0" w:color="auto"/>
        <w:right w:val="none" w:sz="0" w:space="0" w:color="auto"/>
      </w:divBdr>
    </w:div>
    <w:div w:id="323944621">
      <w:bodyDiv w:val="1"/>
      <w:marLeft w:val="0"/>
      <w:marRight w:val="0"/>
      <w:marTop w:val="0"/>
      <w:marBottom w:val="0"/>
      <w:divBdr>
        <w:top w:val="none" w:sz="0" w:space="0" w:color="auto"/>
        <w:left w:val="none" w:sz="0" w:space="0" w:color="auto"/>
        <w:bottom w:val="none" w:sz="0" w:space="0" w:color="auto"/>
        <w:right w:val="none" w:sz="0" w:space="0" w:color="auto"/>
      </w:divBdr>
    </w:div>
    <w:div w:id="324475074">
      <w:bodyDiv w:val="1"/>
      <w:marLeft w:val="0"/>
      <w:marRight w:val="0"/>
      <w:marTop w:val="0"/>
      <w:marBottom w:val="0"/>
      <w:divBdr>
        <w:top w:val="none" w:sz="0" w:space="0" w:color="auto"/>
        <w:left w:val="none" w:sz="0" w:space="0" w:color="auto"/>
        <w:bottom w:val="none" w:sz="0" w:space="0" w:color="auto"/>
        <w:right w:val="none" w:sz="0" w:space="0" w:color="auto"/>
      </w:divBdr>
    </w:div>
    <w:div w:id="325860682">
      <w:bodyDiv w:val="1"/>
      <w:marLeft w:val="0"/>
      <w:marRight w:val="0"/>
      <w:marTop w:val="0"/>
      <w:marBottom w:val="0"/>
      <w:divBdr>
        <w:top w:val="none" w:sz="0" w:space="0" w:color="auto"/>
        <w:left w:val="none" w:sz="0" w:space="0" w:color="auto"/>
        <w:bottom w:val="none" w:sz="0" w:space="0" w:color="auto"/>
        <w:right w:val="none" w:sz="0" w:space="0" w:color="auto"/>
      </w:divBdr>
    </w:div>
    <w:div w:id="334000219">
      <w:bodyDiv w:val="1"/>
      <w:marLeft w:val="0"/>
      <w:marRight w:val="0"/>
      <w:marTop w:val="0"/>
      <w:marBottom w:val="0"/>
      <w:divBdr>
        <w:top w:val="none" w:sz="0" w:space="0" w:color="auto"/>
        <w:left w:val="none" w:sz="0" w:space="0" w:color="auto"/>
        <w:bottom w:val="none" w:sz="0" w:space="0" w:color="auto"/>
        <w:right w:val="none" w:sz="0" w:space="0" w:color="auto"/>
      </w:divBdr>
    </w:div>
    <w:div w:id="337579706">
      <w:bodyDiv w:val="1"/>
      <w:marLeft w:val="0"/>
      <w:marRight w:val="0"/>
      <w:marTop w:val="0"/>
      <w:marBottom w:val="0"/>
      <w:divBdr>
        <w:top w:val="none" w:sz="0" w:space="0" w:color="auto"/>
        <w:left w:val="none" w:sz="0" w:space="0" w:color="auto"/>
        <w:bottom w:val="none" w:sz="0" w:space="0" w:color="auto"/>
        <w:right w:val="none" w:sz="0" w:space="0" w:color="auto"/>
      </w:divBdr>
    </w:div>
    <w:div w:id="340621476">
      <w:bodyDiv w:val="1"/>
      <w:marLeft w:val="0"/>
      <w:marRight w:val="0"/>
      <w:marTop w:val="0"/>
      <w:marBottom w:val="0"/>
      <w:divBdr>
        <w:top w:val="none" w:sz="0" w:space="0" w:color="auto"/>
        <w:left w:val="none" w:sz="0" w:space="0" w:color="auto"/>
        <w:bottom w:val="none" w:sz="0" w:space="0" w:color="auto"/>
        <w:right w:val="none" w:sz="0" w:space="0" w:color="auto"/>
      </w:divBdr>
    </w:div>
    <w:div w:id="342443243">
      <w:bodyDiv w:val="1"/>
      <w:marLeft w:val="0"/>
      <w:marRight w:val="0"/>
      <w:marTop w:val="0"/>
      <w:marBottom w:val="0"/>
      <w:divBdr>
        <w:top w:val="none" w:sz="0" w:space="0" w:color="auto"/>
        <w:left w:val="none" w:sz="0" w:space="0" w:color="auto"/>
        <w:bottom w:val="none" w:sz="0" w:space="0" w:color="auto"/>
        <w:right w:val="none" w:sz="0" w:space="0" w:color="auto"/>
      </w:divBdr>
    </w:div>
    <w:div w:id="346367070">
      <w:bodyDiv w:val="1"/>
      <w:marLeft w:val="0"/>
      <w:marRight w:val="0"/>
      <w:marTop w:val="0"/>
      <w:marBottom w:val="0"/>
      <w:divBdr>
        <w:top w:val="none" w:sz="0" w:space="0" w:color="auto"/>
        <w:left w:val="none" w:sz="0" w:space="0" w:color="auto"/>
        <w:bottom w:val="none" w:sz="0" w:space="0" w:color="auto"/>
        <w:right w:val="none" w:sz="0" w:space="0" w:color="auto"/>
      </w:divBdr>
    </w:div>
    <w:div w:id="348682730">
      <w:bodyDiv w:val="1"/>
      <w:marLeft w:val="0"/>
      <w:marRight w:val="0"/>
      <w:marTop w:val="0"/>
      <w:marBottom w:val="0"/>
      <w:divBdr>
        <w:top w:val="none" w:sz="0" w:space="0" w:color="auto"/>
        <w:left w:val="none" w:sz="0" w:space="0" w:color="auto"/>
        <w:bottom w:val="none" w:sz="0" w:space="0" w:color="auto"/>
        <w:right w:val="none" w:sz="0" w:space="0" w:color="auto"/>
      </w:divBdr>
    </w:div>
    <w:div w:id="357973649">
      <w:bodyDiv w:val="1"/>
      <w:marLeft w:val="0"/>
      <w:marRight w:val="0"/>
      <w:marTop w:val="0"/>
      <w:marBottom w:val="0"/>
      <w:divBdr>
        <w:top w:val="none" w:sz="0" w:space="0" w:color="auto"/>
        <w:left w:val="none" w:sz="0" w:space="0" w:color="auto"/>
        <w:bottom w:val="none" w:sz="0" w:space="0" w:color="auto"/>
        <w:right w:val="none" w:sz="0" w:space="0" w:color="auto"/>
      </w:divBdr>
    </w:div>
    <w:div w:id="359596317">
      <w:bodyDiv w:val="1"/>
      <w:marLeft w:val="0"/>
      <w:marRight w:val="0"/>
      <w:marTop w:val="0"/>
      <w:marBottom w:val="0"/>
      <w:divBdr>
        <w:top w:val="none" w:sz="0" w:space="0" w:color="auto"/>
        <w:left w:val="none" w:sz="0" w:space="0" w:color="auto"/>
        <w:bottom w:val="none" w:sz="0" w:space="0" w:color="auto"/>
        <w:right w:val="none" w:sz="0" w:space="0" w:color="auto"/>
      </w:divBdr>
    </w:div>
    <w:div w:id="360207449">
      <w:bodyDiv w:val="1"/>
      <w:marLeft w:val="0"/>
      <w:marRight w:val="0"/>
      <w:marTop w:val="0"/>
      <w:marBottom w:val="0"/>
      <w:divBdr>
        <w:top w:val="none" w:sz="0" w:space="0" w:color="auto"/>
        <w:left w:val="none" w:sz="0" w:space="0" w:color="auto"/>
        <w:bottom w:val="none" w:sz="0" w:space="0" w:color="auto"/>
        <w:right w:val="none" w:sz="0" w:space="0" w:color="auto"/>
      </w:divBdr>
    </w:div>
    <w:div w:id="360670749">
      <w:bodyDiv w:val="1"/>
      <w:marLeft w:val="0"/>
      <w:marRight w:val="0"/>
      <w:marTop w:val="0"/>
      <w:marBottom w:val="0"/>
      <w:divBdr>
        <w:top w:val="none" w:sz="0" w:space="0" w:color="auto"/>
        <w:left w:val="none" w:sz="0" w:space="0" w:color="auto"/>
        <w:bottom w:val="none" w:sz="0" w:space="0" w:color="auto"/>
        <w:right w:val="none" w:sz="0" w:space="0" w:color="auto"/>
      </w:divBdr>
    </w:div>
    <w:div w:id="362831181">
      <w:bodyDiv w:val="1"/>
      <w:marLeft w:val="0"/>
      <w:marRight w:val="0"/>
      <w:marTop w:val="0"/>
      <w:marBottom w:val="0"/>
      <w:divBdr>
        <w:top w:val="none" w:sz="0" w:space="0" w:color="auto"/>
        <w:left w:val="none" w:sz="0" w:space="0" w:color="auto"/>
        <w:bottom w:val="none" w:sz="0" w:space="0" w:color="auto"/>
        <w:right w:val="none" w:sz="0" w:space="0" w:color="auto"/>
      </w:divBdr>
    </w:div>
    <w:div w:id="363407923">
      <w:bodyDiv w:val="1"/>
      <w:marLeft w:val="0"/>
      <w:marRight w:val="0"/>
      <w:marTop w:val="0"/>
      <w:marBottom w:val="0"/>
      <w:divBdr>
        <w:top w:val="none" w:sz="0" w:space="0" w:color="auto"/>
        <w:left w:val="none" w:sz="0" w:space="0" w:color="auto"/>
        <w:bottom w:val="none" w:sz="0" w:space="0" w:color="auto"/>
        <w:right w:val="none" w:sz="0" w:space="0" w:color="auto"/>
      </w:divBdr>
    </w:div>
    <w:div w:id="366488635">
      <w:bodyDiv w:val="1"/>
      <w:marLeft w:val="0"/>
      <w:marRight w:val="0"/>
      <w:marTop w:val="0"/>
      <w:marBottom w:val="0"/>
      <w:divBdr>
        <w:top w:val="none" w:sz="0" w:space="0" w:color="auto"/>
        <w:left w:val="none" w:sz="0" w:space="0" w:color="auto"/>
        <w:bottom w:val="none" w:sz="0" w:space="0" w:color="auto"/>
        <w:right w:val="none" w:sz="0" w:space="0" w:color="auto"/>
      </w:divBdr>
    </w:div>
    <w:div w:id="368192046">
      <w:bodyDiv w:val="1"/>
      <w:marLeft w:val="0"/>
      <w:marRight w:val="0"/>
      <w:marTop w:val="0"/>
      <w:marBottom w:val="0"/>
      <w:divBdr>
        <w:top w:val="none" w:sz="0" w:space="0" w:color="auto"/>
        <w:left w:val="none" w:sz="0" w:space="0" w:color="auto"/>
        <w:bottom w:val="none" w:sz="0" w:space="0" w:color="auto"/>
        <w:right w:val="none" w:sz="0" w:space="0" w:color="auto"/>
      </w:divBdr>
    </w:div>
    <w:div w:id="368916039">
      <w:bodyDiv w:val="1"/>
      <w:marLeft w:val="0"/>
      <w:marRight w:val="0"/>
      <w:marTop w:val="0"/>
      <w:marBottom w:val="0"/>
      <w:divBdr>
        <w:top w:val="none" w:sz="0" w:space="0" w:color="auto"/>
        <w:left w:val="none" w:sz="0" w:space="0" w:color="auto"/>
        <w:bottom w:val="none" w:sz="0" w:space="0" w:color="auto"/>
        <w:right w:val="none" w:sz="0" w:space="0" w:color="auto"/>
      </w:divBdr>
    </w:div>
    <w:div w:id="375857615">
      <w:bodyDiv w:val="1"/>
      <w:marLeft w:val="0"/>
      <w:marRight w:val="0"/>
      <w:marTop w:val="0"/>
      <w:marBottom w:val="0"/>
      <w:divBdr>
        <w:top w:val="none" w:sz="0" w:space="0" w:color="auto"/>
        <w:left w:val="none" w:sz="0" w:space="0" w:color="auto"/>
        <w:bottom w:val="none" w:sz="0" w:space="0" w:color="auto"/>
        <w:right w:val="none" w:sz="0" w:space="0" w:color="auto"/>
      </w:divBdr>
    </w:div>
    <w:div w:id="376273978">
      <w:bodyDiv w:val="1"/>
      <w:marLeft w:val="0"/>
      <w:marRight w:val="0"/>
      <w:marTop w:val="0"/>
      <w:marBottom w:val="0"/>
      <w:divBdr>
        <w:top w:val="none" w:sz="0" w:space="0" w:color="auto"/>
        <w:left w:val="none" w:sz="0" w:space="0" w:color="auto"/>
        <w:bottom w:val="none" w:sz="0" w:space="0" w:color="auto"/>
        <w:right w:val="none" w:sz="0" w:space="0" w:color="auto"/>
      </w:divBdr>
    </w:div>
    <w:div w:id="377246791">
      <w:bodyDiv w:val="1"/>
      <w:marLeft w:val="0"/>
      <w:marRight w:val="0"/>
      <w:marTop w:val="0"/>
      <w:marBottom w:val="0"/>
      <w:divBdr>
        <w:top w:val="none" w:sz="0" w:space="0" w:color="auto"/>
        <w:left w:val="none" w:sz="0" w:space="0" w:color="auto"/>
        <w:bottom w:val="none" w:sz="0" w:space="0" w:color="auto"/>
        <w:right w:val="none" w:sz="0" w:space="0" w:color="auto"/>
      </w:divBdr>
    </w:div>
    <w:div w:id="377751555">
      <w:bodyDiv w:val="1"/>
      <w:marLeft w:val="0"/>
      <w:marRight w:val="0"/>
      <w:marTop w:val="0"/>
      <w:marBottom w:val="0"/>
      <w:divBdr>
        <w:top w:val="none" w:sz="0" w:space="0" w:color="auto"/>
        <w:left w:val="none" w:sz="0" w:space="0" w:color="auto"/>
        <w:bottom w:val="none" w:sz="0" w:space="0" w:color="auto"/>
        <w:right w:val="none" w:sz="0" w:space="0" w:color="auto"/>
      </w:divBdr>
    </w:div>
    <w:div w:id="381097336">
      <w:bodyDiv w:val="1"/>
      <w:marLeft w:val="0"/>
      <w:marRight w:val="0"/>
      <w:marTop w:val="0"/>
      <w:marBottom w:val="0"/>
      <w:divBdr>
        <w:top w:val="none" w:sz="0" w:space="0" w:color="auto"/>
        <w:left w:val="none" w:sz="0" w:space="0" w:color="auto"/>
        <w:bottom w:val="none" w:sz="0" w:space="0" w:color="auto"/>
        <w:right w:val="none" w:sz="0" w:space="0" w:color="auto"/>
      </w:divBdr>
    </w:div>
    <w:div w:id="382146467">
      <w:bodyDiv w:val="1"/>
      <w:marLeft w:val="0"/>
      <w:marRight w:val="0"/>
      <w:marTop w:val="0"/>
      <w:marBottom w:val="0"/>
      <w:divBdr>
        <w:top w:val="none" w:sz="0" w:space="0" w:color="auto"/>
        <w:left w:val="none" w:sz="0" w:space="0" w:color="auto"/>
        <w:bottom w:val="none" w:sz="0" w:space="0" w:color="auto"/>
        <w:right w:val="none" w:sz="0" w:space="0" w:color="auto"/>
      </w:divBdr>
    </w:div>
    <w:div w:id="388725595">
      <w:bodyDiv w:val="1"/>
      <w:marLeft w:val="0"/>
      <w:marRight w:val="0"/>
      <w:marTop w:val="0"/>
      <w:marBottom w:val="0"/>
      <w:divBdr>
        <w:top w:val="none" w:sz="0" w:space="0" w:color="auto"/>
        <w:left w:val="none" w:sz="0" w:space="0" w:color="auto"/>
        <w:bottom w:val="none" w:sz="0" w:space="0" w:color="auto"/>
        <w:right w:val="none" w:sz="0" w:space="0" w:color="auto"/>
      </w:divBdr>
    </w:div>
    <w:div w:id="392318311">
      <w:bodyDiv w:val="1"/>
      <w:marLeft w:val="0"/>
      <w:marRight w:val="0"/>
      <w:marTop w:val="0"/>
      <w:marBottom w:val="0"/>
      <w:divBdr>
        <w:top w:val="none" w:sz="0" w:space="0" w:color="auto"/>
        <w:left w:val="none" w:sz="0" w:space="0" w:color="auto"/>
        <w:bottom w:val="none" w:sz="0" w:space="0" w:color="auto"/>
        <w:right w:val="none" w:sz="0" w:space="0" w:color="auto"/>
      </w:divBdr>
    </w:div>
    <w:div w:id="392582165">
      <w:bodyDiv w:val="1"/>
      <w:marLeft w:val="0"/>
      <w:marRight w:val="0"/>
      <w:marTop w:val="0"/>
      <w:marBottom w:val="0"/>
      <w:divBdr>
        <w:top w:val="none" w:sz="0" w:space="0" w:color="auto"/>
        <w:left w:val="none" w:sz="0" w:space="0" w:color="auto"/>
        <w:bottom w:val="none" w:sz="0" w:space="0" w:color="auto"/>
        <w:right w:val="none" w:sz="0" w:space="0" w:color="auto"/>
      </w:divBdr>
    </w:div>
    <w:div w:id="392698527">
      <w:bodyDiv w:val="1"/>
      <w:marLeft w:val="0"/>
      <w:marRight w:val="0"/>
      <w:marTop w:val="0"/>
      <w:marBottom w:val="0"/>
      <w:divBdr>
        <w:top w:val="none" w:sz="0" w:space="0" w:color="auto"/>
        <w:left w:val="none" w:sz="0" w:space="0" w:color="auto"/>
        <w:bottom w:val="none" w:sz="0" w:space="0" w:color="auto"/>
        <w:right w:val="none" w:sz="0" w:space="0" w:color="auto"/>
      </w:divBdr>
    </w:div>
    <w:div w:id="395275830">
      <w:bodyDiv w:val="1"/>
      <w:marLeft w:val="0"/>
      <w:marRight w:val="0"/>
      <w:marTop w:val="0"/>
      <w:marBottom w:val="0"/>
      <w:divBdr>
        <w:top w:val="none" w:sz="0" w:space="0" w:color="auto"/>
        <w:left w:val="none" w:sz="0" w:space="0" w:color="auto"/>
        <w:bottom w:val="none" w:sz="0" w:space="0" w:color="auto"/>
        <w:right w:val="none" w:sz="0" w:space="0" w:color="auto"/>
      </w:divBdr>
    </w:div>
    <w:div w:id="397363509">
      <w:bodyDiv w:val="1"/>
      <w:marLeft w:val="0"/>
      <w:marRight w:val="0"/>
      <w:marTop w:val="0"/>
      <w:marBottom w:val="0"/>
      <w:divBdr>
        <w:top w:val="none" w:sz="0" w:space="0" w:color="auto"/>
        <w:left w:val="none" w:sz="0" w:space="0" w:color="auto"/>
        <w:bottom w:val="none" w:sz="0" w:space="0" w:color="auto"/>
        <w:right w:val="none" w:sz="0" w:space="0" w:color="auto"/>
      </w:divBdr>
    </w:div>
    <w:div w:id="397896244">
      <w:bodyDiv w:val="1"/>
      <w:marLeft w:val="0"/>
      <w:marRight w:val="0"/>
      <w:marTop w:val="0"/>
      <w:marBottom w:val="0"/>
      <w:divBdr>
        <w:top w:val="none" w:sz="0" w:space="0" w:color="auto"/>
        <w:left w:val="none" w:sz="0" w:space="0" w:color="auto"/>
        <w:bottom w:val="none" w:sz="0" w:space="0" w:color="auto"/>
        <w:right w:val="none" w:sz="0" w:space="0" w:color="auto"/>
      </w:divBdr>
    </w:div>
    <w:div w:id="400835911">
      <w:bodyDiv w:val="1"/>
      <w:marLeft w:val="0"/>
      <w:marRight w:val="0"/>
      <w:marTop w:val="0"/>
      <w:marBottom w:val="0"/>
      <w:divBdr>
        <w:top w:val="none" w:sz="0" w:space="0" w:color="auto"/>
        <w:left w:val="none" w:sz="0" w:space="0" w:color="auto"/>
        <w:bottom w:val="none" w:sz="0" w:space="0" w:color="auto"/>
        <w:right w:val="none" w:sz="0" w:space="0" w:color="auto"/>
      </w:divBdr>
    </w:div>
    <w:div w:id="406655087">
      <w:bodyDiv w:val="1"/>
      <w:marLeft w:val="0"/>
      <w:marRight w:val="0"/>
      <w:marTop w:val="0"/>
      <w:marBottom w:val="0"/>
      <w:divBdr>
        <w:top w:val="none" w:sz="0" w:space="0" w:color="auto"/>
        <w:left w:val="none" w:sz="0" w:space="0" w:color="auto"/>
        <w:bottom w:val="none" w:sz="0" w:space="0" w:color="auto"/>
        <w:right w:val="none" w:sz="0" w:space="0" w:color="auto"/>
      </w:divBdr>
    </w:div>
    <w:div w:id="407967492">
      <w:bodyDiv w:val="1"/>
      <w:marLeft w:val="0"/>
      <w:marRight w:val="0"/>
      <w:marTop w:val="0"/>
      <w:marBottom w:val="0"/>
      <w:divBdr>
        <w:top w:val="none" w:sz="0" w:space="0" w:color="auto"/>
        <w:left w:val="none" w:sz="0" w:space="0" w:color="auto"/>
        <w:bottom w:val="none" w:sz="0" w:space="0" w:color="auto"/>
        <w:right w:val="none" w:sz="0" w:space="0" w:color="auto"/>
      </w:divBdr>
    </w:div>
    <w:div w:id="413861730">
      <w:bodyDiv w:val="1"/>
      <w:marLeft w:val="0"/>
      <w:marRight w:val="0"/>
      <w:marTop w:val="0"/>
      <w:marBottom w:val="0"/>
      <w:divBdr>
        <w:top w:val="none" w:sz="0" w:space="0" w:color="auto"/>
        <w:left w:val="none" w:sz="0" w:space="0" w:color="auto"/>
        <w:bottom w:val="none" w:sz="0" w:space="0" w:color="auto"/>
        <w:right w:val="none" w:sz="0" w:space="0" w:color="auto"/>
      </w:divBdr>
    </w:div>
    <w:div w:id="419254405">
      <w:bodyDiv w:val="1"/>
      <w:marLeft w:val="0"/>
      <w:marRight w:val="0"/>
      <w:marTop w:val="0"/>
      <w:marBottom w:val="0"/>
      <w:divBdr>
        <w:top w:val="none" w:sz="0" w:space="0" w:color="auto"/>
        <w:left w:val="none" w:sz="0" w:space="0" w:color="auto"/>
        <w:bottom w:val="none" w:sz="0" w:space="0" w:color="auto"/>
        <w:right w:val="none" w:sz="0" w:space="0" w:color="auto"/>
      </w:divBdr>
    </w:div>
    <w:div w:id="419563312">
      <w:bodyDiv w:val="1"/>
      <w:marLeft w:val="0"/>
      <w:marRight w:val="0"/>
      <w:marTop w:val="0"/>
      <w:marBottom w:val="0"/>
      <w:divBdr>
        <w:top w:val="none" w:sz="0" w:space="0" w:color="auto"/>
        <w:left w:val="none" w:sz="0" w:space="0" w:color="auto"/>
        <w:bottom w:val="none" w:sz="0" w:space="0" w:color="auto"/>
        <w:right w:val="none" w:sz="0" w:space="0" w:color="auto"/>
      </w:divBdr>
    </w:div>
    <w:div w:id="422185128">
      <w:bodyDiv w:val="1"/>
      <w:marLeft w:val="0"/>
      <w:marRight w:val="0"/>
      <w:marTop w:val="0"/>
      <w:marBottom w:val="0"/>
      <w:divBdr>
        <w:top w:val="none" w:sz="0" w:space="0" w:color="auto"/>
        <w:left w:val="none" w:sz="0" w:space="0" w:color="auto"/>
        <w:bottom w:val="none" w:sz="0" w:space="0" w:color="auto"/>
        <w:right w:val="none" w:sz="0" w:space="0" w:color="auto"/>
      </w:divBdr>
    </w:div>
    <w:div w:id="423645628">
      <w:bodyDiv w:val="1"/>
      <w:marLeft w:val="0"/>
      <w:marRight w:val="0"/>
      <w:marTop w:val="0"/>
      <w:marBottom w:val="0"/>
      <w:divBdr>
        <w:top w:val="none" w:sz="0" w:space="0" w:color="auto"/>
        <w:left w:val="none" w:sz="0" w:space="0" w:color="auto"/>
        <w:bottom w:val="none" w:sz="0" w:space="0" w:color="auto"/>
        <w:right w:val="none" w:sz="0" w:space="0" w:color="auto"/>
      </w:divBdr>
    </w:div>
    <w:div w:id="425731250">
      <w:bodyDiv w:val="1"/>
      <w:marLeft w:val="0"/>
      <w:marRight w:val="0"/>
      <w:marTop w:val="0"/>
      <w:marBottom w:val="0"/>
      <w:divBdr>
        <w:top w:val="none" w:sz="0" w:space="0" w:color="auto"/>
        <w:left w:val="none" w:sz="0" w:space="0" w:color="auto"/>
        <w:bottom w:val="none" w:sz="0" w:space="0" w:color="auto"/>
        <w:right w:val="none" w:sz="0" w:space="0" w:color="auto"/>
      </w:divBdr>
    </w:div>
    <w:div w:id="427585709">
      <w:bodyDiv w:val="1"/>
      <w:marLeft w:val="0"/>
      <w:marRight w:val="0"/>
      <w:marTop w:val="0"/>
      <w:marBottom w:val="0"/>
      <w:divBdr>
        <w:top w:val="none" w:sz="0" w:space="0" w:color="auto"/>
        <w:left w:val="none" w:sz="0" w:space="0" w:color="auto"/>
        <w:bottom w:val="none" w:sz="0" w:space="0" w:color="auto"/>
        <w:right w:val="none" w:sz="0" w:space="0" w:color="auto"/>
      </w:divBdr>
    </w:div>
    <w:div w:id="437530813">
      <w:bodyDiv w:val="1"/>
      <w:marLeft w:val="0"/>
      <w:marRight w:val="0"/>
      <w:marTop w:val="0"/>
      <w:marBottom w:val="0"/>
      <w:divBdr>
        <w:top w:val="none" w:sz="0" w:space="0" w:color="auto"/>
        <w:left w:val="none" w:sz="0" w:space="0" w:color="auto"/>
        <w:bottom w:val="none" w:sz="0" w:space="0" w:color="auto"/>
        <w:right w:val="none" w:sz="0" w:space="0" w:color="auto"/>
      </w:divBdr>
    </w:div>
    <w:div w:id="446433086">
      <w:bodyDiv w:val="1"/>
      <w:marLeft w:val="0"/>
      <w:marRight w:val="0"/>
      <w:marTop w:val="0"/>
      <w:marBottom w:val="0"/>
      <w:divBdr>
        <w:top w:val="none" w:sz="0" w:space="0" w:color="auto"/>
        <w:left w:val="none" w:sz="0" w:space="0" w:color="auto"/>
        <w:bottom w:val="none" w:sz="0" w:space="0" w:color="auto"/>
        <w:right w:val="none" w:sz="0" w:space="0" w:color="auto"/>
      </w:divBdr>
    </w:div>
    <w:div w:id="446630543">
      <w:bodyDiv w:val="1"/>
      <w:marLeft w:val="0"/>
      <w:marRight w:val="0"/>
      <w:marTop w:val="0"/>
      <w:marBottom w:val="0"/>
      <w:divBdr>
        <w:top w:val="none" w:sz="0" w:space="0" w:color="auto"/>
        <w:left w:val="none" w:sz="0" w:space="0" w:color="auto"/>
        <w:bottom w:val="none" w:sz="0" w:space="0" w:color="auto"/>
        <w:right w:val="none" w:sz="0" w:space="0" w:color="auto"/>
      </w:divBdr>
    </w:div>
    <w:div w:id="447966591">
      <w:bodyDiv w:val="1"/>
      <w:marLeft w:val="0"/>
      <w:marRight w:val="0"/>
      <w:marTop w:val="0"/>
      <w:marBottom w:val="0"/>
      <w:divBdr>
        <w:top w:val="none" w:sz="0" w:space="0" w:color="auto"/>
        <w:left w:val="none" w:sz="0" w:space="0" w:color="auto"/>
        <w:bottom w:val="none" w:sz="0" w:space="0" w:color="auto"/>
        <w:right w:val="none" w:sz="0" w:space="0" w:color="auto"/>
      </w:divBdr>
    </w:div>
    <w:div w:id="451706615">
      <w:bodyDiv w:val="1"/>
      <w:marLeft w:val="0"/>
      <w:marRight w:val="0"/>
      <w:marTop w:val="0"/>
      <w:marBottom w:val="0"/>
      <w:divBdr>
        <w:top w:val="none" w:sz="0" w:space="0" w:color="auto"/>
        <w:left w:val="none" w:sz="0" w:space="0" w:color="auto"/>
        <w:bottom w:val="none" w:sz="0" w:space="0" w:color="auto"/>
        <w:right w:val="none" w:sz="0" w:space="0" w:color="auto"/>
      </w:divBdr>
    </w:div>
    <w:div w:id="457725181">
      <w:bodyDiv w:val="1"/>
      <w:marLeft w:val="0"/>
      <w:marRight w:val="0"/>
      <w:marTop w:val="0"/>
      <w:marBottom w:val="0"/>
      <w:divBdr>
        <w:top w:val="none" w:sz="0" w:space="0" w:color="auto"/>
        <w:left w:val="none" w:sz="0" w:space="0" w:color="auto"/>
        <w:bottom w:val="none" w:sz="0" w:space="0" w:color="auto"/>
        <w:right w:val="none" w:sz="0" w:space="0" w:color="auto"/>
      </w:divBdr>
    </w:div>
    <w:div w:id="462964394">
      <w:bodyDiv w:val="1"/>
      <w:marLeft w:val="0"/>
      <w:marRight w:val="0"/>
      <w:marTop w:val="0"/>
      <w:marBottom w:val="0"/>
      <w:divBdr>
        <w:top w:val="none" w:sz="0" w:space="0" w:color="auto"/>
        <w:left w:val="none" w:sz="0" w:space="0" w:color="auto"/>
        <w:bottom w:val="none" w:sz="0" w:space="0" w:color="auto"/>
        <w:right w:val="none" w:sz="0" w:space="0" w:color="auto"/>
      </w:divBdr>
    </w:div>
    <w:div w:id="465510642">
      <w:bodyDiv w:val="1"/>
      <w:marLeft w:val="0"/>
      <w:marRight w:val="0"/>
      <w:marTop w:val="0"/>
      <w:marBottom w:val="0"/>
      <w:divBdr>
        <w:top w:val="none" w:sz="0" w:space="0" w:color="auto"/>
        <w:left w:val="none" w:sz="0" w:space="0" w:color="auto"/>
        <w:bottom w:val="none" w:sz="0" w:space="0" w:color="auto"/>
        <w:right w:val="none" w:sz="0" w:space="0" w:color="auto"/>
      </w:divBdr>
    </w:div>
    <w:div w:id="470027124">
      <w:bodyDiv w:val="1"/>
      <w:marLeft w:val="0"/>
      <w:marRight w:val="0"/>
      <w:marTop w:val="0"/>
      <w:marBottom w:val="0"/>
      <w:divBdr>
        <w:top w:val="none" w:sz="0" w:space="0" w:color="auto"/>
        <w:left w:val="none" w:sz="0" w:space="0" w:color="auto"/>
        <w:bottom w:val="none" w:sz="0" w:space="0" w:color="auto"/>
        <w:right w:val="none" w:sz="0" w:space="0" w:color="auto"/>
      </w:divBdr>
    </w:div>
    <w:div w:id="473453070">
      <w:bodyDiv w:val="1"/>
      <w:marLeft w:val="0"/>
      <w:marRight w:val="0"/>
      <w:marTop w:val="0"/>
      <w:marBottom w:val="0"/>
      <w:divBdr>
        <w:top w:val="none" w:sz="0" w:space="0" w:color="auto"/>
        <w:left w:val="none" w:sz="0" w:space="0" w:color="auto"/>
        <w:bottom w:val="none" w:sz="0" w:space="0" w:color="auto"/>
        <w:right w:val="none" w:sz="0" w:space="0" w:color="auto"/>
      </w:divBdr>
    </w:div>
    <w:div w:id="475296041">
      <w:bodyDiv w:val="1"/>
      <w:marLeft w:val="0"/>
      <w:marRight w:val="0"/>
      <w:marTop w:val="0"/>
      <w:marBottom w:val="0"/>
      <w:divBdr>
        <w:top w:val="none" w:sz="0" w:space="0" w:color="auto"/>
        <w:left w:val="none" w:sz="0" w:space="0" w:color="auto"/>
        <w:bottom w:val="none" w:sz="0" w:space="0" w:color="auto"/>
        <w:right w:val="none" w:sz="0" w:space="0" w:color="auto"/>
      </w:divBdr>
    </w:div>
    <w:div w:id="476262211">
      <w:bodyDiv w:val="1"/>
      <w:marLeft w:val="0"/>
      <w:marRight w:val="0"/>
      <w:marTop w:val="0"/>
      <w:marBottom w:val="0"/>
      <w:divBdr>
        <w:top w:val="none" w:sz="0" w:space="0" w:color="auto"/>
        <w:left w:val="none" w:sz="0" w:space="0" w:color="auto"/>
        <w:bottom w:val="none" w:sz="0" w:space="0" w:color="auto"/>
        <w:right w:val="none" w:sz="0" w:space="0" w:color="auto"/>
      </w:divBdr>
    </w:div>
    <w:div w:id="479807796">
      <w:bodyDiv w:val="1"/>
      <w:marLeft w:val="0"/>
      <w:marRight w:val="0"/>
      <w:marTop w:val="0"/>
      <w:marBottom w:val="0"/>
      <w:divBdr>
        <w:top w:val="none" w:sz="0" w:space="0" w:color="auto"/>
        <w:left w:val="none" w:sz="0" w:space="0" w:color="auto"/>
        <w:bottom w:val="none" w:sz="0" w:space="0" w:color="auto"/>
        <w:right w:val="none" w:sz="0" w:space="0" w:color="auto"/>
      </w:divBdr>
    </w:div>
    <w:div w:id="480973985">
      <w:bodyDiv w:val="1"/>
      <w:marLeft w:val="0"/>
      <w:marRight w:val="0"/>
      <w:marTop w:val="0"/>
      <w:marBottom w:val="0"/>
      <w:divBdr>
        <w:top w:val="none" w:sz="0" w:space="0" w:color="auto"/>
        <w:left w:val="none" w:sz="0" w:space="0" w:color="auto"/>
        <w:bottom w:val="none" w:sz="0" w:space="0" w:color="auto"/>
        <w:right w:val="none" w:sz="0" w:space="0" w:color="auto"/>
      </w:divBdr>
    </w:div>
    <w:div w:id="482506058">
      <w:bodyDiv w:val="1"/>
      <w:marLeft w:val="0"/>
      <w:marRight w:val="0"/>
      <w:marTop w:val="0"/>
      <w:marBottom w:val="0"/>
      <w:divBdr>
        <w:top w:val="none" w:sz="0" w:space="0" w:color="auto"/>
        <w:left w:val="none" w:sz="0" w:space="0" w:color="auto"/>
        <w:bottom w:val="none" w:sz="0" w:space="0" w:color="auto"/>
        <w:right w:val="none" w:sz="0" w:space="0" w:color="auto"/>
      </w:divBdr>
    </w:div>
    <w:div w:id="484321720">
      <w:bodyDiv w:val="1"/>
      <w:marLeft w:val="0"/>
      <w:marRight w:val="0"/>
      <w:marTop w:val="0"/>
      <w:marBottom w:val="0"/>
      <w:divBdr>
        <w:top w:val="none" w:sz="0" w:space="0" w:color="auto"/>
        <w:left w:val="none" w:sz="0" w:space="0" w:color="auto"/>
        <w:bottom w:val="none" w:sz="0" w:space="0" w:color="auto"/>
        <w:right w:val="none" w:sz="0" w:space="0" w:color="auto"/>
      </w:divBdr>
    </w:div>
    <w:div w:id="486358733">
      <w:bodyDiv w:val="1"/>
      <w:marLeft w:val="0"/>
      <w:marRight w:val="0"/>
      <w:marTop w:val="0"/>
      <w:marBottom w:val="0"/>
      <w:divBdr>
        <w:top w:val="none" w:sz="0" w:space="0" w:color="auto"/>
        <w:left w:val="none" w:sz="0" w:space="0" w:color="auto"/>
        <w:bottom w:val="none" w:sz="0" w:space="0" w:color="auto"/>
        <w:right w:val="none" w:sz="0" w:space="0" w:color="auto"/>
      </w:divBdr>
    </w:div>
    <w:div w:id="486745079">
      <w:bodyDiv w:val="1"/>
      <w:marLeft w:val="0"/>
      <w:marRight w:val="0"/>
      <w:marTop w:val="0"/>
      <w:marBottom w:val="0"/>
      <w:divBdr>
        <w:top w:val="none" w:sz="0" w:space="0" w:color="auto"/>
        <w:left w:val="none" w:sz="0" w:space="0" w:color="auto"/>
        <w:bottom w:val="none" w:sz="0" w:space="0" w:color="auto"/>
        <w:right w:val="none" w:sz="0" w:space="0" w:color="auto"/>
      </w:divBdr>
    </w:div>
    <w:div w:id="488980123">
      <w:bodyDiv w:val="1"/>
      <w:marLeft w:val="0"/>
      <w:marRight w:val="0"/>
      <w:marTop w:val="0"/>
      <w:marBottom w:val="0"/>
      <w:divBdr>
        <w:top w:val="none" w:sz="0" w:space="0" w:color="auto"/>
        <w:left w:val="none" w:sz="0" w:space="0" w:color="auto"/>
        <w:bottom w:val="none" w:sz="0" w:space="0" w:color="auto"/>
        <w:right w:val="none" w:sz="0" w:space="0" w:color="auto"/>
      </w:divBdr>
    </w:div>
    <w:div w:id="489827254">
      <w:bodyDiv w:val="1"/>
      <w:marLeft w:val="0"/>
      <w:marRight w:val="0"/>
      <w:marTop w:val="0"/>
      <w:marBottom w:val="0"/>
      <w:divBdr>
        <w:top w:val="none" w:sz="0" w:space="0" w:color="auto"/>
        <w:left w:val="none" w:sz="0" w:space="0" w:color="auto"/>
        <w:bottom w:val="none" w:sz="0" w:space="0" w:color="auto"/>
        <w:right w:val="none" w:sz="0" w:space="0" w:color="auto"/>
      </w:divBdr>
    </w:div>
    <w:div w:id="491794933">
      <w:bodyDiv w:val="1"/>
      <w:marLeft w:val="0"/>
      <w:marRight w:val="0"/>
      <w:marTop w:val="0"/>
      <w:marBottom w:val="0"/>
      <w:divBdr>
        <w:top w:val="none" w:sz="0" w:space="0" w:color="auto"/>
        <w:left w:val="none" w:sz="0" w:space="0" w:color="auto"/>
        <w:bottom w:val="none" w:sz="0" w:space="0" w:color="auto"/>
        <w:right w:val="none" w:sz="0" w:space="0" w:color="auto"/>
      </w:divBdr>
    </w:div>
    <w:div w:id="497424543">
      <w:bodyDiv w:val="1"/>
      <w:marLeft w:val="0"/>
      <w:marRight w:val="0"/>
      <w:marTop w:val="0"/>
      <w:marBottom w:val="0"/>
      <w:divBdr>
        <w:top w:val="none" w:sz="0" w:space="0" w:color="auto"/>
        <w:left w:val="none" w:sz="0" w:space="0" w:color="auto"/>
        <w:bottom w:val="none" w:sz="0" w:space="0" w:color="auto"/>
        <w:right w:val="none" w:sz="0" w:space="0" w:color="auto"/>
      </w:divBdr>
    </w:div>
    <w:div w:id="497577125">
      <w:bodyDiv w:val="1"/>
      <w:marLeft w:val="0"/>
      <w:marRight w:val="0"/>
      <w:marTop w:val="0"/>
      <w:marBottom w:val="0"/>
      <w:divBdr>
        <w:top w:val="none" w:sz="0" w:space="0" w:color="auto"/>
        <w:left w:val="none" w:sz="0" w:space="0" w:color="auto"/>
        <w:bottom w:val="none" w:sz="0" w:space="0" w:color="auto"/>
        <w:right w:val="none" w:sz="0" w:space="0" w:color="auto"/>
      </w:divBdr>
    </w:div>
    <w:div w:id="500701103">
      <w:bodyDiv w:val="1"/>
      <w:marLeft w:val="0"/>
      <w:marRight w:val="0"/>
      <w:marTop w:val="0"/>
      <w:marBottom w:val="0"/>
      <w:divBdr>
        <w:top w:val="none" w:sz="0" w:space="0" w:color="auto"/>
        <w:left w:val="none" w:sz="0" w:space="0" w:color="auto"/>
        <w:bottom w:val="none" w:sz="0" w:space="0" w:color="auto"/>
        <w:right w:val="none" w:sz="0" w:space="0" w:color="auto"/>
      </w:divBdr>
    </w:div>
    <w:div w:id="502085130">
      <w:bodyDiv w:val="1"/>
      <w:marLeft w:val="0"/>
      <w:marRight w:val="0"/>
      <w:marTop w:val="0"/>
      <w:marBottom w:val="0"/>
      <w:divBdr>
        <w:top w:val="none" w:sz="0" w:space="0" w:color="auto"/>
        <w:left w:val="none" w:sz="0" w:space="0" w:color="auto"/>
        <w:bottom w:val="none" w:sz="0" w:space="0" w:color="auto"/>
        <w:right w:val="none" w:sz="0" w:space="0" w:color="auto"/>
      </w:divBdr>
    </w:div>
    <w:div w:id="505901516">
      <w:bodyDiv w:val="1"/>
      <w:marLeft w:val="0"/>
      <w:marRight w:val="0"/>
      <w:marTop w:val="0"/>
      <w:marBottom w:val="0"/>
      <w:divBdr>
        <w:top w:val="none" w:sz="0" w:space="0" w:color="auto"/>
        <w:left w:val="none" w:sz="0" w:space="0" w:color="auto"/>
        <w:bottom w:val="none" w:sz="0" w:space="0" w:color="auto"/>
        <w:right w:val="none" w:sz="0" w:space="0" w:color="auto"/>
      </w:divBdr>
    </w:div>
    <w:div w:id="506331415">
      <w:bodyDiv w:val="1"/>
      <w:marLeft w:val="0"/>
      <w:marRight w:val="0"/>
      <w:marTop w:val="0"/>
      <w:marBottom w:val="0"/>
      <w:divBdr>
        <w:top w:val="none" w:sz="0" w:space="0" w:color="auto"/>
        <w:left w:val="none" w:sz="0" w:space="0" w:color="auto"/>
        <w:bottom w:val="none" w:sz="0" w:space="0" w:color="auto"/>
        <w:right w:val="none" w:sz="0" w:space="0" w:color="auto"/>
      </w:divBdr>
    </w:div>
    <w:div w:id="506603387">
      <w:bodyDiv w:val="1"/>
      <w:marLeft w:val="0"/>
      <w:marRight w:val="0"/>
      <w:marTop w:val="0"/>
      <w:marBottom w:val="0"/>
      <w:divBdr>
        <w:top w:val="none" w:sz="0" w:space="0" w:color="auto"/>
        <w:left w:val="none" w:sz="0" w:space="0" w:color="auto"/>
        <w:bottom w:val="none" w:sz="0" w:space="0" w:color="auto"/>
        <w:right w:val="none" w:sz="0" w:space="0" w:color="auto"/>
      </w:divBdr>
    </w:div>
    <w:div w:id="511529297">
      <w:bodyDiv w:val="1"/>
      <w:marLeft w:val="0"/>
      <w:marRight w:val="0"/>
      <w:marTop w:val="0"/>
      <w:marBottom w:val="0"/>
      <w:divBdr>
        <w:top w:val="none" w:sz="0" w:space="0" w:color="auto"/>
        <w:left w:val="none" w:sz="0" w:space="0" w:color="auto"/>
        <w:bottom w:val="none" w:sz="0" w:space="0" w:color="auto"/>
        <w:right w:val="none" w:sz="0" w:space="0" w:color="auto"/>
      </w:divBdr>
    </w:div>
    <w:div w:id="516312585">
      <w:bodyDiv w:val="1"/>
      <w:marLeft w:val="0"/>
      <w:marRight w:val="0"/>
      <w:marTop w:val="0"/>
      <w:marBottom w:val="0"/>
      <w:divBdr>
        <w:top w:val="none" w:sz="0" w:space="0" w:color="auto"/>
        <w:left w:val="none" w:sz="0" w:space="0" w:color="auto"/>
        <w:bottom w:val="none" w:sz="0" w:space="0" w:color="auto"/>
        <w:right w:val="none" w:sz="0" w:space="0" w:color="auto"/>
      </w:divBdr>
    </w:div>
    <w:div w:id="516696249">
      <w:bodyDiv w:val="1"/>
      <w:marLeft w:val="0"/>
      <w:marRight w:val="0"/>
      <w:marTop w:val="0"/>
      <w:marBottom w:val="0"/>
      <w:divBdr>
        <w:top w:val="none" w:sz="0" w:space="0" w:color="auto"/>
        <w:left w:val="none" w:sz="0" w:space="0" w:color="auto"/>
        <w:bottom w:val="none" w:sz="0" w:space="0" w:color="auto"/>
        <w:right w:val="none" w:sz="0" w:space="0" w:color="auto"/>
      </w:divBdr>
    </w:div>
    <w:div w:id="517473637">
      <w:bodyDiv w:val="1"/>
      <w:marLeft w:val="0"/>
      <w:marRight w:val="0"/>
      <w:marTop w:val="0"/>
      <w:marBottom w:val="0"/>
      <w:divBdr>
        <w:top w:val="none" w:sz="0" w:space="0" w:color="auto"/>
        <w:left w:val="none" w:sz="0" w:space="0" w:color="auto"/>
        <w:bottom w:val="none" w:sz="0" w:space="0" w:color="auto"/>
        <w:right w:val="none" w:sz="0" w:space="0" w:color="auto"/>
      </w:divBdr>
    </w:div>
    <w:div w:id="520513656">
      <w:bodyDiv w:val="1"/>
      <w:marLeft w:val="0"/>
      <w:marRight w:val="0"/>
      <w:marTop w:val="0"/>
      <w:marBottom w:val="0"/>
      <w:divBdr>
        <w:top w:val="none" w:sz="0" w:space="0" w:color="auto"/>
        <w:left w:val="none" w:sz="0" w:space="0" w:color="auto"/>
        <w:bottom w:val="none" w:sz="0" w:space="0" w:color="auto"/>
        <w:right w:val="none" w:sz="0" w:space="0" w:color="auto"/>
      </w:divBdr>
    </w:div>
    <w:div w:id="522473105">
      <w:bodyDiv w:val="1"/>
      <w:marLeft w:val="0"/>
      <w:marRight w:val="0"/>
      <w:marTop w:val="0"/>
      <w:marBottom w:val="0"/>
      <w:divBdr>
        <w:top w:val="none" w:sz="0" w:space="0" w:color="auto"/>
        <w:left w:val="none" w:sz="0" w:space="0" w:color="auto"/>
        <w:bottom w:val="none" w:sz="0" w:space="0" w:color="auto"/>
        <w:right w:val="none" w:sz="0" w:space="0" w:color="auto"/>
      </w:divBdr>
    </w:div>
    <w:div w:id="523398268">
      <w:bodyDiv w:val="1"/>
      <w:marLeft w:val="0"/>
      <w:marRight w:val="0"/>
      <w:marTop w:val="0"/>
      <w:marBottom w:val="0"/>
      <w:divBdr>
        <w:top w:val="none" w:sz="0" w:space="0" w:color="auto"/>
        <w:left w:val="none" w:sz="0" w:space="0" w:color="auto"/>
        <w:bottom w:val="none" w:sz="0" w:space="0" w:color="auto"/>
        <w:right w:val="none" w:sz="0" w:space="0" w:color="auto"/>
      </w:divBdr>
    </w:div>
    <w:div w:id="527330073">
      <w:bodyDiv w:val="1"/>
      <w:marLeft w:val="0"/>
      <w:marRight w:val="0"/>
      <w:marTop w:val="0"/>
      <w:marBottom w:val="0"/>
      <w:divBdr>
        <w:top w:val="none" w:sz="0" w:space="0" w:color="auto"/>
        <w:left w:val="none" w:sz="0" w:space="0" w:color="auto"/>
        <w:bottom w:val="none" w:sz="0" w:space="0" w:color="auto"/>
        <w:right w:val="none" w:sz="0" w:space="0" w:color="auto"/>
      </w:divBdr>
    </w:div>
    <w:div w:id="528684155">
      <w:bodyDiv w:val="1"/>
      <w:marLeft w:val="0"/>
      <w:marRight w:val="0"/>
      <w:marTop w:val="0"/>
      <w:marBottom w:val="0"/>
      <w:divBdr>
        <w:top w:val="none" w:sz="0" w:space="0" w:color="auto"/>
        <w:left w:val="none" w:sz="0" w:space="0" w:color="auto"/>
        <w:bottom w:val="none" w:sz="0" w:space="0" w:color="auto"/>
        <w:right w:val="none" w:sz="0" w:space="0" w:color="auto"/>
      </w:divBdr>
    </w:div>
    <w:div w:id="534925956">
      <w:bodyDiv w:val="1"/>
      <w:marLeft w:val="0"/>
      <w:marRight w:val="0"/>
      <w:marTop w:val="0"/>
      <w:marBottom w:val="0"/>
      <w:divBdr>
        <w:top w:val="none" w:sz="0" w:space="0" w:color="auto"/>
        <w:left w:val="none" w:sz="0" w:space="0" w:color="auto"/>
        <w:bottom w:val="none" w:sz="0" w:space="0" w:color="auto"/>
        <w:right w:val="none" w:sz="0" w:space="0" w:color="auto"/>
      </w:divBdr>
    </w:div>
    <w:div w:id="539905768">
      <w:bodyDiv w:val="1"/>
      <w:marLeft w:val="0"/>
      <w:marRight w:val="0"/>
      <w:marTop w:val="0"/>
      <w:marBottom w:val="0"/>
      <w:divBdr>
        <w:top w:val="none" w:sz="0" w:space="0" w:color="auto"/>
        <w:left w:val="none" w:sz="0" w:space="0" w:color="auto"/>
        <w:bottom w:val="none" w:sz="0" w:space="0" w:color="auto"/>
        <w:right w:val="none" w:sz="0" w:space="0" w:color="auto"/>
      </w:divBdr>
    </w:div>
    <w:div w:id="540242918">
      <w:bodyDiv w:val="1"/>
      <w:marLeft w:val="0"/>
      <w:marRight w:val="0"/>
      <w:marTop w:val="0"/>
      <w:marBottom w:val="0"/>
      <w:divBdr>
        <w:top w:val="none" w:sz="0" w:space="0" w:color="auto"/>
        <w:left w:val="none" w:sz="0" w:space="0" w:color="auto"/>
        <w:bottom w:val="none" w:sz="0" w:space="0" w:color="auto"/>
        <w:right w:val="none" w:sz="0" w:space="0" w:color="auto"/>
      </w:divBdr>
    </w:div>
    <w:div w:id="543323259">
      <w:bodyDiv w:val="1"/>
      <w:marLeft w:val="0"/>
      <w:marRight w:val="0"/>
      <w:marTop w:val="0"/>
      <w:marBottom w:val="0"/>
      <w:divBdr>
        <w:top w:val="none" w:sz="0" w:space="0" w:color="auto"/>
        <w:left w:val="none" w:sz="0" w:space="0" w:color="auto"/>
        <w:bottom w:val="none" w:sz="0" w:space="0" w:color="auto"/>
        <w:right w:val="none" w:sz="0" w:space="0" w:color="auto"/>
      </w:divBdr>
    </w:div>
    <w:div w:id="543951465">
      <w:bodyDiv w:val="1"/>
      <w:marLeft w:val="0"/>
      <w:marRight w:val="0"/>
      <w:marTop w:val="0"/>
      <w:marBottom w:val="0"/>
      <w:divBdr>
        <w:top w:val="none" w:sz="0" w:space="0" w:color="auto"/>
        <w:left w:val="none" w:sz="0" w:space="0" w:color="auto"/>
        <w:bottom w:val="none" w:sz="0" w:space="0" w:color="auto"/>
        <w:right w:val="none" w:sz="0" w:space="0" w:color="auto"/>
      </w:divBdr>
    </w:div>
    <w:div w:id="547033532">
      <w:bodyDiv w:val="1"/>
      <w:marLeft w:val="0"/>
      <w:marRight w:val="0"/>
      <w:marTop w:val="0"/>
      <w:marBottom w:val="0"/>
      <w:divBdr>
        <w:top w:val="none" w:sz="0" w:space="0" w:color="auto"/>
        <w:left w:val="none" w:sz="0" w:space="0" w:color="auto"/>
        <w:bottom w:val="none" w:sz="0" w:space="0" w:color="auto"/>
        <w:right w:val="none" w:sz="0" w:space="0" w:color="auto"/>
      </w:divBdr>
    </w:div>
    <w:div w:id="547571972">
      <w:bodyDiv w:val="1"/>
      <w:marLeft w:val="0"/>
      <w:marRight w:val="0"/>
      <w:marTop w:val="0"/>
      <w:marBottom w:val="0"/>
      <w:divBdr>
        <w:top w:val="none" w:sz="0" w:space="0" w:color="auto"/>
        <w:left w:val="none" w:sz="0" w:space="0" w:color="auto"/>
        <w:bottom w:val="none" w:sz="0" w:space="0" w:color="auto"/>
        <w:right w:val="none" w:sz="0" w:space="0" w:color="auto"/>
      </w:divBdr>
    </w:div>
    <w:div w:id="550920900">
      <w:bodyDiv w:val="1"/>
      <w:marLeft w:val="0"/>
      <w:marRight w:val="0"/>
      <w:marTop w:val="0"/>
      <w:marBottom w:val="0"/>
      <w:divBdr>
        <w:top w:val="none" w:sz="0" w:space="0" w:color="auto"/>
        <w:left w:val="none" w:sz="0" w:space="0" w:color="auto"/>
        <w:bottom w:val="none" w:sz="0" w:space="0" w:color="auto"/>
        <w:right w:val="none" w:sz="0" w:space="0" w:color="auto"/>
      </w:divBdr>
    </w:div>
    <w:div w:id="558831096">
      <w:bodyDiv w:val="1"/>
      <w:marLeft w:val="0"/>
      <w:marRight w:val="0"/>
      <w:marTop w:val="0"/>
      <w:marBottom w:val="0"/>
      <w:divBdr>
        <w:top w:val="none" w:sz="0" w:space="0" w:color="auto"/>
        <w:left w:val="none" w:sz="0" w:space="0" w:color="auto"/>
        <w:bottom w:val="none" w:sz="0" w:space="0" w:color="auto"/>
        <w:right w:val="none" w:sz="0" w:space="0" w:color="auto"/>
      </w:divBdr>
    </w:div>
    <w:div w:id="559243306">
      <w:bodyDiv w:val="1"/>
      <w:marLeft w:val="0"/>
      <w:marRight w:val="0"/>
      <w:marTop w:val="0"/>
      <w:marBottom w:val="0"/>
      <w:divBdr>
        <w:top w:val="none" w:sz="0" w:space="0" w:color="auto"/>
        <w:left w:val="none" w:sz="0" w:space="0" w:color="auto"/>
        <w:bottom w:val="none" w:sz="0" w:space="0" w:color="auto"/>
        <w:right w:val="none" w:sz="0" w:space="0" w:color="auto"/>
      </w:divBdr>
    </w:div>
    <w:div w:id="565578851">
      <w:bodyDiv w:val="1"/>
      <w:marLeft w:val="0"/>
      <w:marRight w:val="0"/>
      <w:marTop w:val="0"/>
      <w:marBottom w:val="0"/>
      <w:divBdr>
        <w:top w:val="none" w:sz="0" w:space="0" w:color="auto"/>
        <w:left w:val="none" w:sz="0" w:space="0" w:color="auto"/>
        <w:bottom w:val="none" w:sz="0" w:space="0" w:color="auto"/>
        <w:right w:val="none" w:sz="0" w:space="0" w:color="auto"/>
      </w:divBdr>
    </w:div>
    <w:div w:id="570239249">
      <w:bodyDiv w:val="1"/>
      <w:marLeft w:val="0"/>
      <w:marRight w:val="0"/>
      <w:marTop w:val="0"/>
      <w:marBottom w:val="0"/>
      <w:divBdr>
        <w:top w:val="none" w:sz="0" w:space="0" w:color="auto"/>
        <w:left w:val="none" w:sz="0" w:space="0" w:color="auto"/>
        <w:bottom w:val="none" w:sz="0" w:space="0" w:color="auto"/>
        <w:right w:val="none" w:sz="0" w:space="0" w:color="auto"/>
      </w:divBdr>
    </w:div>
    <w:div w:id="572542811">
      <w:bodyDiv w:val="1"/>
      <w:marLeft w:val="0"/>
      <w:marRight w:val="0"/>
      <w:marTop w:val="0"/>
      <w:marBottom w:val="0"/>
      <w:divBdr>
        <w:top w:val="none" w:sz="0" w:space="0" w:color="auto"/>
        <w:left w:val="none" w:sz="0" w:space="0" w:color="auto"/>
        <w:bottom w:val="none" w:sz="0" w:space="0" w:color="auto"/>
        <w:right w:val="none" w:sz="0" w:space="0" w:color="auto"/>
      </w:divBdr>
    </w:div>
    <w:div w:id="573661307">
      <w:bodyDiv w:val="1"/>
      <w:marLeft w:val="0"/>
      <w:marRight w:val="0"/>
      <w:marTop w:val="0"/>
      <w:marBottom w:val="0"/>
      <w:divBdr>
        <w:top w:val="none" w:sz="0" w:space="0" w:color="auto"/>
        <w:left w:val="none" w:sz="0" w:space="0" w:color="auto"/>
        <w:bottom w:val="none" w:sz="0" w:space="0" w:color="auto"/>
        <w:right w:val="none" w:sz="0" w:space="0" w:color="auto"/>
      </w:divBdr>
    </w:div>
    <w:div w:id="575625635">
      <w:bodyDiv w:val="1"/>
      <w:marLeft w:val="0"/>
      <w:marRight w:val="0"/>
      <w:marTop w:val="0"/>
      <w:marBottom w:val="0"/>
      <w:divBdr>
        <w:top w:val="none" w:sz="0" w:space="0" w:color="auto"/>
        <w:left w:val="none" w:sz="0" w:space="0" w:color="auto"/>
        <w:bottom w:val="none" w:sz="0" w:space="0" w:color="auto"/>
        <w:right w:val="none" w:sz="0" w:space="0" w:color="auto"/>
      </w:divBdr>
    </w:div>
    <w:div w:id="575744662">
      <w:bodyDiv w:val="1"/>
      <w:marLeft w:val="0"/>
      <w:marRight w:val="0"/>
      <w:marTop w:val="0"/>
      <w:marBottom w:val="0"/>
      <w:divBdr>
        <w:top w:val="none" w:sz="0" w:space="0" w:color="auto"/>
        <w:left w:val="none" w:sz="0" w:space="0" w:color="auto"/>
        <w:bottom w:val="none" w:sz="0" w:space="0" w:color="auto"/>
        <w:right w:val="none" w:sz="0" w:space="0" w:color="auto"/>
      </w:divBdr>
    </w:div>
    <w:div w:id="576869405">
      <w:bodyDiv w:val="1"/>
      <w:marLeft w:val="0"/>
      <w:marRight w:val="0"/>
      <w:marTop w:val="0"/>
      <w:marBottom w:val="0"/>
      <w:divBdr>
        <w:top w:val="none" w:sz="0" w:space="0" w:color="auto"/>
        <w:left w:val="none" w:sz="0" w:space="0" w:color="auto"/>
        <w:bottom w:val="none" w:sz="0" w:space="0" w:color="auto"/>
        <w:right w:val="none" w:sz="0" w:space="0" w:color="auto"/>
      </w:divBdr>
    </w:div>
    <w:div w:id="577906396">
      <w:bodyDiv w:val="1"/>
      <w:marLeft w:val="0"/>
      <w:marRight w:val="0"/>
      <w:marTop w:val="0"/>
      <w:marBottom w:val="0"/>
      <w:divBdr>
        <w:top w:val="none" w:sz="0" w:space="0" w:color="auto"/>
        <w:left w:val="none" w:sz="0" w:space="0" w:color="auto"/>
        <w:bottom w:val="none" w:sz="0" w:space="0" w:color="auto"/>
        <w:right w:val="none" w:sz="0" w:space="0" w:color="auto"/>
      </w:divBdr>
    </w:div>
    <w:div w:id="579606003">
      <w:bodyDiv w:val="1"/>
      <w:marLeft w:val="0"/>
      <w:marRight w:val="0"/>
      <w:marTop w:val="0"/>
      <w:marBottom w:val="0"/>
      <w:divBdr>
        <w:top w:val="none" w:sz="0" w:space="0" w:color="auto"/>
        <w:left w:val="none" w:sz="0" w:space="0" w:color="auto"/>
        <w:bottom w:val="none" w:sz="0" w:space="0" w:color="auto"/>
        <w:right w:val="none" w:sz="0" w:space="0" w:color="auto"/>
      </w:divBdr>
    </w:div>
    <w:div w:id="584920296">
      <w:bodyDiv w:val="1"/>
      <w:marLeft w:val="0"/>
      <w:marRight w:val="0"/>
      <w:marTop w:val="0"/>
      <w:marBottom w:val="0"/>
      <w:divBdr>
        <w:top w:val="none" w:sz="0" w:space="0" w:color="auto"/>
        <w:left w:val="none" w:sz="0" w:space="0" w:color="auto"/>
        <w:bottom w:val="none" w:sz="0" w:space="0" w:color="auto"/>
        <w:right w:val="none" w:sz="0" w:space="0" w:color="auto"/>
      </w:divBdr>
    </w:div>
    <w:div w:id="591939900">
      <w:bodyDiv w:val="1"/>
      <w:marLeft w:val="0"/>
      <w:marRight w:val="0"/>
      <w:marTop w:val="0"/>
      <w:marBottom w:val="0"/>
      <w:divBdr>
        <w:top w:val="none" w:sz="0" w:space="0" w:color="auto"/>
        <w:left w:val="none" w:sz="0" w:space="0" w:color="auto"/>
        <w:bottom w:val="none" w:sz="0" w:space="0" w:color="auto"/>
        <w:right w:val="none" w:sz="0" w:space="0" w:color="auto"/>
      </w:divBdr>
    </w:div>
    <w:div w:id="592055306">
      <w:bodyDiv w:val="1"/>
      <w:marLeft w:val="0"/>
      <w:marRight w:val="0"/>
      <w:marTop w:val="0"/>
      <w:marBottom w:val="0"/>
      <w:divBdr>
        <w:top w:val="none" w:sz="0" w:space="0" w:color="auto"/>
        <w:left w:val="none" w:sz="0" w:space="0" w:color="auto"/>
        <w:bottom w:val="none" w:sz="0" w:space="0" w:color="auto"/>
        <w:right w:val="none" w:sz="0" w:space="0" w:color="auto"/>
      </w:divBdr>
    </w:div>
    <w:div w:id="602998988">
      <w:bodyDiv w:val="1"/>
      <w:marLeft w:val="0"/>
      <w:marRight w:val="0"/>
      <w:marTop w:val="0"/>
      <w:marBottom w:val="0"/>
      <w:divBdr>
        <w:top w:val="none" w:sz="0" w:space="0" w:color="auto"/>
        <w:left w:val="none" w:sz="0" w:space="0" w:color="auto"/>
        <w:bottom w:val="none" w:sz="0" w:space="0" w:color="auto"/>
        <w:right w:val="none" w:sz="0" w:space="0" w:color="auto"/>
      </w:divBdr>
    </w:div>
    <w:div w:id="604267212">
      <w:bodyDiv w:val="1"/>
      <w:marLeft w:val="0"/>
      <w:marRight w:val="0"/>
      <w:marTop w:val="0"/>
      <w:marBottom w:val="0"/>
      <w:divBdr>
        <w:top w:val="none" w:sz="0" w:space="0" w:color="auto"/>
        <w:left w:val="none" w:sz="0" w:space="0" w:color="auto"/>
        <w:bottom w:val="none" w:sz="0" w:space="0" w:color="auto"/>
        <w:right w:val="none" w:sz="0" w:space="0" w:color="auto"/>
      </w:divBdr>
    </w:div>
    <w:div w:id="604733088">
      <w:bodyDiv w:val="1"/>
      <w:marLeft w:val="0"/>
      <w:marRight w:val="0"/>
      <w:marTop w:val="0"/>
      <w:marBottom w:val="0"/>
      <w:divBdr>
        <w:top w:val="none" w:sz="0" w:space="0" w:color="auto"/>
        <w:left w:val="none" w:sz="0" w:space="0" w:color="auto"/>
        <w:bottom w:val="none" w:sz="0" w:space="0" w:color="auto"/>
        <w:right w:val="none" w:sz="0" w:space="0" w:color="auto"/>
      </w:divBdr>
    </w:div>
    <w:div w:id="607657599">
      <w:bodyDiv w:val="1"/>
      <w:marLeft w:val="0"/>
      <w:marRight w:val="0"/>
      <w:marTop w:val="0"/>
      <w:marBottom w:val="0"/>
      <w:divBdr>
        <w:top w:val="none" w:sz="0" w:space="0" w:color="auto"/>
        <w:left w:val="none" w:sz="0" w:space="0" w:color="auto"/>
        <w:bottom w:val="none" w:sz="0" w:space="0" w:color="auto"/>
        <w:right w:val="none" w:sz="0" w:space="0" w:color="auto"/>
      </w:divBdr>
    </w:div>
    <w:div w:id="611789411">
      <w:bodyDiv w:val="1"/>
      <w:marLeft w:val="0"/>
      <w:marRight w:val="0"/>
      <w:marTop w:val="0"/>
      <w:marBottom w:val="0"/>
      <w:divBdr>
        <w:top w:val="none" w:sz="0" w:space="0" w:color="auto"/>
        <w:left w:val="none" w:sz="0" w:space="0" w:color="auto"/>
        <w:bottom w:val="none" w:sz="0" w:space="0" w:color="auto"/>
        <w:right w:val="none" w:sz="0" w:space="0" w:color="auto"/>
      </w:divBdr>
    </w:div>
    <w:div w:id="612328874">
      <w:bodyDiv w:val="1"/>
      <w:marLeft w:val="0"/>
      <w:marRight w:val="0"/>
      <w:marTop w:val="0"/>
      <w:marBottom w:val="0"/>
      <w:divBdr>
        <w:top w:val="none" w:sz="0" w:space="0" w:color="auto"/>
        <w:left w:val="none" w:sz="0" w:space="0" w:color="auto"/>
        <w:bottom w:val="none" w:sz="0" w:space="0" w:color="auto"/>
        <w:right w:val="none" w:sz="0" w:space="0" w:color="auto"/>
      </w:divBdr>
    </w:div>
    <w:div w:id="616907641">
      <w:bodyDiv w:val="1"/>
      <w:marLeft w:val="0"/>
      <w:marRight w:val="0"/>
      <w:marTop w:val="0"/>
      <w:marBottom w:val="0"/>
      <w:divBdr>
        <w:top w:val="none" w:sz="0" w:space="0" w:color="auto"/>
        <w:left w:val="none" w:sz="0" w:space="0" w:color="auto"/>
        <w:bottom w:val="none" w:sz="0" w:space="0" w:color="auto"/>
        <w:right w:val="none" w:sz="0" w:space="0" w:color="auto"/>
      </w:divBdr>
    </w:div>
    <w:div w:id="617227369">
      <w:bodyDiv w:val="1"/>
      <w:marLeft w:val="0"/>
      <w:marRight w:val="0"/>
      <w:marTop w:val="0"/>
      <w:marBottom w:val="0"/>
      <w:divBdr>
        <w:top w:val="none" w:sz="0" w:space="0" w:color="auto"/>
        <w:left w:val="none" w:sz="0" w:space="0" w:color="auto"/>
        <w:bottom w:val="none" w:sz="0" w:space="0" w:color="auto"/>
        <w:right w:val="none" w:sz="0" w:space="0" w:color="auto"/>
      </w:divBdr>
    </w:div>
    <w:div w:id="618608861">
      <w:bodyDiv w:val="1"/>
      <w:marLeft w:val="0"/>
      <w:marRight w:val="0"/>
      <w:marTop w:val="0"/>
      <w:marBottom w:val="0"/>
      <w:divBdr>
        <w:top w:val="none" w:sz="0" w:space="0" w:color="auto"/>
        <w:left w:val="none" w:sz="0" w:space="0" w:color="auto"/>
        <w:bottom w:val="none" w:sz="0" w:space="0" w:color="auto"/>
        <w:right w:val="none" w:sz="0" w:space="0" w:color="auto"/>
      </w:divBdr>
    </w:div>
    <w:div w:id="621612916">
      <w:bodyDiv w:val="1"/>
      <w:marLeft w:val="0"/>
      <w:marRight w:val="0"/>
      <w:marTop w:val="0"/>
      <w:marBottom w:val="0"/>
      <w:divBdr>
        <w:top w:val="none" w:sz="0" w:space="0" w:color="auto"/>
        <w:left w:val="none" w:sz="0" w:space="0" w:color="auto"/>
        <w:bottom w:val="none" w:sz="0" w:space="0" w:color="auto"/>
        <w:right w:val="none" w:sz="0" w:space="0" w:color="auto"/>
      </w:divBdr>
    </w:div>
    <w:div w:id="622007472">
      <w:bodyDiv w:val="1"/>
      <w:marLeft w:val="0"/>
      <w:marRight w:val="0"/>
      <w:marTop w:val="0"/>
      <w:marBottom w:val="0"/>
      <w:divBdr>
        <w:top w:val="none" w:sz="0" w:space="0" w:color="auto"/>
        <w:left w:val="none" w:sz="0" w:space="0" w:color="auto"/>
        <w:bottom w:val="none" w:sz="0" w:space="0" w:color="auto"/>
        <w:right w:val="none" w:sz="0" w:space="0" w:color="auto"/>
      </w:divBdr>
    </w:div>
    <w:div w:id="625356935">
      <w:bodyDiv w:val="1"/>
      <w:marLeft w:val="0"/>
      <w:marRight w:val="0"/>
      <w:marTop w:val="0"/>
      <w:marBottom w:val="0"/>
      <w:divBdr>
        <w:top w:val="none" w:sz="0" w:space="0" w:color="auto"/>
        <w:left w:val="none" w:sz="0" w:space="0" w:color="auto"/>
        <w:bottom w:val="none" w:sz="0" w:space="0" w:color="auto"/>
        <w:right w:val="none" w:sz="0" w:space="0" w:color="auto"/>
      </w:divBdr>
    </w:div>
    <w:div w:id="626592723">
      <w:bodyDiv w:val="1"/>
      <w:marLeft w:val="0"/>
      <w:marRight w:val="0"/>
      <w:marTop w:val="0"/>
      <w:marBottom w:val="0"/>
      <w:divBdr>
        <w:top w:val="none" w:sz="0" w:space="0" w:color="auto"/>
        <w:left w:val="none" w:sz="0" w:space="0" w:color="auto"/>
        <w:bottom w:val="none" w:sz="0" w:space="0" w:color="auto"/>
        <w:right w:val="none" w:sz="0" w:space="0" w:color="auto"/>
      </w:divBdr>
    </w:div>
    <w:div w:id="638189861">
      <w:bodyDiv w:val="1"/>
      <w:marLeft w:val="0"/>
      <w:marRight w:val="0"/>
      <w:marTop w:val="0"/>
      <w:marBottom w:val="0"/>
      <w:divBdr>
        <w:top w:val="none" w:sz="0" w:space="0" w:color="auto"/>
        <w:left w:val="none" w:sz="0" w:space="0" w:color="auto"/>
        <w:bottom w:val="none" w:sz="0" w:space="0" w:color="auto"/>
        <w:right w:val="none" w:sz="0" w:space="0" w:color="auto"/>
      </w:divBdr>
    </w:div>
    <w:div w:id="638190485">
      <w:bodyDiv w:val="1"/>
      <w:marLeft w:val="0"/>
      <w:marRight w:val="0"/>
      <w:marTop w:val="0"/>
      <w:marBottom w:val="0"/>
      <w:divBdr>
        <w:top w:val="none" w:sz="0" w:space="0" w:color="auto"/>
        <w:left w:val="none" w:sz="0" w:space="0" w:color="auto"/>
        <w:bottom w:val="none" w:sz="0" w:space="0" w:color="auto"/>
        <w:right w:val="none" w:sz="0" w:space="0" w:color="auto"/>
      </w:divBdr>
    </w:div>
    <w:div w:id="639767335">
      <w:bodyDiv w:val="1"/>
      <w:marLeft w:val="0"/>
      <w:marRight w:val="0"/>
      <w:marTop w:val="0"/>
      <w:marBottom w:val="0"/>
      <w:divBdr>
        <w:top w:val="none" w:sz="0" w:space="0" w:color="auto"/>
        <w:left w:val="none" w:sz="0" w:space="0" w:color="auto"/>
        <w:bottom w:val="none" w:sz="0" w:space="0" w:color="auto"/>
        <w:right w:val="none" w:sz="0" w:space="0" w:color="auto"/>
      </w:divBdr>
    </w:div>
    <w:div w:id="640504687">
      <w:bodyDiv w:val="1"/>
      <w:marLeft w:val="0"/>
      <w:marRight w:val="0"/>
      <w:marTop w:val="0"/>
      <w:marBottom w:val="0"/>
      <w:divBdr>
        <w:top w:val="none" w:sz="0" w:space="0" w:color="auto"/>
        <w:left w:val="none" w:sz="0" w:space="0" w:color="auto"/>
        <w:bottom w:val="none" w:sz="0" w:space="0" w:color="auto"/>
        <w:right w:val="none" w:sz="0" w:space="0" w:color="auto"/>
      </w:divBdr>
    </w:div>
    <w:div w:id="642471379">
      <w:bodyDiv w:val="1"/>
      <w:marLeft w:val="0"/>
      <w:marRight w:val="0"/>
      <w:marTop w:val="0"/>
      <w:marBottom w:val="0"/>
      <w:divBdr>
        <w:top w:val="none" w:sz="0" w:space="0" w:color="auto"/>
        <w:left w:val="none" w:sz="0" w:space="0" w:color="auto"/>
        <w:bottom w:val="none" w:sz="0" w:space="0" w:color="auto"/>
        <w:right w:val="none" w:sz="0" w:space="0" w:color="auto"/>
      </w:divBdr>
    </w:div>
    <w:div w:id="644815369">
      <w:bodyDiv w:val="1"/>
      <w:marLeft w:val="0"/>
      <w:marRight w:val="0"/>
      <w:marTop w:val="0"/>
      <w:marBottom w:val="0"/>
      <w:divBdr>
        <w:top w:val="none" w:sz="0" w:space="0" w:color="auto"/>
        <w:left w:val="none" w:sz="0" w:space="0" w:color="auto"/>
        <w:bottom w:val="none" w:sz="0" w:space="0" w:color="auto"/>
        <w:right w:val="none" w:sz="0" w:space="0" w:color="auto"/>
      </w:divBdr>
    </w:div>
    <w:div w:id="646204213">
      <w:bodyDiv w:val="1"/>
      <w:marLeft w:val="0"/>
      <w:marRight w:val="0"/>
      <w:marTop w:val="0"/>
      <w:marBottom w:val="0"/>
      <w:divBdr>
        <w:top w:val="none" w:sz="0" w:space="0" w:color="auto"/>
        <w:left w:val="none" w:sz="0" w:space="0" w:color="auto"/>
        <w:bottom w:val="none" w:sz="0" w:space="0" w:color="auto"/>
        <w:right w:val="none" w:sz="0" w:space="0" w:color="auto"/>
      </w:divBdr>
    </w:div>
    <w:div w:id="646206058">
      <w:bodyDiv w:val="1"/>
      <w:marLeft w:val="0"/>
      <w:marRight w:val="0"/>
      <w:marTop w:val="0"/>
      <w:marBottom w:val="0"/>
      <w:divBdr>
        <w:top w:val="none" w:sz="0" w:space="0" w:color="auto"/>
        <w:left w:val="none" w:sz="0" w:space="0" w:color="auto"/>
        <w:bottom w:val="none" w:sz="0" w:space="0" w:color="auto"/>
        <w:right w:val="none" w:sz="0" w:space="0" w:color="auto"/>
      </w:divBdr>
    </w:div>
    <w:div w:id="648675785">
      <w:bodyDiv w:val="1"/>
      <w:marLeft w:val="0"/>
      <w:marRight w:val="0"/>
      <w:marTop w:val="0"/>
      <w:marBottom w:val="0"/>
      <w:divBdr>
        <w:top w:val="none" w:sz="0" w:space="0" w:color="auto"/>
        <w:left w:val="none" w:sz="0" w:space="0" w:color="auto"/>
        <w:bottom w:val="none" w:sz="0" w:space="0" w:color="auto"/>
        <w:right w:val="none" w:sz="0" w:space="0" w:color="auto"/>
      </w:divBdr>
    </w:div>
    <w:div w:id="654646080">
      <w:bodyDiv w:val="1"/>
      <w:marLeft w:val="0"/>
      <w:marRight w:val="0"/>
      <w:marTop w:val="0"/>
      <w:marBottom w:val="0"/>
      <w:divBdr>
        <w:top w:val="none" w:sz="0" w:space="0" w:color="auto"/>
        <w:left w:val="none" w:sz="0" w:space="0" w:color="auto"/>
        <w:bottom w:val="none" w:sz="0" w:space="0" w:color="auto"/>
        <w:right w:val="none" w:sz="0" w:space="0" w:color="auto"/>
      </w:divBdr>
    </w:div>
    <w:div w:id="655260974">
      <w:bodyDiv w:val="1"/>
      <w:marLeft w:val="0"/>
      <w:marRight w:val="0"/>
      <w:marTop w:val="0"/>
      <w:marBottom w:val="0"/>
      <w:divBdr>
        <w:top w:val="none" w:sz="0" w:space="0" w:color="auto"/>
        <w:left w:val="none" w:sz="0" w:space="0" w:color="auto"/>
        <w:bottom w:val="none" w:sz="0" w:space="0" w:color="auto"/>
        <w:right w:val="none" w:sz="0" w:space="0" w:color="auto"/>
      </w:divBdr>
    </w:div>
    <w:div w:id="656959899">
      <w:bodyDiv w:val="1"/>
      <w:marLeft w:val="0"/>
      <w:marRight w:val="0"/>
      <w:marTop w:val="0"/>
      <w:marBottom w:val="0"/>
      <w:divBdr>
        <w:top w:val="none" w:sz="0" w:space="0" w:color="auto"/>
        <w:left w:val="none" w:sz="0" w:space="0" w:color="auto"/>
        <w:bottom w:val="none" w:sz="0" w:space="0" w:color="auto"/>
        <w:right w:val="none" w:sz="0" w:space="0" w:color="auto"/>
      </w:divBdr>
    </w:div>
    <w:div w:id="657727974">
      <w:bodyDiv w:val="1"/>
      <w:marLeft w:val="0"/>
      <w:marRight w:val="0"/>
      <w:marTop w:val="0"/>
      <w:marBottom w:val="0"/>
      <w:divBdr>
        <w:top w:val="none" w:sz="0" w:space="0" w:color="auto"/>
        <w:left w:val="none" w:sz="0" w:space="0" w:color="auto"/>
        <w:bottom w:val="none" w:sz="0" w:space="0" w:color="auto"/>
        <w:right w:val="none" w:sz="0" w:space="0" w:color="auto"/>
      </w:divBdr>
    </w:div>
    <w:div w:id="661277809">
      <w:bodyDiv w:val="1"/>
      <w:marLeft w:val="0"/>
      <w:marRight w:val="0"/>
      <w:marTop w:val="0"/>
      <w:marBottom w:val="0"/>
      <w:divBdr>
        <w:top w:val="none" w:sz="0" w:space="0" w:color="auto"/>
        <w:left w:val="none" w:sz="0" w:space="0" w:color="auto"/>
        <w:bottom w:val="none" w:sz="0" w:space="0" w:color="auto"/>
        <w:right w:val="none" w:sz="0" w:space="0" w:color="auto"/>
      </w:divBdr>
    </w:div>
    <w:div w:id="666597383">
      <w:bodyDiv w:val="1"/>
      <w:marLeft w:val="0"/>
      <w:marRight w:val="0"/>
      <w:marTop w:val="0"/>
      <w:marBottom w:val="0"/>
      <w:divBdr>
        <w:top w:val="none" w:sz="0" w:space="0" w:color="auto"/>
        <w:left w:val="none" w:sz="0" w:space="0" w:color="auto"/>
        <w:bottom w:val="none" w:sz="0" w:space="0" w:color="auto"/>
        <w:right w:val="none" w:sz="0" w:space="0" w:color="auto"/>
      </w:divBdr>
    </w:div>
    <w:div w:id="667901375">
      <w:bodyDiv w:val="1"/>
      <w:marLeft w:val="0"/>
      <w:marRight w:val="0"/>
      <w:marTop w:val="0"/>
      <w:marBottom w:val="0"/>
      <w:divBdr>
        <w:top w:val="none" w:sz="0" w:space="0" w:color="auto"/>
        <w:left w:val="none" w:sz="0" w:space="0" w:color="auto"/>
        <w:bottom w:val="none" w:sz="0" w:space="0" w:color="auto"/>
        <w:right w:val="none" w:sz="0" w:space="0" w:color="auto"/>
      </w:divBdr>
    </w:div>
    <w:div w:id="669530460">
      <w:bodyDiv w:val="1"/>
      <w:marLeft w:val="0"/>
      <w:marRight w:val="0"/>
      <w:marTop w:val="0"/>
      <w:marBottom w:val="0"/>
      <w:divBdr>
        <w:top w:val="none" w:sz="0" w:space="0" w:color="auto"/>
        <w:left w:val="none" w:sz="0" w:space="0" w:color="auto"/>
        <w:bottom w:val="none" w:sz="0" w:space="0" w:color="auto"/>
        <w:right w:val="none" w:sz="0" w:space="0" w:color="auto"/>
      </w:divBdr>
    </w:div>
    <w:div w:id="677580787">
      <w:bodyDiv w:val="1"/>
      <w:marLeft w:val="0"/>
      <w:marRight w:val="0"/>
      <w:marTop w:val="0"/>
      <w:marBottom w:val="0"/>
      <w:divBdr>
        <w:top w:val="none" w:sz="0" w:space="0" w:color="auto"/>
        <w:left w:val="none" w:sz="0" w:space="0" w:color="auto"/>
        <w:bottom w:val="none" w:sz="0" w:space="0" w:color="auto"/>
        <w:right w:val="none" w:sz="0" w:space="0" w:color="auto"/>
      </w:divBdr>
    </w:div>
    <w:div w:id="684286526">
      <w:bodyDiv w:val="1"/>
      <w:marLeft w:val="0"/>
      <w:marRight w:val="0"/>
      <w:marTop w:val="0"/>
      <w:marBottom w:val="0"/>
      <w:divBdr>
        <w:top w:val="none" w:sz="0" w:space="0" w:color="auto"/>
        <w:left w:val="none" w:sz="0" w:space="0" w:color="auto"/>
        <w:bottom w:val="none" w:sz="0" w:space="0" w:color="auto"/>
        <w:right w:val="none" w:sz="0" w:space="0" w:color="auto"/>
      </w:divBdr>
    </w:div>
    <w:div w:id="686520781">
      <w:bodyDiv w:val="1"/>
      <w:marLeft w:val="0"/>
      <w:marRight w:val="0"/>
      <w:marTop w:val="0"/>
      <w:marBottom w:val="0"/>
      <w:divBdr>
        <w:top w:val="none" w:sz="0" w:space="0" w:color="auto"/>
        <w:left w:val="none" w:sz="0" w:space="0" w:color="auto"/>
        <w:bottom w:val="none" w:sz="0" w:space="0" w:color="auto"/>
        <w:right w:val="none" w:sz="0" w:space="0" w:color="auto"/>
      </w:divBdr>
    </w:div>
    <w:div w:id="689179725">
      <w:bodyDiv w:val="1"/>
      <w:marLeft w:val="0"/>
      <w:marRight w:val="0"/>
      <w:marTop w:val="0"/>
      <w:marBottom w:val="0"/>
      <w:divBdr>
        <w:top w:val="none" w:sz="0" w:space="0" w:color="auto"/>
        <w:left w:val="none" w:sz="0" w:space="0" w:color="auto"/>
        <w:bottom w:val="none" w:sz="0" w:space="0" w:color="auto"/>
        <w:right w:val="none" w:sz="0" w:space="0" w:color="auto"/>
      </w:divBdr>
    </w:div>
    <w:div w:id="689918875">
      <w:bodyDiv w:val="1"/>
      <w:marLeft w:val="0"/>
      <w:marRight w:val="0"/>
      <w:marTop w:val="0"/>
      <w:marBottom w:val="0"/>
      <w:divBdr>
        <w:top w:val="none" w:sz="0" w:space="0" w:color="auto"/>
        <w:left w:val="none" w:sz="0" w:space="0" w:color="auto"/>
        <w:bottom w:val="none" w:sz="0" w:space="0" w:color="auto"/>
        <w:right w:val="none" w:sz="0" w:space="0" w:color="auto"/>
      </w:divBdr>
    </w:div>
    <w:div w:id="692614877">
      <w:bodyDiv w:val="1"/>
      <w:marLeft w:val="0"/>
      <w:marRight w:val="0"/>
      <w:marTop w:val="0"/>
      <w:marBottom w:val="0"/>
      <w:divBdr>
        <w:top w:val="none" w:sz="0" w:space="0" w:color="auto"/>
        <w:left w:val="none" w:sz="0" w:space="0" w:color="auto"/>
        <w:bottom w:val="none" w:sz="0" w:space="0" w:color="auto"/>
        <w:right w:val="none" w:sz="0" w:space="0" w:color="auto"/>
      </w:divBdr>
    </w:div>
    <w:div w:id="693850523">
      <w:bodyDiv w:val="1"/>
      <w:marLeft w:val="0"/>
      <w:marRight w:val="0"/>
      <w:marTop w:val="0"/>
      <w:marBottom w:val="0"/>
      <w:divBdr>
        <w:top w:val="none" w:sz="0" w:space="0" w:color="auto"/>
        <w:left w:val="none" w:sz="0" w:space="0" w:color="auto"/>
        <w:bottom w:val="none" w:sz="0" w:space="0" w:color="auto"/>
        <w:right w:val="none" w:sz="0" w:space="0" w:color="auto"/>
      </w:divBdr>
    </w:div>
    <w:div w:id="694428022">
      <w:bodyDiv w:val="1"/>
      <w:marLeft w:val="0"/>
      <w:marRight w:val="0"/>
      <w:marTop w:val="0"/>
      <w:marBottom w:val="0"/>
      <w:divBdr>
        <w:top w:val="none" w:sz="0" w:space="0" w:color="auto"/>
        <w:left w:val="none" w:sz="0" w:space="0" w:color="auto"/>
        <w:bottom w:val="none" w:sz="0" w:space="0" w:color="auto"/>
        <w:right w:val="none" w:sz="0" w:space="0" w:color="auto"/>
      </w:divBdr>
    </w:div>
    <w:div w:id="697003020">
      <w:bodyDiv w:val="1"/>
      <w:marLeft w:val="0"/>
      <w:marRight w:val="0"/>
      <w:marTop w:val="0"/>
      <w:marBottom w:val="0"/>
      <w:divBdr>
        <w:top w:val="none" w:sz="0" w:space="0" w:color="auto"/>
        <w:left w:val="none" w:sz="0" w:space="0" w:color="auto"/>
        <w:bottom w:val="none" w:sz="0" w:space="0" w:color="auto"/>
        <w:right w:val="none" w:sz="0" w:space="0" w:color="auto"/>
      </w:divBdr>
    </w:div>
    <w:div w:id="698431263">
      <w:bodyDiv w:val="1"/>
      <w:marLeft w:val="0"/>
      <w:marRight w:val="0"/>
      <w:marTop w:val="0"/>
      <w:marBottom w:val="0"/>
      <w:divBdr>
        <w:top w:val="none" w:sz="0" w:space="0" w:color="auto"/>
        <w:left w:val="none" w:sz="0" w:space="0" w:color="auto"/>
        <w:bottom w:val="none" w:sz="0" w:space="0" w:color="auto"/>
        <w:right w:val="none" w:sz="0" w:space="0" w:color="auto"/>
      </w:divBdr>
    </w:div>
    <w:div w:id="703867335">
      <w:bodyDiv w:val="1"/>
      <w:marLeft w:val="0"/>
      <w:marRight w:val="0"/>
      <w:marTop w:val="0"/>
      <w:marBottom w:val="0"/>
      <w:divBdr>
        <w:top w:val="none" w:sz="0" w:space="0" w:color="auto"/>
        <w:left w:val="none" w:sz="0" w:space="0" w:color="auto"/>
        <w:bottom w:val="none" w:sz="0" w:space="0" w:color="auto"/>
        <w:right w:val="none" w:sz="0" w:space="0" w:color="auto"/>
      </w:divBdr>
    </w:div>
    <w:div w:id="704984124">
      <w:bodyDiv w:val="1"/>
      <w:marLeft w:val="0"/>
      <w:marRight w:val="0"/>
      <w:marTop w:val="0"/>
      <w:marBottom w:val="0"/>
      <w:divBdr>
        <w:top w:val="none" w:sz="0" w:space="0" w:color="auto"/>
        <w:left w:val="none" w:sz="0" w:space="0" w:color="auto"/>
        <w:bottom w:val="none" w:sz="0" w:space="0" w:color="auto"/>
        <w:right w:val="none" w:sz="0" w:space="0" w:color="auto"/>
      </w:divBdr>
    </w:div>
    <w:div w:id="706371525">
      <w:bodyDiv w:val="1"/>
      <w:marLeft w:val="0"/>
      <w:marRight w:val="0"/>
      <w:marTop w:val="0"/>
      <w:marBottom w:val="0"/>
      <w:divBdr>
        <w:top w:val="none" w:sz="0" w:space="0" w:color="auto"/>
        <w:left w:val="none" w:sz="0" w:space="0" w:color="auto"/>
        <w:bottom w:val="none" w:sz="0" w:space="0" w:color="auto"/>
        <w:right w:val="none" w:sz="0" w:space="0" w:color="auto"/>
      </w:divBdr>
    </w:div>
    <w:div w:id="706414381">
      <w:bodyDiv w:val="1"/>
      <w:marLeft w:val="0"/>
      <w:marRight w:val="0"/>
      <w:marTop w:val="0"/>
      <w:marBottom w:val="0"/>
      <w:divBdr>
        <w:top w:val="none" w:sz="0" w:space="0" w:color="auto"/>
        <w:left w:val="none" w:sz="0" w:space="0" w:color="auto"/>
        <w:bottom w:val="none" w:sz="0" w:space="0" w:color="auto"/>
        <w:right w:val="none" w:sz="0" w:space="0" w:color="auto"/>
      </w:divBdr>
    </w:div>
    <w:div w:id="706416979">
      <w:bodyDiv w:val="1"/>
      <w:marLeft w:val="0"/>
      <w:marRight w:val="0"/>
      <w:marTop w:val="0"/>
      <w:marBottom w:val="0"/>
      <w:divBdr>
        <w:top w:val="none" w:sz="0" w:space="0" w:color="auto"/>
        <w:left w:val="none" w:sz="0" w:space="0" w:color="auto"/>
        <w:bottom w:val="none" w:sz="0" w:space="0" w:color="auto"/>
        <w:right w:val="none" w:sz="0" w:space="0" w:color="auto"/>
      </w:divBdr>
    </w:div>
    <w:div w:id="709379771">
      <w:bodyDiv w:val="1"/>
      <w:marLeft w:val="0"/>
      <w:marRight w:val="0"/>
      <w:marTop w:val="0"/>
      <w:marBottom w:val="0"/>
      <w:divBdr>
        <w:top w:val="none" w:sz="0" w:space="0" w:color="auto"/>
        <w:left w:val="none" w:sz="0" w:space="0" w:color="auto"/>
        <w:bottom w:val="none" w:sz="0" w:space="0" w:color="auto"/>
        <w:right w:val="none" w:sz="0" w:space="0" w:color="auto"/>
      </w:divBdr>
    </w:div>
    <w:div w:id="710888296">
      <w:bodyDiv w:val="1"/>
      <w:marLeft w:val="0"/>
      <w:marRight w:val="0"/>
      <w:marTop w:val="0"/>
      <w:marBottom w:val="0"/>
      <w:divBdr>
        <w:top w:val="none" w:sz="0" w:space="0" w:color="auto"/>
        <w:left w:val="none" w:sz="0" w:space="0" w:color="auto"/>
        <w:bottom w:val="none" w:sz="0" w:space="0" w:color="auto"/>
        <w:right w:val="none" w:sz="0" w:space="0" w:color="auto"/>
      </w:divBdr>
    </w:div>
    <w:div w:id="714617768">
      <w:bodyDiv w:val="1"/>
      <w:marLeft w:val="0"/>
      <w:marRight w:val="0"/>
      <w:marTop w:val="0"/>
      <w:marBottom w:val="0"/>
      <w:divBdr>
        <w:top w:val="none" w:sz="0" w:space="0" w:color="auto"/>
        <w:left w:val="none" w:sz="0" w:space="0" w:color="auto"/>
        <w:bottom w:val="none" w:sz="0" w:space="0" w:color="auto"/>
        <w:right w:val="none" w:sz="0" w:space="0" w:color="auto"/>
      </w:divBdr>
    </w:div>
    <w:div w:id="718866451">
      <w:bodyDiv w:val="1"/>
      <w:marLeft w:val="0"/>
      <w:marRight w:val="0"/>
      <w:marTop w:val="0"/>
      <w:marBottom w:val="0"/>
      <w:divBdr>
        <w:top w:val="none" w:sz="0" w:space="0" w:color="auto"/>
        <w:left w:val="none" w:sz="0" w:space="0" w:color="auto"/>
        <w:bottom w:val="none" w:sz="0" w:space="0" w:color="auto"/>
        <w:right w:val="none" w:sz="0" w:space="0" w:color="auto"/>
      </w:divBdr>
    </w:div>
    <w:div w:id="719476555">
      <w:bodyDiv w:val="1"/>
      <w:marLeft w:val="0"/>
      <w:marRight w:val="0"/>
      <w:marTop w:val="0"/>
      <w:marBottom w:val="0"/>
      <w:divBdr>
        <w:top w:val="none" w:sz="0" w:space="0" w:color="auto"/>
        <w:left w:val="none" w:sz="0" w:space="0" w:color="auto"/>
        <w:bottom w:val="none" w:sz="0" w:space="0" w:color="auto"/>
        <w:right w:val="none" w:sz="0" w:space="0" w:color="auto"/>
      </w:divBdr>
    </w:div>
    <w:div w:id="728189510">
      <w:bodyDiv w:val="1"/>
      <w:marLeft w:val="0"/>
      <w:marRight w:val="0"/>
      <w:marTop w:val="0"/>
      <w:marBottom w:val="0"/>
      <w:divBdr>
        <w:top w:val="none" w:sz="0" w:space="0" w:color="auto"/>
        <w:left w:val="none" w:sz="0" w:space="0" w:color="auto"/>
        <w:bottom w:val="none" w:sz="0" w:space="0" w:color="auto"/>
        <w:right w:val="none" w:sz="0" w:space="0" w:color="auto"/>
      </w:divBdr>
    </w:div>
    <w:div w:id="734471541">
      <w:bodyDiv w:val="1"/>
      <w:marLeft w:val="0"/>
      <w:marRight w:val="0"/>
      <w:marTop w:val="0"/>
      <w:marBottom w:val="0"/>
      <w:divBdr>
        <w:top w:val="none" w:sz="0" w:space="0" w:color="auto"/>
        <w:left w:val="none" w:sz="0" w:space="0" w:color="auto"/>
        <w:bottom w:val="none" w:sz="0" w:space="0" w:color="auto"/>
        <w:right w:val="none" w:sz="0" w:space="0" w:color="auto"/>
      </w:divBdr>
    </w:div>
    <w:div w:id="734552321">
      <w:bodyDiv w:val="1"/>
      <w:marLeft w:val="0"/>
      <w:marRight w:val="0"/>
      <w:marTop w:val="0"/>
      <w:marBottom w:val="0"/>
      <w:divBdr>
        <w:top w:val="none" w:sz="0" w:space="0" w:color="auto"/>
        <w:left w:val="none" w:sz="0" w:space="0" w:color="auto"/>
        <w:bottom w:val="none" w:sz="0" w:space="0" w:color="auto"/>
        <w:right w:val="none" w:sz="0" w:space="0" w:color="auto"/>
      </w:divBdr>
    </w:div>
    <w:div w:id="737557320">
      <w:bodyDiv w:val="1"/>
      <w:marLeft w:val="0"/>
      <w:marRight w:val="0"/>
      <w:marTop w:val="0"/>
      <w:marBottom w:val="0"/>
      <w:divBdr>
        <w:top w:val="none" w:sz="0" w:space="0" w:color="auto"/>
        <w:left w:val="none" w:sz="0" w:space="0" w:color="auto"/>
        <w:bottom w:val="none" w:sz="0" w:space="0" w:color="auto"/>
        <w:right w:val="none" w:sz="0" w:space="0" w:color="auto"/>
      </w:divBdr>
    </w:div>
    <w:div w:id="739328147">
      <w:bodyDiv w:val="1"/>
      <w:marLeft w:val="0"/>
      <w:marRight w:val="0"/>
      <w:marTop w:val="0"/>
      <w:marBottom w:val="0"/>
      <w:divBdr>
        <w:top w:val="none" w:sz="0" w:space="0" w:color="auto"/>
        <w:left w:val="none" w:sz="0" w:space="0" w:color="auto"/>
        <w:bottom w:val="none" w:sz="0" w:space="0" w:color="auto"/>
        <w:right w:val="none" w:sz="0" w:space="0" w:color="auto"/>
      </w:divBdr>
    </w:div>
    <w:div w:id="740716793">
      <w:bodyDiv w:val="1"/>
      <w:marLeft w:val="0"/>
      <w:marRight w:val="0"/>
      <w:marTop w:val="0"/>
      <w:marBottom w:val="0"/>
      <w:divBdr>
        <w:top w:val="none" w:sz="0" w:space="0" w:color="auto"/>
        <w:left w:val="none" w:sz="0" w:space="0" w:color="auto"/>
        <w:bottom w:val="none" w:sz="0" w:space="0" w:color="auto"/>
        <w:right w:val="none" w:sz="0" w:space="0" w:color="auto"/>
      </w:divBdr>
    </w:div>
    <w:div w:id="742877531">
      <w:bodyDiv w:val="1"/>
      <w:marLeft w:val="0"/>
      <w:marRight w:val="0"/>
      <w:marTop w:val="0"/>
      <w:marBottom w:val="0"/>
      <w:divBdr>
        <w:top w:val="none" w:sz="0" w:space="0" w:color="auto"/>
        <w:left w:val="none" w:sz="0" w:space="0" w:color="auto"/>
        <w:bottom w:val="none" w:sz="0" w:space="0" w:color="auto"/>
        <w:right w:val="none" w:sz="0" w:space="0" w:color="auto"/>
      </w:divBdr>
    </w:div>
    <w:div w:id="745034648">
      <w:bodyDiv w:val="1"/>
      <w:marLeft w:val="0"/>
      <w:marRight w:val="0"/>
      <w:marTop w:val="0"/>
      <w:marBottom w:val="0"/>
      <w:divBdr>
        <w:top w:val="none" w:sz="0" w:space="0" w:color="auto"/>
        <w:left w:val="none" w:sz="0" w:space="0" w:color="auto"/>
        <w:bottom w:val="none" w:sz="0" w:space="0" w:color="auto"/>
        <w:right w:val="none" w:sz="0" w:space="0" w:color="auto"/>
      </w:divBdr>
    </w:div>
    <w:div w:id="748237750">
      <w:bodyDiv w:val="1"/>
      <w:marLeft w:val="0"/>
      <w:marRight w:val="0"/>
      <w:marTop w:val="0"/>
      <w:marBottom w:val="0"/>
      <w:divBdr>
        <w:top w:val="none" w:sz="0" w:space="0" w:color="auto"/>
        <w:left w:val="none" w:sz="0" w:space="0" w:color="auto"/>
        <w:bottom w:val="none" w:sz="0" w:space="0" w:color="auto"/>
        <w:right w:val="none" w:sz="0" w:space="0" w:color="auto"/>
      </w:divBdr>
    </w:div>
    <w:div w:id="748430663">
      <w:bodyDiv w:val="1"/>
      <w:marLeft w:val="0"/>
      <w:marRight w:val="0"/>
      <w:marTop w:val="0"/>
      <w:marBottom w:val="0"/>
      <w:divBdr>
        <w:top w:val="none" w:sz="0" w:space="0" w:color="auto"/>
        <w:left w:val="none" w:sz="0" w:space="0" w:color="auto"/>
        <w:bottom w:val="none" w:sz="0" w:space="0" w:color="auto"/>
        <w:right w:val="none" w:sz="0" w:space="0" w:color="auto"/>
      </w:divBdr>
    </w:div>
    <w:div w:id="749887626">
      <w:bodyDiv w:val="1"/>
      <w:marLeft w:val="0"/>
      <w:marRight w:val="0"/>
      <w:marTop w:val="0"/>
      <w:marBottom w:val="0"/>
      <w:divBdr>
        <w:top w:val="none" w:sz="0" w:space="0" w:color="auto"/>
        <w:left w:val="none" w:sz="0" w:space="0" w:color="auto"/>
        <w:bottom w:val="none" w:sz="0" w:space="0" w:color="auto"/>
        <w:right w:val="none" w:sz="0" w:space="0" w:color="auto"/>
      </w:divBdr>
    </w:div>
    <w:div w:id="749935443">
      <w:bodyDiv w:val="1"/>
      <w:marLeft w:val="0"/>
      <w:marRight w:val="0"/>
      <w:marTop w:val="0"/>
      <w:marBottom w:val="0"/>
      <w:divBdr>
        <w:top w:val="none" w:sz="0" w:space="0" w:color="auto"/>
        <w:left w:val="none" w:sz="0" w:space="0" w:color="auto"/>
        <w:bottom w:val="none" w:sz="0" w:space="0" w:color="auto"/>
        <w:right w:val="none" w:sz="0" w:space="0" w:color="auto"/>
      </w:divBdr>
    </w:div>
    <w:div w:id="750271152">
      <w:bodyDiv w:val="1"/>
      <w:marLeft w:val="0"/>
      <w:marRight w:val="0"/>
      <w:marTop w:val="0"/>
      <w:marBottom w:val="0"/>
      <w:divBdr>
        <w:top w:val="none" w:sz="0" w:space="0" w:color="auto"/>
        <w:left w:val="none" w:sz="0" w:space="0" w:color="auto"/>
        <w:bottom w:val="none" w:sz="0" w:space="0" w:color="auto"/>
        <w:right w:val="none" w:sz="0" w:space="0" w:color="auto"/>
      </w:divBdr>
    </w:div>
    <w:div w:id="751391601">
      <w:bodyDiv w:val="1"/>
      <w:marLeft w:val="0"/>
      <w:marRight w:val="0"/>
      <w:marTop w:val="0"/>
      <w:marBottom w:val="0"/>
      <w:divBdr>
        <w:top w:val="none" w:sz="0" w:space="0" w:color="auto"/>
        <w:left w:val="none" w:sz="0" w:space="0" w:color="auto"/>
        <w:bottom w:val="none" w:sz="0" w:space="0" w:color="auto"/>
        <w:right w:val="none" w:sz="0" w:space="0" w:color="auto"/>
      </w:divBdr>
    </w:div>
    <w:div w:id="754937622">
      <w:bodyDiv w:val="1"/>
      <w:marLeft w:val="0"/>
      <w:marRight w:val="0"/>
      <w:marTop w:val="0"/>
      <w:marBottom w:val="0"/>
      <w:divBdr>
        <w:top w:val="none" w:sz="0" w:space="0" w:color="auto"/>
        <w:left w:val="none" w:sz="0" w:space="0" w:color="auto"/>
        <w:bottom w:val="none" w:sz="0" w:space="0" w:color="auto"/>
        <w:right w:val="none" w:sz="0" w:space="0" w:color="auto"/>
      </w:divBdr>
    </w:div>
    <w:div w:id="757797873">
      <w:bodyDiv w:val="1"/>
      <w:marLeft w:val="0"/>
      <w:marRight w:val="0"/>
      <w:marTop w:val="0"/>
      <w:marBottom w:val="0"/>
      <w:divBdr>
        <w:top w:val="none" w:sz="0" w:space="0" w:color="auto"/>
        <w:left w:val="none" w:sz="0" w:space="0" w:color="auto"/>
        <w:bottom w:val="none" w:sz="0" w:space="0" w:color="auto"/>
        <w:right w:val="none" w:sz="0" w:space="0" w:color="auto"/>
      </w:divBdr>
    </w:div>
    <w:div w:id="761803855">
      <w:bodyDiv w:val="1"/>
      <w:marLeft w:val="0"/>
      <w:marRight w:val="0"/>
      <w:marTop w:val="0"/>
      <w:marBottom w:val="0"/>
      <w:divBdr>
        <w:top w:val="none" w:sz="0" w:space="0" w:color="auto"/>
        <w:left w:val="none" w:sz="0" w:space="0" w:color="auto"/>
        <w:bottom w:val="none" w:sz="0" w:space="0" w:color="auto"/>
        <w:right w:val="none" w:sz="0" w:space="0" w:color="auto"/>
      </w:divBdr>
    </w:div>
    <w:div w:id="764807583">
      <w:bodyDiv w:val="1"/>
      <w:marLeft w:val="0"/>
      <w:marRight w:val="0"/>
      <w:marTop w:val="0"/>
      <w:marBottom w:val="0"/>
      <w:divBdr>
        <w:top w:val="none" w:sz="0" w:space="0" w:color="auto"/>
        <w:left w:val="none" w:sz="0" w:space="0" w:color="auto"/>
        <w:bottom w:val="none" w:sz="0" w:space="0" w:color="auto"/>
        <w:right w:val="none" w:sz="0" w:space="0" w:color="auto"/>
      </w:divBdr>
    </w:div>
    <w:div w:id="766195238">
      <w:bodyDiv w:val="1"/>
      <w:marLeft w:val="0"/>
      <w:marRight w:val="0"/>
      <w:marTop w:val="0"/>
      <w:marBottom w:val="0"/>
      <w:divBdr>
        <w:top w:val="none" w:sz="0" w:space="0" w:color="auto"/>
        <w:left w:val="none" w:sz="0" w:space="0" w:color="auto"/>
        <w:bottom w:val="none" w:sz="0" w:space="0" w:color="auto"/>
        <w:right w:val="none" w:sz="0" w:space="0" w:color="auto"/>
      </w:divBdr>
    </w:div>
    <w:div w:id="766585899">
      <w:bodyDiv w:val="1"/>
      <w:marLeft w:val="0"/>
      <w:marRight w:val="0"/>
      <w:marTop w:val="0"/>
      <w:marBottom w:val="0"/>
      <w:divBdr>
        <w:top w:val="none" w:sz="0" w:space="0" w:color="auto"/>
        <w:left w:val="none" w:sz="0" w:space="0" w:color="auto"/>
        <w:bottom w:val="none" w:sz="0" w:space="0" w:color="auto"/>
        <w:right w:val="none" w:sz="0" w:space="0" w:color="auto"/>
      </w:divBdr>
    </w:div>
    <w:div w:id="769471795">
      <w:bodyDiv w:val="1"/>
      <w:marLeft w:val="0"/>
      <w:marRight w:val="0"/>
      <w:marTop w:val="0"/>
      <w:marBottom w:val="0"/>
      <w:divBdr>
        <w:top w:val="none" w:sz="0" w:space="0" w:color="auto"/>
        <w:left w:val="none" w:sz="0" w:space="0" w:color="auto"/>
        <w:bottom w:val="none" w:sz="0" w:space="0" w:color="auto"/>
        <w:right w:val="none" w:sz="0" w:space="0" w:color="auto"/>
      </w:divBdr>
    </w:div>
    <w:div w:id="769786225">
      <w:bodyDiv w:val="1"/>
      <w:marLeft w:val="0"/>
      <w:marRight w:val="0"/>
      <w:marTop w:val="0"/>
      <w:marBottom w:val="0"/>
      <w:divBdr>
        <w:top w:val="none" w:sz="0" w:space="0" w:color="auto"/>
        <w:left w:val="none" w:sz="0" w:space="0" w:color="auto"/>
        <w:bottom w:val="none" w:sz="0" w:space="0" w:color="auto"/>
        <w:right w:val="none" w:sz="0" w:space="0" w:color="auto"/>
      </w:divBdr>
    </w:div>
    <w:div w:id="770974254">
      <w:bodyDiv w:val="1"/>
      <w:marLeft w:val="0"/>
      <w:marRight w:val="0"/>
      <w:marTop w:val="0"/>
      <w:marBottom w:val="0"/>
      <w:divBdr>
        <w:top w:val="none" w:sz="0" w:space="0" w:color="auto"/>
        <w:left w:val="none" w:sz="0" w:space="0" w:color="auto"/>
        <w:bottom w:val="none" w:sz="0" w:space="0" w:color="auto"/>
        <w:right w:val="none" w:sz="0" w:space="0" w:color="auto"/>
      </w:divBdr>
    </w:div>
    <w:div w:id="781650470">
      <w:bodyDiv w:val="1"/>
      <w:marLeft w:val="0"/>
      <w:marRight w:val="0"/>
      <w:marTop w:val="0"/>
      <w:marBottom w:val="0"/>
      <w:divBdr>
        <w:top w:val="none" w:sz="0" w:space="0" w:color="auto"/>
        <w:left w:val="none" w:sz="0" w:space="0" w:color="auto"/>
        <w:bottom w:val="none" w:sz="0" w:space="0" w:color="auto"/>
        <w:right w:val="none" w:sz="0" w:space="0" w:color="auto"/>
      </w:divBdr>
    </w:div>
    <w:div w:id="782461938">
      <w:bodyDiv w:val="1"/>
      <w:marLeft w:val="0"/>
      <w:marRight w:val="0"/>
      <w:marTop w:val="0"/>
      <w:marBottom w:val="0"/>
      <w:divBdr>
        <w:top w:val="none" w:sz="0" w:space="0" w:color="auto"/>
        <w:left w:val="none" w:sz="0" w:space="0" w:color="auto"/>
        <w:bottom w:val="none" w:sz="0" w:space="0" w:color="auto"/>
        <w:right w:val="none" w:sz="0" w:space="0" w:color="auto"/>
      </w:divBdr>
    </w:div>
    <w:div w:id="785931753">
      <w:bodyDiv w:val="1"/>
      <w:marLeft w:val="0"/>
      <w:marRight w:val="0"/>
      <w:marTop w:val="0"/>
      <w:marBottom w:val="0"/>
      <w:divBdr>
        <w:top w:val="none" w:sz="0" w:space="0" w:color="auto"/>
        <w:left w:val="none" w:sz="0" w:space="0" w:color="auto"/>
        <w:bottom w:val="none" w:sz="0" w:space="0" w:color="auto"/>
        <w:right w:val="none" w:sz="0" w:space="0" w:color="auto"/>
      </w:divBdr>
    </w:div>
    <w:div w:id="786899016">
      <w:bodyDiv w:val="1"/>
      <w:marLeft w:val="0"/>
      <w:marRight w:val="0"/>
      <w:marTop w:val="0"/>
      <w:marBottom w:val="0"/>
      <w:divBdr>
        <w:top w:val="none" w:sz="0" w:space="0" w:color="auto"/>
        <w:left w:val="none" w:sz="0" w:space="0" w:color="auto"/>
        <w:bottom w:val="none" w:sz="0" w:space="0" w:color="auto"/>
        <w:right w:val="none" w:sz="0" w:space="0" w:color="auto"/>
      </w:divBdr>
    </w:div>
    <w:div w:id="789277070">
      <w:bodyDiv w:val="1"/>
      <w:marLeft w:val="0"/>
      <w:marRight w:val="0"/>
      <w:marTop w:val="0"/>
      <w:marBottom w:val="0"/>
      <w:divBdr>
        <w:top w:val="none" w:sz="0" w:space="0" w:color="auto"/>
        <w:left w:val="none" w:sz="0" w:space="0" w:color="auto"/>
        <w:bottom w:val="none" w:sz="0" w:space="0" w:color="auto"/>
        <w:right w:val="none" w:sz="0" w:space="0" w:color="auto"/>
      </w:divBdr>
    </w:div>
    <w:div w:id="797141576">
      <w:bodyDiv w:val="1"/>
      <w:marLeft w:val="0"/>
      <w:marRight w:val="0"/>
      <w:marTop w:val="0"/>
      <w:marBottom w:val="0"/>
      <w:divBdr>
        <w:top w:val="none" w:sz="0" w:space="0" w:color="auto"/>
        <w:left w:val="none" w:sz="0" w:space="0" w:color="auto"/>
        <w:bottom w:val="none" w:sz="0" w:space="0" w:color="auto"/>
        <w:right w:val="none" w:sz="0" w:space="0" w:color="auto"/>
      </w:divBdr>
    </w:div>
    <w:div w:id="798449576">
      <w:bodyDiv w:val="1"/>
      <w:marLeft w:val="0"/>
      <w:marRight w:val="0"/>
      <w:marTop w:val="0"/>
      <w:marBottom w:val="0"/>
      <w:divBdr>
        <w:top w:val="none" w:sz="0" w:space="0" w:color="auto"/>
        <w:left w:val="none" w:sz="0" w:space="0" w:color="auto"/>
        <w:bottom w:val="none" w:sz="0" w:space="0" w:color="auto"/>
        <w:right w:val="none" w:sz="0" w:space="0" w:color="auto"/>
      </w:divBdr>
    </w:div>
    <w:div w:id="800421664">
      <w:bodyDiv w:val="1"/>
      <w:marLeft w:val="0"/>
      <w:marRight w:val="0"/>
      <w:marTop w:val="0"/>
      <w:marBottom w:val="0"/>
      <w:divBdr>
        <w:top w:val="none" w:sz="0" w:space="0" w:color="auto"/>
        <w:left w:val="none" w:sz="0" w:space="0" w:color="auto"/>
        <w:bottom w:val="none" w:sz="0" w:space="0" w:color="auto"/>
        <w:right w:val="none" w:sz="0" w:space="0" w:color="auto"/>
      </w:divBdr>
    </w:div>
    <w:div w:id="805900449">
      <w:bodyDiv w:val="1"/>
      <w:marLeft w:val="0"/>
      <w:marRight w:val="0"/>
      <w:marTop w:val="0"/>
      <w:marBottom w:val="0"/>
      <w:divBdr>
        <w:top w:val="none" w:sz="0" w:space="0" w:color="auto"/>
        <w:left w:val="none" w:sz="0" w:space="0" w:color="auto"/>
        <w:bottom w:val="none" w:sz="0" w:space="0" w:color="auto"/>
        <w:right w:val="none" w:sz="0" w:space="0" w:color="auto"/>
      </w:divBdr>
    </w:div>
    <w:div w:id="805972891">
      <w:bodyDiv w:val="1"/>
      <w:marLeft w:val="0"/>
      <w:marRight w:val="0"/>
      <w:marTop w:val="0"/>
      <w:marBottom w:val="0"/>
      <w:divBdr>
        <w:top w:val="none" w:sz="0" w:space="0" w:color="auto"/>
        <w:left w:val="none" w:sz="0" w:space="0" w:color="auto"/>
        <w:bottom w:val="none" w:sz="0" w:space="0" w:color="auto"/>
        <w:right w:val="none" w:sz="0" w:space="0" w:color="auto"/>
      </w:divBdr>
    </w:div>
    <w:div w:id="812143007">
      <w:bodyDiv w:val="1"/>
      <w:marLeft w:val="0"/>
      <w:marRight w:val="0"/>
      <w:marTop w:val="0"/>
      <w:marBottom w:val="0"/>
      <w:divBdr>
        <w:top w:val="none" w:sz="0" w:space="0" w:color="auto"/>
        <w:left w:val="none" w:sz="0" w:space="0" w:color="auto"/>
        <w:bottom w:val="none" w:sz="0" w:space="0" w:color="auto"/>
        <w:right w:val="none" w:sz="0" w:space="0" w:color="auto"/>
      </w:divBdr>
    </w:div>
    <w:div w:id="813639932">
      <w:bodyDiv w:val="1"/>
      <w:marLeft w:val="0"/>
      <w:marRight w:val="0"/>
      <w:marTop w:val="0"/>
      <w:marBottom w:val="0"/>
      <w:divBdr>
        <w:top w:val="none" w:sz="0" w:space="0" w:color="auto"/>
        <w:left w:val="none" w:sz="0" w:space="0" w:color="auto"/>
        <w:bottom w:val="none" w:sz="0" w:space="0" w:color="auto"/>
        <w:right w:val="none" w:sz="0" w:space="0" w:color="auto"/>
      </w:divBdr>
    </w:div>
    <w:div w:id="815609007">
      <w:bodyDiv w:val="1"/>
      <w:marLeft w:val="0"/>
      <w:marRight w:val="0"/>
      <w:marTop w:val="0"/>
      <w:marBottom w:val="0"/>
      <w:divBdr>
        <w:top w:val="none" w:sz="0" w:space="0" w:color="auto"/>
        <w:left w:val="none" w:sz="0" w:space="0" w:color="auto"/>
        <w:bottom w:val="none" w:sz="0" w:space="0" w:color="auto"/>
        <w:right w:val="none" w:sz="0" w:space="0" w:color="auto"/>
      </w:divBdr>
    </w:div>
    <w:div w:id="817381900">
      <w:bodyDiv w:val="1"/>
      <w:marLeft w:val="0"/>
      <w:marRight w:val="0"/>
      <w:marTop w:val="0"/>
      <w:marBottom w:val="0"/>
      <w:divBdr>
        <w:top w:val="none" w:sz="0" w:space="0" w:color="auto"/>
        <w:left w:val="none" w:sz="0" w:space="0" w:color="auto"/>
        <w:bottom w:val="none" w:sz="0" w:space="0" w:color="auto"/>
        <w:right w:val="none" w:sz="0" w:space="0" w:color="auto"/>
      </w:divBdr>
    </w:div>
    <w:div w:id="821509634">
      <w:bodyDiv w:val="1"/>
      <w:marLeft w:val="0"/>
      <w:marRight w:val="0"/>
      <w:marTop w:val="0"/>
      <w:marBottom w:val="0"/>
      <w:divBdr>
        <w:top w:val="none" w:sz="0" w:space="0" w:color="auto"/>
        <w:left w:val="none" w:sz="0" w:space="0" w:color="auto"/>
        <w:bottom w:val="none" w:sz="0" w:space="0" w:color="auto"/>
        <w:right w:val="none" w:sz="0" w:space="0" w:color="auto"/>
      </w:divBdr>
    </w:div>
    <w:div w:id="828595330">
      <w:bodyDiv w:val="1"/>
      <w:marLeft w:val="0"/>
      <w:marRight w:val="0"/>
      <w:marTop w:val="0"/>
      <w:marBottom w:val="0"/>
      <w:divBdr>
        <w:top w:val="none" w:sz="0" w:space="0" w:color="auto"/>
        <w:left w:val="none" w:sz="0" w:space="0" w:color="auto"/>
        <w:bottom w:val="none" w:sz="0" w:space="0" w:color="auto"/>
        <w:right w:val="none" w:sz="0" w:space="0" w:color="auto"/>
      </w:divBdr>
    </w:div>
    <w:div w:id="831481248">
      <w:bodyDiv w:val="1"/>
      <w:marLeft w:val="0"/>
      <w:marRight w:val="0"/>
      <w:marTop w:val="0"/>
      <w:marBottom w:val="0"/>
      <w:divBdr>
        <w:top w:val="none" w:sz="0" w:space="0" w:color="auto"/>
        <w:left w:val="none" w:sz="0" w:space="0" w:color="auto"/>
        <w:bottom w:val="none" w:sz="0" w:space="0" w:color="auto"/>
        <w:right w:val="none" w:sz="0" w:space="0" w:color="auto"/>
      </w:divBdr>
    </w:div>
    <w:div w:id="833184404">
      <w:bodyDiv w:val="1"/>
      <w:marLeft w:val="0"/>
      <w:marRight w:val="0"/>
      <w:marTop w:val="0"/>
      <w:marBottom w:val="0"/>
      <w:divBdr>
        <w:top w:val="none" w:sz="0" w:space="0" w:color="auto"/>
        <w:left w:val="none" w:sz="0" w:space="0" w:color="auto"/>
        <w:bottom w:val="none" w:sz="0" w:space="0" w:color="auto"/>
        <w:right w:val="none" w:sz="0" w:space="0" w:color="auto"/>
      </w:divBdr>
    </w:div>
    <w:div w:id="838471472">
      <w:bodyDiv w:val="1"/>
      <w:marLeft w:val="0"/>
      <w:marRight w:val="0"/>
      <w:marTop w:val="0"/>
      <w:marBottom w:val="0"/>
      <w:divBdr>
        <w:top w:val="none" w:sz="0" w:space="0" w:color="auto"/>
        <w:left w:val="none" w:sz="0" w:space="0" w:color="auto"/>
        <w:bottom w:val="none" w:sz="0" w:space="0" w:color="auto"/>
        <w:right w:val="none" w:sz="0" w:space="0" w:color="auto"/>
      </w:divBdr>
    </w:div>
    <w:div w:id="840657933">
      <w:bodyDiv w:val="1"/>
      <w:marLeft w:val="0"/>
      <w:marRight w:val="0"/>
      <w:marTop w:val="0"/>
      <w:marBottom w:val="0"/>
      <w:divBdr>
        <w:top w:val="none" w:sz="0" w:space="0" w:color="auto"/>
        <w:left w:val="none" w:sz="0" w:space="0" w:color="auto"/>
        <w:bottom w:val="none" w:sz="0" w:space="0" w:color="auto"/>
        <w:right w:val="none" w:sz="0" w:space="0" w:color="auto"/>
      </w:divBdr>
    </w:div>
    <w:div w:id="842622101">
      <w:bodyDiv w:val="1"/>
      <w:marLeft w:val="0"/>
      <w:marRight w:val="0"/>
      <w:marTop w:val="0"/>
      <w:marBottom w:val="0"/>
      <w:divBdr>
        <w:top w:val="none" w:sz="0" w:space="0" w:color="auto"/>
        <w:left w:val="none" w:sz="0" w:space="0" w:color="auto"/>
        <w:bottom w:val="none" w:sz="0" w:space="0" w:color="auto"/>
        <w:right w:val="none" w:sz="0" w:space="0" w:color="auto"/>
      </w:divBdr>
    </w:div>
    <w:div w:id="846166294">
      <w:bodyDiv w:val="1"/>
      <w:marLeft w:val="0"/>
      <w:marRight w:val="0"/>
      <w:marTop w:val="0"/>
      <w:marBottom w:val="0"/>
      <w:divBdr>
        <w:top w:val="none" w:sz="0" w:space="0" w:color="auto"/>
        <w:left w:val="none" w:sz="0" w:space="0" w:color="auto"/>
        <w:bottom w:val="none" w:sz="0" w:space="0" w:color="auto"/>
        <w:right w:val="none" w:sz="0" w:space="0" w:color="auto"/>
      </w:divBdr>
    </w:div>
    <w:div w:id="846866995">
      <w:bodyDiv w:val="1"/>
      <w:marLeft w:val="0"/>
      <w:marRight w:val="0"/>
      <w:marTop w:val="0"/>
      <w:marBottom w:val="0"/>
      <w:divBdr>
        <w:top w:val="none" w:sz="0" w:space="0" w:color="auto"/>
        <w:left w:val="none" w:sz="0" w:space="0" w:color="auto"/>
        <w:bottom w:val="none" w:sz="0" w:space="0" w:color="auto"/>
        <w:right w:val="none" w:sz="0" w:space="0" w:color="auto"/>
      </w:divBdr>
    </w:div>
    <w:div w:id="847326272">
      <w:bodyDiv w:val="1"/>
      <w:marLeft w:val="0"/>
      <w:marRight w:val="0"/>
      <w:marTop w:val="0"/>
      <w:marBottom w:val="0"/>
      <w:divBdr>
        <w:top w:val="none" w:sz="0" w:space="0" w:color="auto"/>
        <w:left w:val="none" w:sz="0" w:space="0" w:color="auto"/>
        <w:bottom w:val="none" w:sz="0" w:space="0" w:color="auto"/>
        <w:right w:val="none" w:sz="0" w:space="0" w:color="auto"/>
      </w:divBdr>
    </w:div>
    <w:div w:id="851186385">
      <w:bodyDiv w:val="1"/>
      <w:marLeft w:val="0"/>
      <w:marRight w:val="0"/>
      <w:marTop w:val="0"/>
      <w:marBottom w:val="0"/>
      <w:divBdr>
        <w:top w:val="none" w:sz="0" w:space="0" w:color="auto"/>
        <w:left w:val="none" w:sz="0" w:space="0" w:color="auto"/>
        <w:bottom w:val="none" w:sz="0" w:space="0" w:color="auto"/>
        <w:right w:val="none" w:sz="0" w:space="0" w:color="auto"/>
      </w:divBdr>
    </w:div>
    <w:div w:id="851803150">
      <w:bodyDiv w:val="1"/>
      <w:marLeft w:val="0"/>
      <w:marRight w:val="0"/>
      <w:marTop w:val="0"/>
      <w:marBottom w:val="0"/>
      <w:divBdr>
        <w:top w:val="none" w:sz="0" w:space="0" w:color="auto"/>
        <w:left w:val="none" w:sz="0" w:space="0" w:color="auto"/>
        <w:bottom w:val="none" w:sz="0" w:space="0" w:color="auto"/>
        <w:right w:val="none" w:sz="0" w:space="0" w:color="auto"/>
      </w:divBdr>
    </w:div>
    <w:div w:id="854616959">
      <w:bodyDiv w:val="1"/>
      <w:marLeft w:val="0"/>
      <w:marRight w:val="0"/>
      <w:marTop w:val="0"/>
      <w:marBottom w:val="0"/>
      <w:divBdr>
        <w:top w:val="none" w:sz="0" w:space="0" w:color="auto"/>
        <w:left w:val="none" w:sz="0" w:space="0" w:color="auto"/>
        <w:bottom w:val="none" w:sz="0" w:space="0" w:color="auto"/>
        <w:right w:val="none" w:sz="0" w:space="0" w:color="auto"/>
      </w:divBdr>
    </w:div>
    <w:div w:id="856312984">
      <w:bodyDiv w:val="1"/>
      <w:marLeft w:val="0"/>
      <w:marRight w:val="0"/>
      <w:marTop w:val="0"/>
      <w:marBottom w:val="0"/>
      <w:divBdr>
        <w:top w:val="none" w:sz="0" w:space="0" w:color="auto"/>
        <w:left w:val="none" w:sz="0" w:space="0" w:color="auto"/>
        <w:bottom w:val="none" w:sz="0" w:space="0" w:color="auto"/>
        <w:right w:val="none" w:sz="0" w:space="0" w:color="auto"/>
      </w:divBdr>
    </w:div>
    <w:div w:id="857238762">
      <w:bodyDiv w:val="1"/>
      <w:marLeft w:val="0"/>
      <w:marRight w:val="0"/>
      <w:marTop w:val="0"/>
      <w:marBottom w:val="0"/>
      <w:divBdr>
        <w:top w:val="none" w:sz="0" w:space="0" w:color="auto"/>
        <w:left w:val="none" w:sz="0" w:space="0" w:color="auto"/>
        <w:bottom w:val="none" w:sz="0" w:space="0" w:color="auto"/>
        <w:right w:val="none" w:sz="0" w:space="0" w:color="auto"/>
      </w:divBdr>
    </w:div>
    <w:div w:id="861016305">
      <w:bodyDiv w:val="1"/>
      <w:marLeft w:val="0"/>
      <w:marRight w:val="0"/>
      <w:marTop w:val="0"/>
      <w:marBottom w:val="0"/>
      <w:divBdr>
        <w:top w:val="none" w:sz="0" w:space="0" w:color="auto"/>
        <w:left w:val="none" w:sz="0" w:space="0" w:color="auto"/>
        <w:bottom w:val="none" w:sz="0" w:space="0" w:color="auto"/>
        <w:right w:val="none" w:sz="0" w:space="0" w:color="auto"/>
      </w:divBdr>
    </w:div>
    <w:div w:id="861287935">
      <w:bodyDiv w:val="1"/>
      <w:marLeft w:val="0"/>
      <w:marRight w:val="0"/>
      <w:marTop w:val="0"/>
      <w:marBottom w:val="0"/>
      <w:divBdr>
        <w:top w:val="none" w:sz="0" w:space="0" w:color="auto"/>
        <w:left w:val="none" w:sz="0" w:space="0" w:color="auto"/>
        <w:bottom w:val="none" w:sz="0" w:space="0" w:color="auto"/>
        <w:right w:val="none" w:sz="0" w:space="0" w:color="auto"/>
      </w:divBdr>
    </w:div>
    <w:div w:id="862330975">
      <w:bodyDiv w:val="1"/>
      <w:marLeft w:val="0"/>
      <w:marRight w:val="0"/>
      <w:marTop w:val="0"/>
      <w:marBottom w:val="0"/>
      <w:divBdr>
        <w:top w:val="none" w:sz="0" w:space="0" w:color="auto"/>
        <w:left w:val="none" w:sz="0" w:space="0" w:color="auto"/>
        <w:bottom w:val="none" w:sz="0" w:space="0" w:color="auto"/>
        <w:right w:val="none" w:sz="0" w:space="0" w:color="auto"/>
      </w:divBdr>
    </w:div>
    <w:div w:id="869032033">
      <w:bodyDiv w:val="1"/>
      <w:marLeft w:val="0"/>
      <w:marRight w:val="0"/>
      <w:marTop w:val="0"/>
      <w:marBottom w:val="0"/>
      <w:divBdr>
        <w:top w:val="none" w:sz="0" w:space="0" w:color="auto"/>
        <w:left w:val="none" w:sz="0" w:space="0" w:color="auto"/>
        <w:bottom w:val="none" w:sz="0" w:space="0" w:color="auto"/>
        <w:right w:val="none" w:sz="0" w:space="0" w:color="auto"/>
      </w:divBdr>
    </w:div>
    <w:div w:id="869073760">
      <w:bodyDiv w:val="1"/>
      <w:marLeft w:val="0"/>
      <w:marRight w:val="0"/>
      <w:marTop w:val="0"/>
      <w:marBottom w:val="0"/>
      <w:divBdr>
        <w:top w:val="none" w:sz="0" w:space="0" w:color="auto"/>
        <w:left w:val="none" w:sz="0" w:space="0" w:color="auto"/>
        <w:bottom w:val="none" w:sz="0" w:space="0" w:color="auto"/>
        <w:right w:val="none" w:sz="0" w:space="0" w:color="auto"/>
      </w:divBdr>
    </w:div>
    <w:div w:id="872770969">
      <w:bodyDiv w:val="1"/>
      <w:marLeft w:val="0"/>
      <w:marRight w:val="0"/>
      <w:marTop w:val="0"/>
      <w:marBottom w:val="0"/>
      <w:divBdr>
        <w:top w:val="none" w:sz="0" w:space="0" w:color="auto"/>
        <w:left w:val="none" w:sz="0" w:space="0" w:color="auto"/>
        <w:bottom w:val="none" w:sz="0" w:space="0" w:color="auto"/>
        <w:right w:val="none" w:sz="0" w:space="0" w:color="auto"/>
      </w:divBdr>
    </w:div>
    <w:div w:id="875001737">
      <w:bodyDiv w:val="1"/>
      <w:marLeft w:val="0"/>
      <w:marRight w:val="0"/>
      <w:marTop w:val="0"/>
      <w:marBottom w:val="0"/>
      <w:divBdr>
        <w:top w:val="none" w:sz="0" w:space="0" w:color="auto"/>
        <w:left w:val="none" w:sz="0" w:space="0" w:color="auto"/>
        <w:bottom w:val="none" w:sz="0" w:space="0" w:color="auto"/>
        <w:right w:val="none" w:sz="0" w:space="0" w:color="auto"/>
      </w:divBdr>
    </w:div>
    <w:div w:id="878476376">
      <w:bodyDiv w:val="1"/>
      <w:marLeft w:val="0"/>
      <w:marRight w:val="0"/>
      <w:marTop w:val="0"/>
      <w:marBottom w:val="0"/>
      <w:divBdr>
        <w:top w:val="none" w:sz="0" w:space="0" w:color="auto"/>
        <w:left w:val="none" w:sz="0" w:space="0" w:color="auto"/>
        <w:bottom w:val="none" w:sz="0" w:space="0" w:color="auto"/>
        <w:right w:val="none" w:sz="0" w:space="0" w:color="auto"/>
      </w:divBdr>
    </w:div>
    <w:div w:id="880821969">
      <w:bodyDiv w:val="1"/>
      <w:marLeft w:val="0"/>
      <w:marRight w:val="0"/>
      <w:marTop w:val="0"/>
      <w:marBottom w:val="0"/>
      <w:divBdr>
        <w:top w:val="none" w:sz="0" w:space="0" w:color="auto"/>
        <w:left w:val="none" w:sz="0" w:space="0" w:color="auto"/>
        <w:bottom w:val="none" w:sz="0" w:space="0" w:color="auto"/>
        <w:right w:val="none" w:sz="0" w:space="0" w:color="auto"/>
      </w:divBdr>
    </w:div>
    <w:div w:id="882254742">
      <w:bodyDiv w:val="1"/>
      <w:marLeft w:val="0"/>
      <w:marRight w:val="0"/>
      <w:marTop w:val="0"/>
      <w:marBottom w:val="0"/>
      <w:divBdr>
        <w:top w:val="none" w:sz="0" w:space="0" w:color="auto"/>
        <w:left w:val="none" w:sz="0" w:space="0" w:color="auto"/>
        <w:bottom w:val="none" w:sz="0" w:space="0" w:color="auto"/>
        <w:right w:val="none" w:sz="0" w:space="0" w:color="auto"/>
      </w:divBdr>
    </w:div>
    <w:div w:id="884562274">
      <w:bodyDiv w:val="1"/>
      <w:marLeft w:val="0"/>
      <w:marRight w:val="0"/>
      <w:marTop w:val="0"/>
      <w:marBottom w:val="0"/>
      <w:divBdr>
        <w:top w:val="none" w:sz="0" w:space="0" w:color="auto"/>
        <w:left w:val="none" w:sz="0" w:space="0" w:color="auto"/>
        <w:bottom w:val="none" w:sz="0" w:space="0" w:color="auto"/>
        <w:right w:val="none" w:sz="0" w:space="0" w:color="auto"/>
      </w:divBdr>
    </w:div>
    <w:div w:id="885141482">
      <w:bodyDiv w:val="1"/>
      <w:marLeft w:val="0"/>
      <w:marRight w:val="0"/>
      <w:marTop w:val="0"/>
      <w:marBottom w:val="0"/>
      <w:divBdr>
        <w:top w:val="none" w:sz="0" w:space="0" w:color="auto"/>
        <w:left w:val="none" w:sz="0" w:space="0" w:color="auto"/>
        <w:bottom w:val="none" w:sz="0" w:space="0" w:color="auto"/>
        <w:right w:val="none" w:sz="0" w:space="0" w:color="auto"/>
      </w:divBdr>
    </w:div>
    <w:div w:id="888152944">
      <w:bodyDiv w:val="1"/>
      <w:marLeft w:val="0"/>
      <w:marRight w:val="0"/>
      <w:marTop w:val="0"/>
      <w:marBottom w:val="0"/>
      <w:divBdr>
        <w:top w:val="none" w:sz="0" w:space="0" w:color="auto"/>
        <w:left w:val="none" w:sz="0" w:space="0" w:color="auto"/>
        <w:bottom w:val="none" w:sz="0" w:space="0" w:color="auto"/>
        <w:right w:val="none" w:sz="0" w:space="0" w:color="auto"/>
      </w:divBdr>
    </w:div>
    <w:div w:id="890263561">
      <w:bodyDiv w:val="1"/>
      <w:marLeft w:val="0"/>
      <w:marRight w:val="0"/>
      <w:marTop w:val="0"/>
      <w:marBottom w:val="0"/>
      <w:divBdr>
        <w:top w:val="none" w:sz="0" w:space="0" w:color="auto"/>
        <w:left w:val="none" w:sz="0" w:space="0" w:color="auto"/>
        <w:bottom w:val="none" w:sz="0" w:space="0" w:color="auto"/>
        <w:right w:val="none" w:sz="0" w:space="0" w:color="auto"/>
      </w:divBdr>
    </w:div>
    <w:div w:id="891383425">
      <w:bodyDiv w:val="1"/>
      <w:marLeft w:val="0"/>
      <w:marRight w:val="0"/>
      <w:marTop w:val="0"/>
      <w:marBottom w:val="0"/>
      <w:divBdr>
        <w:top w:val="none" w:sz="0" w:space="0" w:color="auto"/>
        <w:left w:val="none" w:sz="0" w:space="0" w:color="auto"/>
        <w:bottom w:val="none" w:sz="0" w:space="0" w:color="auto"/>
        <w:right w:val="none" w:sz="0" w:space="0" w:color="auto"/>
      </w:divBdr>
    </w:div>
    <w:div w:id="892156902">
      <w:bodyDiv w:val="1"/>
      <w:marLeft w:val="0"/>
      <w:marRight w:val="0"/>
      <w:marTop w:val="0"/>
      <w:marBottom w:val="0"/>
      <w:divBdr>
        <w:top w:val="none" w:sz="0" w:space="0" w:color="auto"/>
        <w:left w:val="none" w:sz="0" w:space="0" w:color="auto"/>
        <w:bottom w:val="none" w:sz="0" w:space="0" w:color="auto"/>
        <w:right w:val="none" w:sz="0" w:space="0" w:color="auto"/>
      </w:divBdr>
    </w:div>
    <w:div w:id="899168635">
      <w:bodyDiv w:val="1"/>
      <w:marLeft w:val="0"/>
      <w:marRight w:val="0"/>
      <w:marTop w:val="0"/>
      <w:marBottom w:val="0"/>
      <w:divBdr>
        <w:top w:val="none" w:sz="0" w:space="0" w:color="auto"/>
        <w:left w:val="none" w:sz="0" w:space="0" w:color="auto"/>
        <w:bottom w:val="none" w:sz="0" w:space="0" w:color="auto"/>
        <w:right w:val="none" w:sz="0" w:space="0" w:color="auto"/>
      </w:divBdr>
    </w:div>
    <w:div w:id="907426160">
      <w:bodyDiv w:val="1"/>
      <w:marLeft w:val="0"/>
      <w:marRight w:val="0"/>
      <w:marTop w:val="0"/>
      <w:marBottom w:val="0"/>
      <w:divBdr>
        <w:top w:val="none" w:sz="0" w:space="0" w:color="auto"/>
        <w:left w:val="none" w:sz="0" w:space="0" w:color="auto"/>
        <w:bottom w:val="none" w:sz="0" w:space="0" w:color="auto"/>
        <w:right w:val="none" w:sz="0" w:space="0" w:color="auto"/>
      </w:divBdr>
    </w:div>
    <w:div w:id="908001969">
      <w:bodyDiv w:val="1"/>
      <w:marLeft w:val="0"/>
      <w:marRight w:val="0"/>
      <w:marTop w:val="0"/>
      <w:marBottom w:val="0"/>
      <w:divBdr>
        <w:top w:val="none" w:sz="0" w:space="0" w:color="auto"/>
        <w:left w:val="none" w:sz="0" w:space="0" w:color="auto"/>
        <w:bottom w:val="none" w:sz="0" w:space="0" w:color="auto"/>
        <w:right w:val="none" w:sz="0" w:space="0" w:color="auto"/>
      </w:divBdr>
    </w:div>
    <w:div w:id="909121074">
      <w:bodyDiv w:val="1"/>
      <w:marLeft w:val="0"/>
      <w:marRight w:val="0"/>
      <w:marTop w:val="0"/>
      <w:marBottom w:val="0"/>
      <w:divBdr>
        <w:top w:val="none" w:sz="0" w:space="0" w:color="auto"/>
        <w:left w:val="none" w:sz="0" w:space="0" w:color="auto"/>
        <w:bottom w:val="none" w:sz="0" w:space="0" w:color="auto"/>
        <w:right w:val="none" w:sz="0" w:space="0" w:color="auto"/>
      </w:divBdr>
    </w:div>
    <w:div w:id="910701011">
      <w:bodyDiv w:val="1"/>
      <w:marLeft w:val="0"/>
      <w:marRight w:val="0"/>
      <w:marTop w:val="0"/>
      <w:marBottom w:val="0"/>
      <w:divBdr>
        <w:top w:val="none" w:sz="0" w:space="0" w:color="auto"/>
        <w:left w:val="none" w:sz="0" w:space="0" w:color="auto"/>
        <w:bottom w:val="none" w:sz="0" w:space="0" w:color="auto"/>
        <w:right w:val="none" w:sz="0" w:space="0" w:color="auto"/>
      </w:divBdr>
    </w:div>
    <w:div w:id="913005481">
      <w:bodyDiv w:val="1"/>
      <w:marLeft w:val="0"/>
      <w:marRight w:val="0"/>
      <w:marTop w:val="0"/>
      <w:marBottom w:val="0"/>
      <w:divBdr>
        <w:top w:val="none" w:sz="0" w:space="0" w:color="auto"/>
        <w:left w:val="none" w:sz="0" w:space="0" w:color="auto"/>
        <w:bottom w:val="none" w:sz="0" w:space="0" w:color="auto"/>
        <w:right w:val="none" w:sz="0" w:space="0" w:color="auto"/>
      </w:divBdr>
    </w:div>
    <w:div w:id="915439351">
      <w:bodyDiv w:val="1"/>
      <w:marLeft w:val="0"/>
      <w:marRight w:val="0"/>
      <w:marTop w:val="0"/>
      <w:marBottom w:val="0"/>
      <w:divBdr>
        <w:top w:val="none" w:sz="0" w:space="0" w:color="auto"/>
        <w:left w:val="none" w:sz="0" w:space="0" w:color="auto"/>
        <w:bottom w:val="none" w:sz="0" w:space="0" w:color="auto"/>
        <w:right w:val="none" w:sz="0" w:space="0" w:color="auto"/>
      </w:divBdr>
    </w:div>
    <w:div w:id="916131513">
      <w:bodyDiv w:val="1"/>
      <w:marLeft w:val="0"/>
      <w:marRight w:val="0"/>
      <w:marTop w:val="0"/>
      <w:marBottom w:val="0"/>
      <w:divBdr>
        <w:top w:val="none" w:sz="0" w:space="0" w:color="auto"/>
        <w:left w:val="none" w:sz="0" w:space="0" w:color="auto"/>
        <w:bottom w:val="none" w:sz="0" w:space="0" w:color="auto"/>
        <w:right w:val="none" w:sz="0" w:space="0" w:color="auto"/>
      </w:divBdr>
    </w:div>
    <w:div w:id="922682282">
      <w:bodyDiv w:val="1"/>
      <w:marLeft w:val="0"/>
      <w:marRight w:val="0"/>
      <w:marTop w:val="0"/>
      <w:marBottom w:val="0"/>
      <w:divBdr>
        <w:top w:val="none" w:sz="0" w:space="0" w:color="auto"/>
        <w:left w:val="none" w:sz="0" w:space="0" w:color="auto"/>
        <w:bottom w:val="none" w:sz="0" w:space="0" w:color="auto"/>
        <w:right w:val="none" w:sz="0" w:space="0" w:color="auto"/>
      </w:divBdr>
    </w:div>
    <w:div w:id="923539179">
      <w:bodyDiv w:val="1"/>
      <w:marLeft w:val="0"/>
      <w:marRight w:val="0"/>
      <w:marTop w:val="0"/>
      <w:marBottom w:val="0"/>
      <w:divBdr>
        <w:top w:val="none" w:sz="0" w:space="0" w:color="auto"/>
        <w:left w:val="none" w:sz="0" w:space="0" w:color="auto"/>
        <w:bottom w:val="none" w:sz="0" w:space="0" w:color="auto"/>
        <w:right w:val="none" w:sz="0" w:space="0" w:color="auto"/>
      </w:divBdr>
    </w:div>
    <w:div w:id="926766488">
      <w:bodyDiv w:val="1"/>
      <w:marLeft w:val="0"/>
      <w:marRight w:val="0"/>
      <w:marTop w:val="0"/>
      <w:marBottom w:val="0"/>
      <w:divBdr>
        <w:top w:val="none" w:sz="0" w:space="0" w:color="auto"/>
        <w:left w:val="none" w:sz="0" w:space="0" w:color="auto"/>
        <w:bottom w:val="none" w:sz="0" w:space="0" w:color="auto"/>
        <w:right w:val="none" w:sz="0" w:space="0" w:color="auto"/>
      </w:divBdr>
    </w:div>
    <w:div w:id="928001591">
      <w:bodyDiv w:val="1"/>
      <w:marLeft w:val="0"/>
      <w:marRight w:val="0"/>
      <w:marTop w:val="0"/>
      <w:marBottom w:val="0"/>
      <w:divBdr>
        <w:top w:val="none" w:sz="0" w:space="0" w:color="auto"/>
        <w:left w:val="none" w:sz="0" w:space="0" w:color="auto"/>
        <w:bottom w:val="none" w:sz="0" w:space="0" w:color="auto"/>
        <w:right w:val="none" w:sz="0" w:space="0" w:color="auto"/>
      </w:divBdr>
    </w:div>
    <w:div w:id="928779741">
      <w:bodyDiv w:val="1"/>
      <w:marLeft w:val="0"/>
      <w:marRight w:val="0"/>
      <w:marTop w:val="0"/>
      <w:marBottom w:val="0"/>
      <w:divBdr>
        <w:top w:val="none" w:sz="0" w:space="0" w:color="auto"/>
        <w:left w:val="none" w:sz="0" w:space="0" w:color="auto"/>
        <w:bottom w:val="none" w:sz="0" w:space="0" w:color="auto"/>
        <w:right w:val="none" w:sz="0" w:space="0" w:color="auto"/>
      </w:divBdr>
    </w:div>
    <w:div w:id="934900561">
      <w:bodyDiv w:val="1"/>
      <w:marLeft w:val="0"/>
      <w:marRight w:val="0"/>
      <w:marTop w:val="0"/>
      <w:marBottom w:val="0"/>
      <w:divBdr>
        <w:top w:val="none" w:sz="0" w:space="0" w:color="auto"/>
        <w:left w:val="none" w:sz="0" w:space="0" w:color="auto"/>
        <w:bottom w:val="none" w:sz="0" w:space="0" w:color="auto"/>
        <w:right w:val="none" w:sz="0" w:space="0" w:color="auto"/>
      </w:divBdr>
    </w:div>
    <w:div w:id="936408692">
      <w:bodyDiv w:val="1"/>
      <w:marLeft w:val="0"/>
      <w:marRight w:val="0"/>
      <w:marTop w:val="0"/>
      <w:marBottom w:val="0"/>
      <w:divBdr>
        <w:top w:val="none" w:sz="0" w:space="0" w:color="auto"/>
        <w:left w:val="none" w:sz="0" w:space="0" w:color="auto"/>
        <w:bottom w:val="none" w:sz="0" w:space="0" w:color="auto"/>
        <w:right w:val="none" w:sz="0" w:space="0" w:color="auto"/>
      </w:divBdr>
    </w:div>
    <w:div w:id="938877191">
      <w:bodyDiv w:val="1"/>
      <w:marLeft w:val="0"/>
      <w:marRight w:val="0"/>
      <w:marTop w:val="0"/>
      <w:marBottom w:val="0"/>
      <w:divBdr>
        <w:top w:val="none" w:sz="0" w:space="0" w:color="auto"/>
        <w:left w:val="none" w:sz="0" w:space="0" w:color="auto"/>
        <w:bottom w:val="none" w:sz="0" w:space="0" w:color="auto"/>
        <w:right w:val="none" w:sz="0" w:space="0" w:color="auto"/>
      </w:divBdr>
    </w:div>
    <w:div w:id="944767243">
      <w:bodyDiv w:val="1"/>
      <w:marLeft w:val="0"/>
      <w:marRight w:val="0"/>
      <w:marTop w:val="0"/>
      <w:marBottom w:val="0"/>
      <w:divBdr>
        <w:top w:val="none" w:sz="0" w:space="0" w:color="auto"/>
        <w:left w:val="none" w:sz="0" w:space="0" w:color="auto"/>
        <w:bottom w:val="none" w:sz="0" w:space="0" w:color="auto"/>
        <w:right w:val="none" w:sz="0" w:space="0" w:color="auto"/>
      </w:divBdr>
    </w:div>
    <w:div w:id="945191747">
      <w:bodyDiv w:val="1"/>
      <w:marLeft w:val="0"/>
      <w:marRight w:val="0"/>
      <w:marTop w:val="0"/>
      <w:marBottom w:val="0"/>
      <w:divBdr>
        <w:top w:val="none" w:sz="0" w:space="0" w:color="auto"/>
        <w:left w:val="none" w:sz="0" w:space="0" w:color="auto"/>
        <w:bottom w:val="none" w:sz="0" w:space="0" w:color="auto"/>
        <w:right w:val="none" w:sz="0" w:space="0" w:color="auto"/>
      </w:divBdr>
    </w:div>
    <w:div w:id="951326801">
      <w:bodyDiv w:val="1"/>
      <w:marLeft w:val="0"/>
      <w:marRight w:val="0"/>
      <w:marTop w:val="0"/>
      <w:marBottom w:val="0"/>
      <w:divBdr>
        <w:top w:val="none" w:sz="0" w:space="0" w:color="auto"/>
        <w:left w:val="none" w:sz="0" w:space="0" w:color="auto"/>
        <w:bottom w:val="none" w:sz="0" w:space="0" w:color="auto"/>
        <w:right w:val="none" w:sz="0" w:space="0" w:color="auto"/>
      </w:divBdr>
    </w:div>
    <w:div w:id="954364202">
      <w:bodyDiv w:val="1"/>
      <w:marLeft w:val="0"/>
      <w:marRight w:val="0"/>
      <w:marTop w:val="0"/>
      <w:marBottom w:val="0"/>
      <w:divBdr>
        <w:top w:val="none" w:sz="0" w:space="0" w:color="auto"/>
        <w:left w:val="none" w:sz="0" w:space="0" w:color="auto"/>
        <w:bottom w:val="none" w:sz="0" w:space="0" w:color="auto"/>
        <w:right w:val="none" w:sz="0" w:space="0" w:color="auto"/>
      </w:divBdr>
    </w:div>
    <w:div w:id="956907971">
      <w:bodyDiv w:val="1"/>
      <w:marLeft w:val="0"/>
      <w:marRight w:val="0"/>
      <w:marTop w:val="0"/>
      <w:marBottom w:val="0"/>
      <w:divBdr>
        <w:top w:val="none" w:sz="0" w:space="0" w:color="auto"/>
        <w:left w:val="none" w:sz="0" w:space="0" w:color="auto"/>
        <w:bottom w:val="none" w:sz="0" w:space="0" w:color="auto"/>
        <w:right w:val="none" w:sz="0" w:space="0" w:color="auto"/>
      </w:divBdr>
    </w:div>
    <w:div w:id="962543797">
      <w:bodyDiv w:val="1"/>
      <w:marLeft w:val="0"/>
      <w:marRight w:val="0"/>
      <w:marTop w:val="0"/>
      <w:marBottom w:val="0"/>
      <w:divBdr>
        <w:top w:val="none" w:sz="0" w:space="0" w:color="auto"/>
        <w:left w:val="none" w:sz="0" w:space="0" w:color="auto"/>
        <w:bottom w:val="none" w:sz="0" w:space="0" w:color="auto"/>
        <w:right w:val="none" w:sz="0" w:space="0" w:color="auto"/>
      </w:divBdr>
    </w:div>
    <w:div w:id="967778079">
      <w:bodyDiv w:val="1"/>
      <w:marLeft w:val="0"/>
      <w:marRight w:val="0"/>
      <w:marTop w:val="0"/>
      <w:marBottom w:val="0"/>
      <w:divBdr>
        <w:top w:val="none" w:sz="0" w:space="0" w:color="auto"/>
        <w:left w:val="none" w:sz="0" w:space="0" w:color="auto"/>
        <w:bottom w:val="none" w:sz="0" w:space="0" w:color="auto"/>
        <w:right w:val="none" w:sz="0" w:space="0" w:color="auto"/>
      </w:divBdr>
    </w:div>
    <w:div w:id="969094386">
      <w:bodyDiv w:val="1"/>
      <w:marLeft w:val="0"/>
      <w:marRight w:val="0"/>
      <w:marTop w:val="0"/>
      <w:marBottom w:val="0"/>
      <w:divBdr>
        <w:top w:val="none" w:sz="0" w:space="0" w:color="auto"/>
        <w:left w:val="none" w:sz="0" w:space="0" w:color="auto"/>
        <w:bottom w:val="none" w:sz="0" w:space="0" w:color="auto"/>
        <w:right w:val="none" w:sz="0" w:space="0" w:color="auto"/>
      </w:divBdr>
    </w:div>
    <w:div w:id="973021774">
      <w:bodyDiv w:val="1"/>
      <w:marLeft w:val="0"/>
      <w:marRight w:val="0"/>
      <w:marTop w:val="0"/>
      <w:marBottom w:val="0"/>
      <w:divBdr>
        <w:top w:val="none" w:sz="0" w:space="0" w:color="auto"/>
        <w:left w:val="none" w:sz="0" w:space="0" w:color="auto"/>
        <w:bottom w:val="none" w:sz="0" w:space="0" w:color="auto"/>
        <w:right w:val="none" w:sz="0" w:space="0" w:color="auto"/>
      </w:divBdr>
    </w:div>
    <w:div w:id="973946981">
      <w:bodyDiv w:val="1"/>
      <w:marLeft w:val="0"/>
      <w:marRight w:val="0"/>
      <w:marTop w:val="0"/>
      <w:marBottom w:val="0"/>
      <w:divBdr>
        <w:top w:val="none" w:sz="0" w:space="0" w:color="auto"/>
        <w:left w:val="none" w:sz="0" w:space="0" w:color="auto"/>
        <w:bottom w:val="none" w:sz="0" w:space="0" w:color="auto"/>
        <w:right w:val="none" w:sz="0" w:space="0" w:color="auto"/>
      </w:divBdr>
    </w:div>
    <w:div w:id="975993411">
      <w:bodyDiv w:val="1"/>
      <w:marLeft w:val="0"/>
      <w:marRight w:val="0"/>
      <w:marTop w:val="0"/>
      <w:marBottom w:val="0"/>
      <w:divBdr>
        <w:top w:val="none" w:sz="0" w:space="0" w:color="auto"/>
        <w:left w:val="none" w:sz="0" w:space="0" w:color="auto"/>
        <w:bottom w:val="none" w:sz="0" w:space="0" w:color="auto"/>
        <w:right w:val="none" w:sz="0" w:space="0" w:color="auto"/>
      </w:divBdr>
    </w:div>
    <w:div w:id="977691056">
      <w:bodyDiv w:val="1"/>
      <w:marLeft w:val="0"/>
      <w:marRight w:val="0"/>
      <w:marTop w:val="0"/>
      <w:marBottom w:val="0"/>
      <w:divBdr>
        <w:top w:val="none" w:sz="0" w:space="0" w:color="auto"/>
        <w:left w:val="none" w:sz="0" w:space="0" w:color="auto"/>
        <w:bottom w:val="none" w:sz="0" w:space="0" w:color="auto"/>
        <w:right w:val="none" w:sz="0" w:space="0" w:color="auto"/>
      </w:divBdr>
    </w:div>
    <w:div w:id="987126170">
      <w:bodyDiv w:val="1"/>
      <w:marLeft w:val="0"/>
      <w:marRight w:val="0"/>
      <w:marTop w:val="0"/>
      <w:marBottom w:val="0"/>
      <w:divBdr>
        <w:top w:val="none" w:sz="0" w:space="0" w:color="auto"/>
        <w:left w:val="none" w:sz="0" w:space="0" w:color="auto"/>
        <w:bottom w:val="none" w:sz="0" w:space="0" w:color="auto"/>
        <w:right w:val="none" w:sz="0" w:space="0" w:color="auto"/>
      </w:divBdr>
    </w:div>
    <w:div w:id="995230368">
      <w:bodyDiv w:val="1"/>
      <w:marLeft w:val="0"/>
      <w:marRight w:val="0"/>
      <w:marTop w:val="0"/>
      <w:marBottom w:val="0"/>
      <w:divBdr>
        <w:top w:val="none" w:sz="0" w:space="0" w:color="auto"/>
        <w:left w:val="none" w:sz="0" w:space="0" w:color="auto"/>
        <w:bottom w:val="none" w:sz="0" w:space="0" w:color="auto"/>
        <w:right w:val="none" w:sz="0" w:space="0" w:color="auto"/>
      </w:divBdr>
    </w:div>
    <w:div w:id="998389972">
      <w:bodyDiv w:val="1"/>
      <w:marLeft w:val="0"/>
      <w:marRight w:val="0"/>
      <w:marTop w:val="0"/>
      <w:marBottom w:val="0"/>
      <w:divBdr>
        <w:top w:val="none" w:sz="0" w:space="0" w:color="auto"/>
        <w:left w:val="none" w:sz="0" w:space="0" w:color="auto"/>
        <w:bottom w:val="none" w:sz="0" w:space="0" w:color="auto"/>
        <w:right w:val="none" w:sz="0" w:space="0" w:color="auto"/>
      </w:divBdr>
    </w:div>
    <w:div w:id="998574860">
      <w:bodyDiv w:val="1"/>
      <w:marLeft w:val="0"/>
      <w:marRight w:val="0"/>
      <w:marTop w:val="0"/>
      <w:marBottom w:val="0"/>
      <w:divBdr>
        <w:top w:val="none" w:sz="0" w:space="0" w:color="auto"/>
        <w:left w:val="none" w:sz="0" w:space="0" w:color="auto"/>
        <w:bottom w:val="none" w:sz="0" w:space="0" w:color="auto"/>
        <w:right w:val="none" w:sz="0" w:space="0" w:color="auto"/>
      </w:divBdr>
    </w:div>
    <w:div w:id="998583398">
      <w:bodyDiv w:val="1"/>
      <w:marLeft w:val="0"/>
      <w:marRight w:val="0"/>
      <w:marTop w:val="0"/>
      <w:marBottom w:val="0"/>
      <w:divBdr>
        <w:top w:val="none" w:sz="0" w:space="0" w:color="auto"/>
        <w:left w:val="none" w:sz="0" w:space="0" w:color="auto"/>
        <w:bottom w:val="none" w:sz="0" w:space="0" w:color="auto"/>
        <w:right w:val="none" w:sz="0" w:space="0" w:color="auto"/>
      </w:divBdr>
    </w:div>
    <w:div w:id="998920264">
      <w:bodyDiv w:val="1"/>
      <w:marLeft w:val="0"/>
      <w:marRight w:val="0"/>
      <w:marTop w:val="0"/>
      <w:marBottom w:val="0"/>
      <w:divBdr>
        <w:top w:val="none" w:sz="0" w:space="0" w:color="auto"/>
        <w:left w:val="none" w:sz="0" w:space="0" w:color="auto"/>
        <w:bottom w:val="none" w:sz="0" w:space="0" w:color="auto"/>
        <w:right w:val="none" w:sz="0" w:space="0" w:color="auto"/>
      </w:divBdr>
    </w:div>
    <w:div w:id="1000889149">
      <w:bodyDiv w:val="1"/>
      <w:marLeft w:val="0"/>
      <w:marRight w:val="0"/>
      <w:marTop w:val="0"/>
      <w:marBottom w:val="0"/>
      <w:divBdr>
        <w:top w:val="none" w:sz="0" w:space="0" w:color="auto"/>
        <w:left w:val="none" w:sz="0" w:space="0" w:color="auto"/>
        <w:bottom w:val="none" w:sz="0" w:space="0" w:color="auto"/>
        <w:right w:val="none" w:sz="0" w:space="0" w:color="auto"/>
      </w:divBdr>
    </w:div>
    <w:div w:id="1001007959">
      <w:bodyDiv w:val="1"/>
      <w:marLeft w:val="0"/>
      <w:marRight w:val="0"/>
      <w:marTop w:val="0"/>
      <w:marBottom w:val="0"/>
      <w:divBdr>
        <w:top w:val="none" w:sz="0" w:space="0" w:color="auto"/>
        <w:left w:val="none" w:sz="0" w:space="0" w:color="auto"/>
        <w:bottom w:val="none" w:sz="0" w:space="0" w:color="auto"/>
        <w:right w:val="none" w:sz="0" w:space="0" w:color="auto"/>
      </w:divBdr>
    </w:div>
    <w:div w:id="1002121418">
      <w:bodyDiv w:val="1"/>
      <w:marLeft w:val="0"/>
      <w:marRight w:val="0"/>
      <w:marTop w:val="0"/>
      <w:marBottom w:val="0"/>
      <w:divBdr>
        <w:top w:val="none" w:sz="0" w:space="0" w:color="auto"/>
        <w:left w:val="none" w:sz="0" w:space="0" w:color="auto"/>
        <w:bottom w:val="none" w:sz="0" w:space="0" w:color="auto"/>
        <w:right w:val="none" w:sz="0" w:space="0" w:color="auto"/>
      </w:divBdr>
    </w:div>
    <w:div w:id="1002775746">
      <w:bodyDiv w:val="1"/>
      <w:marLeft w:val="0"/>
      <w:marRight w:val="0"/>
      <w:marTop w:val="0"/>
      <w:marBottom w:val="0"/>
      <w:divBdr>
        <w:top w:val="none" w:sz="0" w:space="0" w:color="auto"/>
        <w:left w:val="none" w:sz="0" w:space="0" w:color="auto"/>
        <w:bottom w:val="none" w:sz="0" w:space="0" w:color="auto"/>
        <w:right w:val="none" w:sz="0" w:space="0" w:color="auto"/>
      </w:divBdr>
    </w:div>
    <w:div w:id="1004549074">
      <w:bodyDiv w:val="1"/>
      <w:marLeft w:val="0"/>
      <w:marRight w:val="0"/>
      <w:marTop w:val="0"/>
      <w:marBottom w:val="0"/>
      <w:divBdr>
        <w:top w:val="none" w:sz="0" w:space="0" w:color="auto"/>
        <w:left w:val="none" w:sz="0" w:space="0" w:color="auto"/>
        <w:bottom w:val="none" w:sz="0" w:space="0" w:color="auto"/>
        <w:right w:val="none" w:sz="0" w:space="0" w:color="auto"/>
      </w:divBdr>
    </w:div>
    <w:div w:id="1005354906">
      <w:bodyDiv w:val="1"/>
      <w:marLeft w:val="0"/>
      <w:marRight w:val="0"/>
      <w:marTop w:val="0"/>
      <w:marBottom w:val="0"/>
      <w:divBdr>
        <w:top w:val="none" w:sz="0" w:space="0" w:color="auto"/>
        <w:left w:val="none" w:sz="0" w:space="0" w:color="auto"/>
        <w:bottom w:val="none" w:sz="0" w:space="0" w:color="auto"/>
        <w:right w:val="none" w:sz="0" w:space="0" w:color="auto"/>
      </w:divBdr>
    </w:div>
    <w:div w:id="1009255172">
      <w:bodyDiv w:val="1"/>
      <w:marLeft w:val="0"/>
      <w:marRight w:val="0"/>
      <w:marTop w:val="0"/>
      <w:marBottom w:val="0"/>
      <w:divBdr>
        <w:top w:val="none" w:sz="0" w:space="0" w:color="auto"/>
        <w:left w:val="none" w:sz="0" w:space="0" w:color="auto"/>
        <w:bottom w:val="none" w:sz="0" w:space="0" w:color="auto"/>
        <w:right w:val="none" w:sz="0" w:space="0" w:color="auto"/>
      </w:divBdr>
    </w:div>
    <w:div w:id="1015762868">
      <w:bodyDiv w:val="1"/>
      <w:marLeft w:val="0"/>
      <w:marRight w:val="0"/>
      <w:marTop w:val="0"/>
      <w:marBottom w:val="0"/>
      <w:divBdr>
        <w:top w:val="none" w:sz="0" w:space="0" w:color="auto"/>
        <w:left w:val="none" w:sz="0" w:space="0" w:color="auto"/>
        <w:bottom w:val="none" w:sz="0" w:space="0" w:color="auto"/>
        <w:right w:val="none" w:sz="0" w:space="0" w:color="auto"/>
      </w:divBdr>
    </w:div>
    <w:div w:id="1019434997">
      <w:bodyDiv w:val="1"/>
      <w:marLeft w:val="0"/>
      <w:marRight w:val="0"/>
      <w:marTop w:val="0"/>
      <w:marBottom w:val="0"/>
      <w:divBdr>
        <w:top w:val="none" w:sz="0" w:space="0" w:color="auto"/>
        <w:left w:val="none" w:sz="0" w:space="0" w:color="auto"/>
        <w:bottom w:val="none" w:sz="0" w:space="0" w:color="auto"/>
        <w:right w:val="none" w:sz="0" w:space="0" w:color="auto"/>
      </w:divBdr>
    </w:div>
    <w:div w:id="1019435008">
      <w:bodyDiv w:val="1"/>
      <w:marLeft w:val="0"/>
      <w:marRight w:val="0"/>
      <w:marTop w:val="0"/>
      <w:marBottom w:val="0"/>
      <w:divBdr>
        <w:top w:val="none" w:sz="0" w:space="0" w:color="auto"/>
        <w:left w:val="none" w:sz="0" w:space="0" w:color="auto"/>
        <w:bottom w:val="none" w:sz="0" w:space="0" w:color="auto"/>
        <w:right w:val="none" w:sz="0" w:space="0" w:color="auto"/>
      </w:divBdr>
    </w:div>
    <w:div w:id="1021470975">
      <w:bodyDiv w:val="1"/>
      <w:marLeft w:val="0"/>
      <w:marRight w:val="0"/>
      <w:marTop w:val="0"/>
      <w:marBottom w:val="0"/>
      <w:divBdr>
        <w:top w:val="none" w:sz="0" w:space="0" w:color="auto"/>
        <w:left w:val="none" w:sz="0" w:space="0" w:color="auto"/>
        <w:bottom w:val="none" w:sz="0" w:space="0" w:color="auto"/>
        <w:right w:val="none" w:sz="0" w:space="0" w:color="auto"/>
      </w:divBdr>
    </w:div>
    <w:div w:id="1023166312">
      <w:bodyDiv w:val="1"/>
      <w:marLeft w:val="0"/>
      <w:marRight w:val="0"/>
      <w:marTop w:val="0"/>
      <w:marBottom w:val="0"/>
      <w:divBdr>
        <w:top w:val="none" w:sz="0" w:space="0" w:color="auto"/>
        <w:left w:val="none" w:sz="0" w:space="0" w:color="auto"/>
        <w:bottom w:val="none" w:sz="0" w:space="0" w:color="auto"/>
        <w:right w:val="none" w:sz="0" w:space="0" w:color="auto"/>
      </w:divBdr>
    </w:div>
    <w:div w:id="1026295940">
      <w:bodyDiv w:val="1"/>
      <w:marLeft w:val="0"/>
      <w:marRight w:val="0"/>
      <w:marTop w:val="0"/>
      <w:marBottom w:val="0"/>
      <w:divBdr>
        <w:top w:val="none" w:sz="0" w:space="0" w:color="auto"/>
        <w:left w:val="none" w:sz="0" w:space="0" w:color="auto"/>
        <w:bottom w:val="none" w:sz="0" w:space="0" w:color="auto"/>
        <w:right w:val="none" w:sz="0" w:space="0" w:color="auto"/>
      </w:divBdr>
    </w:div>
    <w:div w:id="1028530202">
      <w:bodyDiv w:val="1"/>
      <w:marLeft w:val="0"/>
      <w:marRight w:val="0"/>
      <w:marTop w:val="0"/>
      <w:marBottom w:val="0"/>
      <w:divBdr>
        <w:top w:val="none" w:sz="0" w:space="0" w:color="auto"/>
        <w:left w:val="none" w:sz="0" w:space="0" w:color="auto"/>
        <w:bottom w:val="none" w:sz="0" w:space="0" w:color="auto"/>
        <w:right w:val="none" w:sz="0" w:space="0" w:color="auto"/>
      </w:divBdr>
    </w:div>
    <w:div w:id="1030036105">
      <w:bodyDiv w:val="1"/>
      <w:marLeft w:val="0"/>
      <w:marRight w:val="0"/>
      <w:marTop w:val="0"/>
      <w:marBottom w:val="0"/>
      <w:divBdr>
        <w:top w:val="none" w:sz="0" w:space="0" w:color="auto"/>
        <w:left w:val="none" w:sz="0" w:space="0" w:color="auto"/>
        <w:bottom w:val="none" w:sz="0" w:space="0" w:color="auto"/>
        <w:right w:val="none" w:sz="0" w:space="0" w:color="auto"/>
      </w:divBdr>
    </w:div>
    <w:div w:id="1032071827">
      <w:bodyDiv w:val="1"/>
      <w:marLeft w:val="0"/>
      <w:marRight w:val="0"/>
      <w:marTop w:val="0"/>
      <w:marBottom w:val="0"/>
      <w:divBdr>
        <w:top w:val="none" w:sz="0" w:space="0" w:color="auto"/>
        <w:left w:val="none" w:sz="0" w:space="0" w:color="auto"/>
        <w:bottom w:val="none" w:sz="0" w:space="0" w:color="auto"/>
        <w:right w:val="none" w:sz="0" w:space="0" w:color="auto"/>
      </w:divBdr>
    </w:div>
    <w:div w:id="1034500833">
      <w:bodyDiv w:val="1"/>
      <w:marLeft w:val="0"/>
      <w:marRight w:val="0"/>
      <w:marTop w:val="0"/>
      <w:marBottom w:val="0"/>
      <w:divBdr>
        <w:top w:val="none" w:sz="0" w:space="0" w:color="auto"/>
        <w:left w:val="none" w:sz="0" w:space="0" w:color="auto"/>
        <w:bottom w:val="none" w:sz="0" w:space="0" w:color="auto"/>
        <w:right w:val="none" w:sz="0" w:space="0" w:color="auto"/>
      </w:divBdr>
    </w:div>
    <w:div w:id="1035809761">
      <w:bodyDiv w:val="1"/>
      <w:marLeft w:val="0"/>
      <w:marRight w:val="0"/>
      <w:marTop w:val="0"/>
      <w:marBottom w:val="0"/>
      <w:divBdr>
        <w:top w:val="none" w:sz="0" w:space="0" w:color="auto"/>
        <w:left w:val="none" w:sz="0" w:space="0" w:color="auto"/>
        <w:bottom w:val="none" w:sz="0" w:space="0" w:color="auto"/>
        <w:right w:val="none" w:sz="0" w:space="0" w:color="auto"/>
      </w:divBdr>
    </w:div>
    <w:div w:id="1045103264">
      <w:bodyDiv w:val="1"/>
      <w:marLeft w:val="0"/>
      <w:marRight w:val="0"/>
      <w:marTop w:val="0"/>
      <w:marBottom w:val="0"/>
      <w:divBdr>
        <w:top w:val="none" w:sz="0" w:space="0" w:color="auto"/>
        <w:left w:val="none" w:sz="0" w:space="0" w:color="auto"/>
        <w:bottom w:val="none" w:sz="0" w:space="0" w:color="auto"/>
        <w:right w:val="none" w:sz="0" w:space="0" w:color="auto"/>
      </w:divBdr>
    </w:div>
    <w:div w:id="1046177158">
      <w:bodyDiv w:val="1"/>
      <w:marLeft w:val="0"/>
      <w:marRight w:val="0"/>
      <w:marTop w:val="0"/>
      <w:marBottom w:val="0"/>
      <w:divBdr>
        <w:top w:val="none" w:sz="0" w:space="0" w:color="auto"/>
        <w:left w:val="none" w:sz="0" w:space="0" w:color="auto"/>
        <w:bottom w:val="none" w:sz="0" w:space="0" w:color="auto"/>
        <w:right w:val="none" w:sz="0" w:space="0" w:color="auto"/>
      </w:divBdr>
    </w:div>
    <w:div w:id="1052776100">
      <w:bodyDiv w:val="1"/>
      <w:marLeft w:val="0"/>
      <w:marRight w:val="0"/>
      <w:marTop w:val="0"/>
      <w:marBottom w:val="0"/>
      <w:divBdr>
        <w:top w:val="none" w:sz="0" w:space="0" w:color="auto"/>
        <w:left w:val="none" w:sz="0" w:space="0" w:color="auto"/>
        <w:bottom w:val="none" w:sz="0" w:space="0" w:color="auto"/>
        <w:right w:val="none" w:sz="0" w:space="0" w:color="auto"/>
      </w:divBdr>
    </w:div>
    <w:div w:id="1053308115">
      <w:bodyDiv w:val="1"/>
      <w:marLeft w:val="0"/>
      <w:marRight w:val="0"/>
      <w:marTop w:val="0"/>
      <w:marBottom w:val="0"/>
      <w:divBdr>
        <w:top w:val="none" w:sz="0" w:space="0" w:color="auto"/>
        <w:left w:val="none" w:sz="0" w:space="0" w:color="auto"/>
        <w:bottom w:val="none" w:sz="0" w:space="0" w:color="auto"/>
        <w:right w:val="none" w:sz="0" w:space="0" w:color="auto"/>
      </w:divBdr>
    </w:div>
    <w:div w:id="1054626207">
      <w:bodyDiv w:val="1"/>
      <w:marLeft w:val="0"/>
      <w:marRight w:val="0"/>
      <w:marTop w:val="0"/>
      <w:marBottom w:val="0"/>
      <w:divBdr>
        <w:top w:val="none" w:sz="0" w:space="0" w:color="auto"/>
        <w:left w:val="none" w:sz="0" w:space="0" w:color="auto"/>
        <w:bottom w:val="none" w:sz="0" w:space="0" w:color="auto"/>
        <w:right w:val="none" w:sz="0" w:space="0" w:color="auto"/>
      </w:divBdr>
    </w:div>
    <w:div w:id="1055544761">
      <w:bodyDiv w:val="1"/>
      <w:marLeft w:val="0"/>
      <w:marRight w:val="0"/>
      <w:marTop w:val="0"/>
      <w:marBottom w:val="0"/>
      <w:divBdr>
        <w:top w:val="none" w:sz="0" w:space="0" w:color="auto"/>
        <w:left w:val="none" w:sz="0" w:space="0" w:color="auto"/>
        <w:bottom w:val="none" w:sz="0" w:space="0" w:color="auto"/>
        <w:right w:val="none" w:sz="0" w:space="0" w:color="auto"/>
      </w:divBdr>
    </w:div>
    <w:div w:id="1056510972">
      <w:bodyDiv w:val="1"/>
      <w:marLeft w:val="0"/>
      <w:marRight w:val="0"/>
      <w:marTop w:val="0"/>
      <w:marBottom w:val="0"/>
      <w:divBdr>
        <w:top w:val="none" w:sz="0" w:space="0" w:color="auto"/>
        <w:left w:val="none" w:sz="0" w:space="0" w:color="auto"/>
        <w:bottom w:val="none" w:sz="0" w:space="0" w:color="auto"/>
        <w:right w:val="none" w:sz="0" w:space="0" w:color="auto"/>
      </w:divBdr>
    </w:div>
    <w:div w:id="1057703850">
      <w:bodyDiv w:val="1"/>
      <w:marLeft w:val="0"/>
      <w:marRight w:val="0"/>
      <w:marTop w:val="0"/>
      <w:marBottom w:val="0"/>
      <w:divBdr>
        <w:top w:val="none" w:sz="0" w:space="0" w:color="auto"/>
        <w:left w:val="none" w:sz="0" w:space="0" w:color="auto"/>
        <w:bottom w:val="none" w:sz="0" w:space="0" w:color="auto"/>
        <w:right w:val="none" w:sz="0" w:space="0" w:color="auto"/>
      </w:divBdr>
    </w:div>
    <w:div w:id="1059011988">
      <w:bodyDiv w:val="1"/>
      <w:marLeft w:val="0"/>
      <w:marRight w:val="0"/>
      <w:marTop w:val="0"/>
      <w:marBottom w:val="0"/>
      <w:divBdr>
        <w:top w:val="none" w:sz="0" w:space="0" w:color="auto"/>
        <w:left w:val="none" w:sz="0" w:space="0" w:color="auto"/>
        <w:bottom w:val="none" w:sz="0" w:space="0" w:color="auto"/>
        <w:right w:val="none" w:sz="0" w:space="0" w:color="auto"/>
      </w:divBdr>
    </w:div>
    <w:div w:id="1062171089">
      <w:bodyDiv w:val="1"/>
      <w:marLeft w:val="0"/>
      <w:marRight w:val="0"/>
      <w:marTop w:val="0"/>
      <w:marBottom w:val="0"/>
      <w:divBdr>
        <w:top w:val="none" w:sz="0" w:space="0" w:color="auto"/>
        <w:left w:val="none" w:sz="0" w:space="0" w:color="auto"/>
        <w:bottom w:val="none" w:sz="0" w:space="0" w:color="auto"/>
        <w:right w:val="none" w:sz="0" w:space="0" w:color="auto"/>
      </w:divBdr>
    </w:div>
    <w:div w:id="1063986509">
      <w:bodyDiv w:val="1"/>
      <w:marLeft w:val="0"/>
      <w:marRight w:val="0"/>
      <w:marTop w:val="0"/>
      <w:marBottom w:val="0"/>
      <w:divBdr>
        <w:top w:val="none" w:sz="0" w:space="0" w:color="auto"/>
        <w:left w:val="none" w:sz="0" w:space="0" w:color="auto"/>
        <w:bottom w:val="none" w:sz="0" w:space="0" w:color="auto"/>
        <w:right w:val="none" w:sz="0" w:space="0" w:color="auto"/>
      </w:divBdr>
    </w:div>
    <w:div w:id="1064377236">
      <w:bodyDiv w:val="1"/>
      <w:marLeft w:val="0"/>
      <w:marRight w:val="0"/>
      <w:marTop w:val="0"/>
      <w:marBottom w:val="0"/>
      <w:divBdr>
        <w:top w:val="none" w:sz="0" w:space="0" w:color="auto"/>
        <w:left w:val="none" w:sz="0" w:space="0" w:color="auto"/>
        <w:bottom w:val="none" w:sz="0" w:space="0" w:color="auto"/>
        <w:right w:val="none" w:sz="0" w:space="0" w:color="auto"/>
      </w:divBdr>
    </w:div>
    <w:div w:id="1064525608">
      <w:bodyDiv w:val="1"/>
      <w:marLeft w:val="0"/>
      <w:marRight w:val="0"/>
      <w:marTop w:val="0"/>
      <w:marBottom w:val="0"/>
      <w:divBdr>
        <w:top w:val="none" w:sz="0" w:space="0" w:color="auto"/>
        <w:left w:val="none" w:sz="0" w:space="0" w:color="auto"/>
        <w:bottom w:val="none" w:sz="0" w:space="0" w:color="auto"/>
        <w:right w:val="none" w:sz="0" w:space="0" w:color="auto"/>
      </w:divBdr>
    </w:div>
    <w:div w:id="1065226135">
      <w:bodyDiv w:val="1"/>
      <w:marLeft w:val="0"/>
      <w:marRight w:val="0"/>
      <w:marTop w:val="0"/>
      <w:marBottom w:val="0"/>
      <w:divBdr>
        <w:top w:val="none" w:sz="0" w:space="0" w:color="auto"/>
        <w:left w:val="none" w:sz="0" w:space="0" w:color="auto"/>
        <w:bottom w:val="none" w:sz="0" w:space="0" w:color="auto"/>
        <w:right w:val="none" w:sz="0" w:space="0" w:color="auto"/>
      </w:divBdr>
    </w:div>
    <w:div w:id="1068262872">
      <w:bodyDiv w:val="1"/>
      <w:marLeft w:val="0"/>
      <w:marRight w:val="0"/>
      <w:marTop w:val="0"/>
      <w:marBottom w:val="0"/>
      <w:divBdr>
        <w:top w:val="none" w:sz="0" w:space="0" w:color="auto"/>
        <w:left w:val="none" w:sz="0" w:space="0" w:color="auto"/>
        <w:bottom w:val="none" w:sz="0" w:space="0" w:color="auto"/>
        <w:right w:val="none" w:sz="0" w:space="0" w:color="auto"/>
      </w:divBdr>
    </w:div>
    <w:div w:id="1072852760">
      <w:bodyDiv w:val="1"/>
      <w:marLeft w:val="0"/>
      <w:marRight w:val="0"/>
      <w:marTop w:val="0"/>
      <w:marBottom w:val="0"/>
      <w:divBdr>
        <w:top w:val="none" w:sz="0" w:space="0" w:color="auto"/>
        <w:left w:val="none" w:sz="0" w:space="0" w:color="auto"/>
        <w:bottom w:val="none" w:sz="0" w:space="0" w:color="auto"/>
        <w:right w:val="none" w:sz="0" w:space="0" w:color="auto"/>
      </w:divBdr>
    </w:div>
    <w:div w:id="1073310571">
      <w:bodyDiv w:val="1"/>
      <w:marLeft w:val="0"/>
      <w:marRight w:val="0"/>
      <w:marTop w:val="0"/>
      <w:marBottom w:val="0"/>
      <w:divBdr>
        <w:top w:val="none" w:sz="0" w:space="0" w:color="auto"/>
        <w:left w:val="none" w:sz="0" w:space="0" w:color="auto"/>
        <w:bottom w:val="none" w:sz="0" w:space="0" w:color="auto"/>
        <w:right w:val="none" w:sz="0" w:space="0" w:color="auto"/>
      </w:divBdr>
    </w:div>
    <w:div w:id="1074667059">
      <w:bodyDiv w:val="1"/>
      <w:marLeft w:val="0"/>
      <w:marRight w:val="0"/>
      <w:marTop w:val="0"/>
      <w:marBottom w:val="0"/>
      <w:divBdr>
        <w:top w:val="none" w:sz="0" w:space="0" w:color="auto"/>
        <w:left w:val="none" w:sz="0" w:space="0" w:color="auto"/>
        <w:bottom w:val="none" w:sz="0" w:space="0" w:color="auto"/>
        <w:right w:val="none" w:sz="0" w:space="0" w:color="auto"/>
      </w:divBdr>
    </w:div>
    <w:div w:id="1075127101">
      <w:bodyDiv w:val="1"/>
      <w:marLeft w:val="0"/>
      <w:marRight w:val="0"/>
      <w:marTop w:val="0"/>
      <w:marBottom w:val="0"/>
      <w:divBdr>
        <w:top w:val="none" w:sz="0" w:space="0" w:color="auto"/>
        <w:left w:val="none" w:sz="0" w:space="0" w:color="auto"/>
        <w:bottom w:val="none" w:sz="0" w:space="0" w:color="auto"/>
        <w:right w:val="none" w:sz="0" w:space="0" w:color="auto"/>
      </w:divBdr>
    </w:div>
    <w:div w:id="1078945262">
      <w:bodyDiv w:val="1"/>
      <w:marLeft w:val="0"/>
      <w:marRight w:val="0"/>
      <w:marTop w:val="0"/>
      <w:marBottom w:val="0"/>
      <w:divBdr>
        <w:top w:val="none" w:sz="0" w:space="0" w:color="auto"/>
        <w:left w:val="none" w:sz="0" w:space="0" w:color="auto"/>
        <w:bottom w:val="none" w:sz="0" w:space="0" w:color="auto"/>
        <w:right w:val="none" w:sz="0" w:space="0" w:color="auto"/>
      </w:divBdr>
    </w:div>
    <w:div w:id="1082943993">
      <w:bodyDiv w:val="1"/>
      <w:marLeft w:val="0"/>
      <w:marRight w:val="0"/>
      <w:marTop w:val="0"/>
      <w:marBottom w:val="0"/>
      <w:divBdr>
        <w:top w:val="none" w:sz="0" w:space="0" w:color="auto"/>
        <w:left w:val="none" w:sz="0" w:space="0" w:color="auto"/>
        <w:bottom w:val="none" w:sz="0" w:space="0" w:color="auto"/>
        <w:right w:val="none" w:sz="0" w:space="0" w:color="auto"/>
      </w:divBdr>
    </w:div>
    <w:div w:id="1083184901">
      <w:bodyDiv w:val="1"/>
      <w:marLeft w:val="0"/>
      <w:marRight w:val="0"/>
      <w:marTop w:val="0"/>
      <w:marBottom w:val="0"/>
      <w:divBdr>
        <w:top w:val="none" w:sz="0" w:space="0" w:color="auto"/>
        <w:left w:val="none" w:sz="0" w:space="0" w:color="auto"/>
        <w:bottom w:val="none" w:sz="0" w:space="0" w:color="auto"/>
        <w:right w:val="none" w:sz="0" w:space="0" w:color="auto"/>
      </w:divBdr>
    </w:div>
    <w:div w:id="1084496237">
      <w:bodyDiv w:val="1"/>
      <w:marLeft w:val="0"/>
      <w:marRight w:val="0"/>
      <w:marTop w:val="0"/>
      <w:marBottom w:val="0"/>
      <w:divBdr>
        <w:top w:val="none" w:sz="0" w:space="0" w:color="auto"/>
        <w:left w:val="none" w:sz="0" w:space="0" w:color="auto"/>
        <w:bottom w:val="none" w:sz="0" w:space="0" w:color="auto"/>
        <w:right w:val="none" w:sz="0" w:space="0" w:color="auto"/>
      </w:divBdr>
    </w:div>
    <w:div w:id="1085882749">
      <w:bodyDiv w:val="1"/>
      <w:marLeft w:val="0"/>
      <w:marRight w:val="0"/>
      <w:marTop w:val="0"/>
      <w:marBottom w:val="0"/>
      <w:divBdr>
        <w:top w:val="none" w:sz="0" w:space="0" w:color="auto"/>
        <w:left w:val="none" w:sz="0" w:space="0" w:color="auto"/>
        <w:bottom w:val="none" w:sz="0" w:space="0" w:color="auto"/>
        <w:right w:val="none" w:sz="0" w:space="0" w:color="auto"/>
      </w:divBdr>
    </w:div>
    <w:div w:id="1087460584">
      <w:bodyDiv w:val="1"/>
      <w:marLeft w:val="0"/>
      <w:marRight w:val="0"/>
      <w:marTop w:val="0"/>
      <w:marBottom w:val="0"/>
      <w:divBdr>
        <w:top w:val="none" w:sz="0" w:space="0" w:color="auto"/>
        <w:left w:val="none" w:sz="0" w:space="0" w:color="auto"/>
        <w:bottom w:val="none" w:sz="0" w:space="0" w:color="auto"/>
        <w:right w:val="none" w:sz="0" w:space="0" w:color="auto"/>
      </w:divBdr>
    </w:div>
    <w:div w:id="1096941705">
      <w:bodyDiv w:val="1"/>
      <w:marLeft w:val="0"/>
      <w:marRight w:val="0"/>
      <w:marTop w:val="0"/>
      <w:marBottom w:val="0"/>
      <w:divBdr>
        <w:top w:val="none" w:sz="0" w:space="0" w:color="auto"/>
        <w:left w:val="none" w:sz="0" w:space="0" w:color="auto"/>
        <w:bottom w:val="none" w:sz="0" w:space="0" w:color="auto"/>
        <w:right w:val="none" w:sz="0" w:space="0" w:color="auto"/>
      </w:divBdr>
    </w:div>
    <w:div w:id="1098258551">
      <w:bodyDiv w:val="1"/>
      <w:marLeft w:val="0"/>
      <w:marRight w:val="0"/>
      <w:marTop w:val="0"/>
      <w:marBottom w:val="0"/>
      <w:divBdr>
        <w:top w:val="none" w:sz="0" w:space="0" w:color="auto"/>
        <w:left w:val="none" w:sz="0" w:space="0" w:color="auto"/>
        <w:bottom w:val="none" w:sz="0" w:space="0" w:color="auto"/>
        <w:right w:val="none" w:sz="0" w:space="0" w:color="auto"/>
      </w:divBdr>
    </w:div>
    <w:div w:id="1099132770">
      <w:bodyDiv w:val="1"/>
      <w:marLeft w:val="0"/>
      <w:marRight w:val="0"/>
      <w:marTop w:val="0"/>
      <w:marBottom w:val="0"/>
      <w:divBdr>
        <w:top w:val="none" w:sz="0" w:space="0" w:color="auto"/>
        <w:left w:val="none" w:sz="0" w:space="0" w:color="auto"/>
        <w:bottom w:val="none" w:sz="0" w:space="0" w:color="auto"/>
        <w:right w:val="none" w:sz="0" w:space="0" w:color="auto"/>
      </w:divBdr>
    </w:div>
    <w:div w:id="1099908302">
      <w:bodyDiv w:val="1"/>
      <w:marLeft w:val="0"/>
      <w:marRight w:val="0"/>
      <w:marTop w:val="0"/>
      <w:marBottom w:val="0"/>
      <w:divBdr>
        <w:top w:val="none" w:sz="0" w:space="0" w:color="auto"/>
        <w:left w:val="none" w:sz="0" w:space="0" w:color="auto"/>
        <w:bottom w:val="none" w:sz="0" w:space="0" w:color="auto"/>
        <w:right w:val="none" w:sz="0" w:space="0" w:color="auto"/>
      </w:divBdr>
    </w:div>
    <w:div w:id="1100951792">
      <w:bodyDiv w:val="1"/>
      <w:marLeft w:val="0"/>
      <w:marRight w:val="0"/>
      <w:marTop w:val="0"/>
      <w:marBottom w:val="0"/>
      <w:divBdr>
        <w:top w:val="none" w:sz="0" w:space="0" w:color="auto"/>
        <w:left w:val="none" w:sz="0" w:space="0" w:color="auto"/>
        <w:bottom w:val="none" w:sz="0" w:space="0" w:color="auto"/>
        <w:right w:val="none" w:sz="0" w:space="0" w:color="auto"/>
      </w:divBdr>
    </w:div>
    <w:div w:id="1101025992">
      <w:bodyDiv w:val="1"/>
      <w:marLeft w:val="0"/>
      <w:marRight w:val="0"/>
      <w:marTop w:val="0"/>
      <w:marBottom w:val="0"/>
      <w:divBdr>
        <w:top w:val="none" w:sz="0" w:space="0" w:color="auto"/>
        <w:left w:val="none" w:sz="0" w:space="0" w:color="auto"/>
        <w:bottom w:val="none" w:sz="0" w:space="0" w:color="auto"/>
        <w:right w:val="none" w:sz="0" w:space="0" w:color="auto"/>
      </w:divBdr>
    </w:div>
    <w:div w:id="1102144963">
      <w:bodyDiv w:val="1"/>
      <w:marLeft w:val="0"/>
      <w:marRight w:val="0"/>
      <w:marTop w:val="0"/>
      <w:marBottom w:val="0"/>
      <w:divBdr>
        <w:top w:val="none" w:sz="0" w:space="0" w:color="auto"/>
        <w:left w:val="none" w:sz="0" w:space="0" w:color="auto"/>
        <w:bottom w:val="none" w:sz="0" w:space="0" w:color="auto"/>
        <w:right w:val="none" w:sz="0" w:space="0" w:color="auto"/>
      </w:divBdr>
    </w:div>
    <w:div w:id="1102795680">
      <w:bodyDiv w:val="1"/>
      <w:marLeft w:val="0"/>
      <w:marRight w:val="0"/>
      <w:marTop w:val="0"/>
      <w:marBottom w:val="0"/>
      <w:divBdr>
        <w:top w:val="none" w:sz="0" w:space="0" w:color="auto"/>
        <w:left w:val="none" w:sz="0" w:space="0" w:color="auto"/>
        <w:bottom w:val="none" w:sz="0" w:space="0" w:color="auto"/>
        <w:right w:val="none" w:sz="0" w:space="0" w:color="auto"/>
      </w:divBdr>
    </w:div>
    <w:div w:id="1103036744">
      <w:bodyDiv w:val="1"/>
      <w:marLeft w:val="0"/>
      <w:marRight w:val="0"/>
      <w:marTop w:val="0"/>
      <w:marBottom w:val="0"/>
      <w:divBdr>
        <w:top w:val="none" w:sz="0" w:space="0" w:color="auto"/>
        <w:left w:val="none" w:sz="0" w:space="0" w:color="auto"/>
        <w:bottom w:val="none" w:sz="0" w:space="0" w:color="auto"/>
        <w:right w:val="none" w:sz="0" w:space="0" w:color="auto"/>
      </w:divBdr>
    </w:div>
    <w:div w:id="1103763903">
      <w:bodyDiv w:val="1"/>
      <w:marLeft w:val="0"/>
      <w:marRight w:val="0"/>
      <w:marTop w:val="0"/>
      <w:marBottom w:val="0"/>
      <w:divBdr>
        <w:top w:val="none" w:sz="0" w:space="0" w:color="auto"/>
        <w:left w:val="none" w:sz="0" w:space="0" w:color="auto"/>
        <w:bottom w:val="none" w:sz="0" w:space="0" w:color="auto"/>
        <w:right w:val="none" w:sz="0" w:space="0" w:color="auto"/>
      </w:divBdr>
    </w:div>
    <w:div w:id="1106391869">
      <w:bodyDiv w:val="1"/>
      <w:marLeft w:val="0"/>
      <w:marRight w:val="0"/>
      <w:marTop w:val="0"/>
      <w:marBottom w:val="0"/>
      <w:divBdr>
        <w:top w:val="none" w:sz="0" w:space="0" w:color="auto"/>
        <w:left w:val="none" w:sz="0" w:space="0" w:color="auto"/>
        <w:bottom w:val="none" w:sz="0" w:space="0" w:color="auto"/>
        <w:right w:val="none" w:sz="0" w:space="0" w:color="auto"/>
      </w:divBdr>
    </w:div>
    <w:div w:id="1108814384">
      <w:bodyDiv w:val="1"/>
      <w:marLeft w:val="0"/>
      <w:marRight w:val="0"/>
      <w:marTop w:val="0"/>
      <w:marBottom w:val="0"/>
      <w:divBdr>
        <w:top w:val="none" w:sz="0" w:space="0" w:color="auto"/>
        <w:left w:val="none" w:sz="0" w:space="0" w:color="auto"/>
        <w:bottom w:val="none" w:sz="0" w:space="0" w:color="auto"/>
        <w:right w:val="none" w:sz="0" w:space="0" w:color="auto"/>
      </w:divBdr>
    </w:div>
    <w:div w:id="1109591029">
      <w:bodyDiv w:val="1"/>
      <w:marLeft w:val="0"/>
      <w:marRight w:val="0"/>
      <w:marTop w:val="0"/>
      <w:marBottom w:val="0"/>
      <w:divBdr>
        <w:top w:val="none" w:sz="0" w:space="0" w:color="auto"/>
        <w:left w:val="none" w:sz="0" w:space="0" w:color="auto"/>
        <w:bottom w:val="none" w:sz="0" w:space="0" w:color="auto"/>
        <w:right w:val="none" w:sz="0" w:space="0" w:color="auto"/>
      </w:divBdr>
    </w:div>
    <w:div w:id="1109856623">
      <w:bodyDiv w:val="1"/>
      <w:marLeft w:val="0"/>
      <w:marRight w:val="0"/>
      <w:marTop w:val="0"/>
      <w:marBottom w:val="0"/>
      <w:divBdr>
        <w:top w:val="none" w:sz="0" w:space="0" w:color="auto"/>
        <w:left w:val="none" w:sz="0" w:space="0" w:color="auto"/>
        <w:bottom w:val="none" w:sz="0" w:space="0" w:color="auto"/>
        <w:right w:val="none" w:sz="0" w:space="0" w:color="auto"/>
      </w:divBdr>
    </w:div>
    <w:div w:id="1113086850">
      <w:bodyDiv w:val="1"/>
      <w:marLeft w:val="0"/>
      <w:marRight w:val="0"/>
      <w:marTop w:val="0"/>
      <w:marBottom w:val="0"/>
      <w:divBdr>
        <w:top w:val="none" w:sz="0" w:space="0" w:color="auto"/>
        <w:left w:val="none" w:sz="0" w:space="0" w:color="auto"/>
        <w:bottom w:val="none" w:sz="0" w:space="0" w:color="auto"/>
        <w:right w:val="none" w:sz="0" w:space="0" w:color="auto"/>
      </w:divBdr>
    </w:div>
    <w:div w:id="1113472930">
      <w:bodyDiv w:val="1"/>
      <w:marLeft w:val="0"/>
      <w:marRight w:val="0"/>
      <w:marTop w:val="0"/>
      <w:marBottom w:val="0"/>
      <w:divBdr>
        <w:top w:val="none" w:sz="0" w:space="0" w:color="auto"/>
        <w:left w:val="none" w:sz="0" w:space="0" w:color="auto"/>
        <w:bottom w:val="none" w:sz="0" w:space="0" w:color="auto"/>
        <w:right w:val="none" w:sz="0" w:space="0" w:color="auto"/>
      </w:divBdr>
    </w:div>
    <w:div w:id="1113789300">
      <w:bodyDiv w:val="1"/>
      <w:marLeft w:val="0"/>
      <w:marRight w:val="0"/>
      <w:marTop w:val="0"/>
      <w:marBottom w:val="0"/>
      <w:divBdr>
        <w:top w:val="none" w:sz="0" w:space="0" w:color="auto"/>
        <w:left w:val="none" w:sz="0" w:space="0" w:color="auto"/>
        <w:bottom w:val="none" w:sz="0" w:space="0" w:color="auto"/>
        <w:right w:val="none" w:sz="0" w:space="0" w:color="auto"/>
      </w:divBdr>
    </w:div>
    <w:div w:id="1113793831">
      <w:bodyDiv w:val="1"/>
      <w:marLeft w:val="0"/>
      <w:marRight w:val="0"/>
      <w:marTop w:val="0"/>
      <w:marBottom w:val="0"/>
      <w:divBdr>
        <w:top w:val="none" w:sz="0" w:space="0" w:color="auto"/>
        <w:left w:val="none" w:sz="0" w:space="0" w:color="auto"/>
        <w:bottom w:val="none" w:sz="0" w:space="0" w:color="auto"/>
        <w:right w:val="none" w:sz="0" w:space="0" w:color="auto"/>
      </w:divBdr>
    </w:div>
    <w:div w:id="1114711861">
      <w:bodyDiv w:val="1"/>
      <w:marLeft w:val="0"/>
      <w:marRight w:val="0"/>
      <w:marTop w:val="0"/>
      <w:marBottom w:val="0"/>
      <w:divBdr>
        <w:top w:val="none" w:sz="0" w:space="0" w:color="auto"/>
        <w:left w:val="none" w:sz="0" w:space="0" w:color="auto"/>
        <w:bottom w:val="none" w:sz="0" w:space="0" w:color="auto"/>
        <w:right w:val="none" w:sz="0" w:space="0" w:color="auto"/>
      </w:divBdr>
    </w:div>
    <w:div w:id="1114983628">
      <w:bodyDiv w:val="1"/>
      <w:marLeft w:val="0"/>
      <w:marRight w:val="0"/>
      <w:marTop w:val="0"/>
      <w:marBottom w:val="0"/>
      <w:divBdr>
        <w:top w:val="none" w:sz="0" w:space="0" w:color="auto"/>
        <w:left w:val="none" w:sz="0" w:space="0" w:color="auto"/>
        <w:bottom w:val="none" w:sz="0" w:space="0" w:color="auto"/>
        <w:right w:val="none" w:sz="0" w:space="0" w:color="auto"/>
      </w:divBdr>
    </w:div>
    <w:div w:id="1118068546">
      <w:bodyDiv w:val="1"/>
      <w:marLeft w:val="0"/>
      <w:marRight w:val="0"/>
      <w:marTop w:val="0"/>
      <w:marBottom w:val="0"/>
      <w:divBdr>
        <w:top w:val="none" w:sz="0" w:space="0" w:color="auto"/>
        <w:left w:val="none" w:sz="0" w:space="0" w:color="auto"/>
        <w:bottom w:val="none" w:sz="0" w:space="0" w:color="auto"/>
        <w:right w:val="none" w:sz="0" w:space="0" w:color="auto"/>
      </w:divBdr>
    </w:div>
    <w:div w:id="1118598094">
      <w:bodyDiv w:val="1"/>
      <w:marLeft w:val="0"/>
      <w:marRight w:val="0"/>
      <w:marTop w:val="0"/>
      <w:marBottom w:val="0"/>
      <w:divBdr>
        <w:top w:val="none" w:sz="0" w:space="0" w:color="auto"/>
        <w:left w:val="none" w:sz="0" w:space="0" w:color="auto"/>
        <w:bottom w:val="none" w:sz="0" w:space="0" w:color="auto"/>
        <w:right w:val="none" w:sz="0" w:space="0" w:color="auto"/>
      </w:divBdr>
    </w:div>
    <w:div w:id="1119298731">
      <w:bodyDiv w:val="1"/>
      <w:marLeft w:val="0"/>
      <w:marRight w:val="0"/>
      <w:marTop w:val="0"/>
      <w:marBottom w:val="0"/>
      <w:divBdr>
        <w:top w:val="none" w:sz="0" w:space="0" w:color="auto"/>
        <w:left w:val="none" w:sz="0" w:space="0" w:color="auto"/>
        <w:bottom w:val="none" w:sz="0" w:space="0" w:color="auto"/>
        <w:right w:val="none" w:sz="0" w:space="0" w:color="auto"/>
      </w:divBdr>
    </w:div>
    <w:div w:id="1120151535">
      <w:bodyDiv w:val="1"/>
      <w:marLeft w:val="0"/>
      <w:marRight w:val="0"/>
      <w:marTop w:val="0"/>
      <w:marBottom w:val="0"/>
      <w:divBdr>
        <w:top w:val="none" w:sz="0" w:space="0" w:color="auto"/>
        <w:left w:val="none" w:sz="0" w:space="0" w:color="auto"/>
        <w:bottom w:val="none" w:sz="0" w:space="0" w:color="auto"/>
        <w:right w:val="none" w:sz="0" w:space="0" w:color="auto"/>
      </w:divBdr>
    </w:div>
    <w:div w:id="1121800267">
      <w:bodyDiv w:val="1"/>
      <w:marLeft w:val="0"/>
      <w:marRight w:val="0"/>
      <w:marTop w:val="0"/>
      <w:marBottom w:val="0"/>
      <w:divBdr>
        <w:top w:val="none" w:sz="0" w:space="0" w:color="auto"/>
        <w:left w:val="none" w:sz="0" w:space="0" w:color="auto"/>
        <w:bottom w:val="none" w:sz="0" w:space="0" w:color="auto"/>
        <w:right w:val="none" w:sz="0" w:space="0" w:color="auto"/>
      </w:divBdr>
    </w:div>
    <w:div w:id="1124226495">
      <w:bodyDiv w:val="1"/>
      <w:marLeft w:val="0"/>
      <w:marRight w:val="0"/>
      <w:marTop w:val="0"/>
      <w:marBottom w:val="0"/>
      <w:divBdr>
        <w:top w:val="none" w:sz="0" w:space="0" w:color="auto"/>
        <w:left w:val="none" w:sz="0" w:space="0" w:color="auto"/>
        <w:bottom w:val="none" w:sz="0" w:space="0" w:color="auto"/>
        <w:right w:val="none" w:sz="0" w:space="0" w:color="auto"/>
      </w:divBdr>
    </w:div>
    <w:div w:id="1126243230">
      <w:bodyDiv w:val="1"/>
      <w:marLeft w:val="0"/>
      <w:marRight w:val="0"/>
      <w:marTop w:val="0"/>
      <w:marBottom w:val="0"/>
      <w:divBdr>
        <w:top w:val="none" w:sz="0" w:space="0" w:color="auto"/>
        <w:left w:val="none" w:sz="0" w:space="0" w:color="auto"/>
        <w:bottom w:val="none" w:sz="0" w:space="0" w:color="auto"/>
        <w:right w:val="none" w:sz="0" w:space="0" w:color="auto"/>
      </w:divBdr>
    </w:div>
    <w:div w:id="1126848248">
      <w:bodyDiv w:val="1"/>
      <w:marLeft w:val="0"/>
      <w:marRight w:val="0"/>
      <w:marTop w:val="0"/>
      <w:marBottom w:val="0"/>
      <w:divBdr>
        <w:top w:val="none" w:sz="0" w:space="0" w:color="auto"/>
        <w:left w:val="none" w:sz="0" w:space="0" w:color="auto"/>
        <w:bottom w:val="none" w:sz="0" w:space="0" w:color="auto"/>
        <w:right w:val="none" w:sz="0" w:space="0" w:color="auto"/>
      </w:divBdr>
    </w:div>
    <w:div w:id="1127092302">
      <w:bodyDiv w:val="1"/>
      <w:marLeft w:val="0"/>
      <w:marRight w:val="0"/>
      <w:marTop w:val="0"/>
      <w:marBottom w:val="0"/>
      <w:divBdr>
        <w:top w:val="none" w:sz="0" w:space="0" w:color="auto"/>
        <w:left w:val="none" w:sz="0" w:space="0" w:color="auto"/>
        <w:bottom w:val="none" w:sz="0" w:space="0" w:color="auto"/>
        <w:right w:val="none" w:sz="0" w:space="0" w:color="auto"/>
      </w:divBdr>
    </w:div>
    <w:div w:id="1128596090">
      <w:bodyDiv w:val="1"/>
      <w:marLeft w:val="0"/>
      <w:marRight w:val="0"/>
      <w:marTop w:val="0"/>
      <w:marBottom w:val="0"/>
      <w:divBdr>
        <w:top w:val="none" w:sz="0" w:space="0" w:color="auto"/>
        <w:left w:val="none" w:sz="0" w:space="0" w:color="auto"/>
        <w:bottom w:val="none" w:sz="0" w:space="0" w:color="auto"/>
        <w:right w:val="none" w:sz="0" w:space="0" w:color="auto"/>
      </w:divBdr>
    </w:div>
    <w:div w:id="1138650986">
      <w:bodyDiv w:val="1"/>
      <w:marLeft w:val="0"/>
      <w:marRight w:val="0"/>
      <w:marTop w:val="0"/>
      <w:marBottom w:val="0"/>
      <w:divBdr>
        <w:top w:val="none" w:sz="0" w:space="0" w:color="auto"/>
        <w:left w:val="none" w:sz="0" w:space="0" w:color="auto"/>
        <w:bottom w:val="none" w:sz="0" w:space="0" w:color="auto"/>
        <w:right w:val="none" w:sz="0" w:space="0" w:color="auto"/>
      </w:divBdr>
    </w:div>
    <w:div w:id="1139691831">
      <w:bodyDiv w:val="1"/>
      <w:marLeft w:val="0"/>
      <w:marRight w:val="0"/>
      <w:marTop w:val="0"/>
      <w:marBottom w:val="0"/>
      <w:divBdr>
        <w:top w:val="none" w:sz="0" w:space="0" w:color="auto"/>
        <w:left w:val="none" w:sz="0" w:space="0" w:color="auto"/>
        <w:bottom w:val="none" w:sz="0" w:space="0" w:color="auto"/>
        <w:right w:val="none" w:sz="0" w:space="0" w:color="auto"/>
      </w:divBdr>
    </w:div>
    <w:div w:id="1142043063">
      <w:bodyDiv w:val="1"/>
      <w:marLeft w:val="0"/>
      <w:marRight w:val="0"/>
      <w:marTop w:val="0"/>
      <w:marBottom w:val="0"/>
      <w:divBdr>
        <w:top w:val="none" w:sz="0" w:space="0" w:color="auto"/>
        <w:left w:val="none" w:sz="0" w:space="0" w:color="auto"/>
        <w:bottom w:val="none" w:sz="0" w:space="0" w:color="auto"/>
        <w:right w:val="none" w:sz="0" w:space="0" w:color="auto"/>
      </w:divBdr>
    </w:div>
    <w:div w:id="1142236437">
      <w:bodyDiv w:val="1"/>
      <w:marLeft w:val="0"/>
      <w:marRight w:val="0"/>
      <w:marTop w:val="0"/>
      <w:marBottom w:val="0"/>
      <w:divBdr>
        <w:top w:val="none" w:sz="0" w:space="0" w:color="auto"/>
        <w:left w:val="none" w:sz="0" w:space="0" w:color="auto"/>
        <w:bottom w:val="none" w:sz="0" w:space="0" w:color="auto"/>
        <w:right w:val="none" w:sz="0" w:space="0" w:color="auto"/>
      </w:divBdr>
    </w:div>
    <w:div w:id="1142386521">
      <w:bodyDiv w:val="1"/>
      <w:marLeft w:val="0"/>
      <w:marRight w:val="0"/>
      <w:marTop w:val="0"/>
      <w:marBottom w:val="0"/>
      <w:divBdr>
        <w:top w:val="none" w:sz="0" w:space="0" w:color="auto"/>
        <w:left w:val="none" w:sz="0" w:space="0" w:color="auto"/>
        <w:bottom w:val="none" w:sz="0" w:space="0" w:color="auto"/>
        <w:right w:val="none" w:sz="0" w:space="0" w:color="auto"/>
      </w:divBdr>
    </w:div>
    <w:div w:id="1147167651">
      <w:bodyDiv w:val="1"/>
      <w:marLeft w:val="0"/>
      <w:marRight w:val="0"/>
      <w:marTop w:val="0"/>
      <w:marBottom w:val="0"/>
      <w:divBdr>
        <w:top w:val="none" w:sz="0" w:space="0" w:color="auto"/>
        <w:left w:val="none" w:sz="0" w:space="0" w:color="auto"/>
        <w:bottom w:val="none" w:sz="0" w:space="0" w:color="auto"/>
        <w:right w:val="none" w:sz="0" w:space="0" w:color="auto"/>
      </w:divBdr>
    </w:div>
    <w:div w:id="1149131974">
      <w:bodyDiv w:val="1"/>
      <w:marLeft w:val="0"/>
      <w:marRight w:val="0"/>
      <w:marTop w:val="0"/>
      <w:marBottom w:val="0"/>
      <w:divBdr>
        <w:top w:val="none" w:sz="0" w:space="0" w:color="auto"/>
        <w:left w:val="none" w:sz="0" w:space="0" w:color="auto"/>
        <w:bottom w:val="none" w:sz="0" w:space="0" w:color="auto"/>
        <w:right w:val="none" w:sz="0" w:space="0" w:color="auto"/>
      </w:divBdr>
    </w:div>
    <w:div w:id="1160802991">
      <w:bodyDiv w:val="1"/>
      <w:marLeft w:val="0"/>
      <w:marRight w:val="0"/>
      <w:marTop w:val="0"/>
      <w:marBottom w:val="0"/>
      <w:divBdr>
        <w:top w:val="none" w:sz="0" w:space="0" w:color="auto"/>
        <w:left w:val="none" w:sz="0" w:space="0" w:color="auto"/>
        <w:bottom w:val="none" w:sz="0" w:space="0" w:color="auto"/>
        <w:right w:val="none" w:sz="0" w:space="0" w:color="auto"/>
      </w:divBdr>
    </w:div>
    <w:div w:id="1161121634">
      <w:bodyDiv w:val="1"/>
      <w:marLeft w:val="0"/>
      <w:marRight w:val="0"/>
      <w:marTop w:val="0"/>
      <w:marBottom w:val="0"/>
      <w:divBdr>
        <w:top w:val="none" w:sz="0" w:space="0" w:color="auto"/>
        <w:left w:val="none" w:sz="0" w:space="0" w:color="auto"/>
        <w:bottom w:val="none" w:sz="0" w:space="0" w:color="auto"/>
        <w:right w:val="none" w:sz="0" w:space="0" w:color="auto"/>
      </w:divBdr>
    </w:div>
    <w:div w:id="1161239258">
      <w:bodyDiv w:val="1"/>
      <w:marLeft w:val="0"/>
      <w:marRight w:val="0"/>
      <w:marTop w:val="0"/>
      <w:marBottom w:val="0"/>
      <w:divBdr>
        <w:top w:val="none" w:sz="0" w:space="0" w:color="auto"/>
        <w:left w:val="none" w:sz="0" w:space="0" w:color="auto"/>
        <w:bottom w:val="none" w:sz="0" w:space="0" w:color="auto"/>
        <w:right w:val="none" w:sz="0" w:space="0" w:color="auto"/>
      </w:divBdr>
    </w:div>
    <w:div w:id="1163010857">
      <w:bodyDiv w:val="1"/>
      <w:marLeft w:val="0"/>
      <w:marRight w:val="0"/>
      <w:marTop w:val="0"/>
      <w:marBottom w:val="0"/>
      <w:divBdr>
        <w:top w:val="none" w:sz="0" w:space="0" w:color="auto"/>
        <w:left w:val="none" w:sz="0" w:space="0" w:color="auto"/>
        <w:bottom w:val="none" w:sz="0" w:space="0" w:color="auto"/>
        <w:right w:val="none" w:sz="0" w:space="0" w:color="auto"/>
      </w:divBdr>
    </w:div>
    <w:div w:id="1165129543">
      <w:bodyDiv w:val="1"/>
      <w:marLeft w:val="0"/>
      <w:marRight w:val="0"/>
      <w:marTop w:val="0"/>
      <w:marBottom w:val="0"/>
      <w:divBdr>
        <w:top w:val="none" w:sz="0" w:space="0" w:color="auto"/>
        <w:left w:val="none" w:sz="0" w:space="0" w:color="auto"/>
        <w:bottom w:val="none" w:sz="0" w:space="0" w:color="auto"/>
        <w:right w:val="none" w:sz="0" w:space="0" w:color="auto"/>
      </w:divBdr>
    </w:div>
    <w:div w:id="1175682131">
      <w:bodyDiv w:val="1"/>
      <w:marLeft w:val="0"/>
      <w:marRight w:val="0"/>
      <w:marTop w:val="0"/>
      <w:marBottom w:val="0"/>
      <w:divBdr>
        <w:top w:val="none" w:sz="0" w:space="0" w:color="auto"/>
        <w:left w:val="none" w:sz="0" w:space="0" w:color="auto"/>
        <w:bottom w:val="none" w:sz="0" w:space="0" w:color="auto"/>
        <w:right w:val="none" w:sz="0" w:space="0" w:color="auto"/>
      </w:divBdr>
    </w:div>
    <w:div w:id="1176460142">
      <w:bodyDiv w:val="1"/>
      <w:marLeft w:val="0"/>
      <w:marRight w:val="0"/>
      <w:marTop w:val="0"/>
      <w:marBottom w:val="0"/>
      <w:divBdr>
        <w:top w:val="none" w:sz="0" w:space="0" w:color="auto"/>
        <w:left w:val="none" w:sz="0" w:space="0" w:color="auto"/>
        <w:bottom w:val="none" w:sz="0" w:space="0" w:color="auto"/>
        <w:right w:val="none" w:sz="0" w:space="0" w:color="auto"/>
      </w:divBdr>
    </w:div>
    <w:div w:id="1187910724">
      <w:bodyDiv w:val="1"/>
      <w:marLeft w:val="0"/>
      <w:marRight w:val="0"/>
      <w:marTop w:val="0"/>
      <w:marBottom w:val="0"/>
      <w:divBdr>
        <w:top w:val="none" w:sz="0" w:space="0" w:color="auto"/>
        <w:left w:val="none" w:sz="0" w:space="0" w:color="auto"/>
        <w:bottom w:val="none" w:sz="0" w:space="0" w:color="auto"/>
        <w:right w:val="none" w:sz="0" w:space="0" w:color="auto"/>
      </w:divBdr>
    </w:div>
    <w:div w:id="1191450874">
      <w:bodyDiv w:val="1"/>
      <w:marLeft w:val="0"/>
      <w:marRight w:val="0"/>
      <w:marTop w:val="0"/>
      <w:marBottom w:val="0"/>
      <w:divBdr>
        <w:top w:val="none" w:sz="0" w:space="0" w:color="auto"/>
        <w:left w:val="none" w:sz="0" w:space="0" w:color="auto"/>
        <w:bottom w:val="none" w:sz="0" w:space="0" w:color="auto"/>
        <w:right w:val="none" w:sz="0" w:space="0" w:color="auto"/>
      </w:divBdr>
    </w:div>
    <w:div w:id="1192063946">
      <w:bodyDiv w:val="1"/>
      <w:marLeft w:val="0"/>
      <w:marRight w:val="0"/>
      <w:marTop w:val="0"/>
      <w:marBottom w:val="0"/>
      <w:divBdr>
        <w:top w:val="none" w:sz="0" w:space="0" w:color="auto"/>
        <w:left w:val="none" w:sz="0" w:space="0" w:color="auto"/>
        <w:bottom w:val="none" w:sz="0" w:space="0" w:color="auto"/>
        <w:right w:val="none" w:sz="0" w:space="0" w:color="auto"/>
      </w:divBdr>
    </w:div>
    <w:div w:id="1193492127">
      <w:bodyDiv w:val="1"/>
      <w:marLeft w:val="0"/>
      <w:marRight w:val="0"/>
      <w:marTop w:val="0"/>
      <w:marBottom w:val="0"/>
      <w:divBdr>
        <w:top w:val="none" w:sz="0" w:space="0" w:color="auto"/>
        <w:left w:val="none" w:sz="0" w:space="0" w:color="auto"/>
        <w:bottom w:val="none" w:sz="0" w:space="0" w:color="auto"/>
        <w:right w:val="none" w:sz="0" w:space="0" w:color="auto"/>
      </w:divBdr>
    </w:div>
    <w:div w:id="1199664678">
      <w:bodyDiv w:val="1"/>
      <w:marLeft w:val="0"/>
      <w:marRight w:val="0"/>
      <w:marTop w:val="0"/>
      <w:marBottom w:val="0"/>
      <w:divBdr>
        <w:top w:val="none" w:sz="0" w:space="0" w:color="auto"/>
        <w:left w:val="none" w:sz="0" w:space="0" w:color="auto"/>
        <w:bottom w:val="none" w:sz="0" w:space="0" w:color="auto"/>
        <w:right w:val="none" w:sz="0" w:space="0" w:color="auto"/>
      </w:divBdr>
    </w:div>
    <w:div w:id="1205287678">
      <w:bodyDiv w:val="1"/>
      <w:marLeft w:val="0"/>
      <w:marRight w:val="0"/>
      <w:marTop w:val="0"/>
      <w:marBottom w:val="0"/>
      <w:divBdr>
        <w:top w:val="none" w:sz="0" w:space="0" w:color="auto"/>
        <w:left w:val="none" w:sz="0" w:space="0" w:color="auto"/>
        <w:bottom w:val="none" w:sz="0" w:space="0" w:color="auto"/>
        <w:right w:val="none" w:sz="0" w:space="0" w:color="auto"/>
      </w:divBdr>
    </w:div>
    <w:div w:id="1222445096">
      <w:bodyDiv w:val="1"/>
      <w:marLeft w:val="0"/>
      <w:marRight w:val="0"/>
      <w:marTop w:val="0"/>
      <w:marBottom w:val="0"/>
      <w:divBdr>
        <w:top w:val="none" w:sz="0" w:space="0" w:color="auto"/>
        <w:left w:val="none" w:sz="0" w:space="0" w:color="auto"/>
        <w:bottom w:val="none" w:sz="0" w:space="0" w:color="auto"/>
        <w:right w:val="none" w:sz="0" w:space="0" w:color="auto"/>
      </w:divBdr>
    </w:div>
    <w:div w:id="1223063106">
      <w:bodyDiv w:val="1"/>
      <w:marLeft w:val="0"/>
      <w:marRight w:val="0"/>
      <w:marTop w:val="0"/>
      <w:marBottom w:val="0"/>
      <w:divBdr>
        <w:top w:val="none" w:sz="0" w:space="0" w:color="auto"/>
        <w:left w:val="none" w:sz="0" w:space="0" w:color="auto"/>
        <w:bottom w:val="none" w:sz="0" w:space="0" w:color="auto"/>
        <w:right w:val="none" w:sz="0" w:space="0" w:color="auto"/>
      </w:divBdr>
    </w:div>
    <w:div w:id="1224415584">
      <w:bodyDiv w:val="1"/>
      <w:marLeft w:val="0"/>
      <w:marRight w:val="0"/>
      <w:marTop w:val="0"/>
      <w:marBottom w:val="0"/>
      <w:divBdr>
        <w:top w:val="none" w:sz="0" w:space="0" w:color="auto"/>
        <w:left w:val="none" w:sz="0" w:space="0" w:color="auto"/>
        <w:bottom w:val="none" w:sz="0" w:space="0" w:color="auto"/>
        <w:right w:val="none" w:sz="0" w:space="0" w:color="auto"/>
      </w:divBdr>
    </w:div>
    <w:div w:id="1230504284">
      <w:bodyDiv w:val="1"/>
      <w:marLeft w:val="0"/>
      <w:marRight w:val="0"/>
      <w:marTop w:val="0"/>
      <w:marBottom w:val="0"/>
      <w:divBdr>
        <w:top w:val="none" w:sz="0" w:space="0" w:color="auto"/>
        <w:left w:val="none" w:sz="0" w:space="0" w:color="auto"/>
        <w:bottom w:val="none" w:sz="0" w:space="0" w:color="auto"/>
        <w:right w:val="none" w:sz="0" w:space="0" w:color="auto"/>
      </w:divBdr>
    </w:div>
    <w:div w:id="1230573124">
      <w:bodyDiv w:val="1"/>
      <w:marLeft w:val="0"/>
      <w:marRight w:val="0"/>
      <w:marTop w:val="0"/>
      <w:marBottom w:val="0"/>
      <w:divBdr>
        <w:top w:val="none" w:sz="0" w:space="0" w:color="auto"/>
        <w:left w:val="none" w:sz="0" w:space="0" w:color="auto"/>
        <w:bottom w:val="none" w:sz="0" w:space="0" w:color="auto"/>
        <w:right w:val="none" w:sz="0" w:space="0" w:color="auto"/>
      </w:divBdr>
    </w:div>
    <w:div w:id="1231693895">
      <w:bodyDiv w:val="1"/>
      <w:marLeft w:val="0"/>
      <w:marRight w:val="0"/>
      <w:marTop w:val="0"/>
      <w:marBottom w:val="0"/>
      <w:divBdr>
        <w:top w:val="none" w:sz="0" w:space="0" w:color="auto"/>
        <w:left w:val="none" w:sz="0" w:space="0" w:color="auto"/>
        <w:bottom w:val="none" w:sz="0" w:space="0" w:color="auto"/>
        <w:right w:val="none" w:sz="0" w:space="0" w:color="auto"/>
      </w:divBdr>
    </w:div>
    <w:div w:id="1238249387">
      <w:bodyDiv w:val="1"/>
      <w:marLeft w:val="0"/>
      <w:marRight w:val="0"/>
      <w:marTop w:val="0"/>
      <w:marBottom w:val="0"/>
      <w:divBdr>
        <w:top w:val="none" w:sz="0" w:space="0" w:color="auto"/>
        <w:left w:val="none" w:sz="0" w:space="0" w:color="auto"/>
        <w:bottom w:val="none" w:sz="0" w:space="0" w:color="auto"/>
        <w:right w:val="none" w:sz="0" w:space="0" w:color="auto"/>
      </w:divBdr>
    </w:div>
    <w:div w:id="1239707799">
      <w:bodyDiv w:val="1"/>
      <w:marLeft w:val="0"/>
      <w:marRight w:val="0"/>
      <w:marTop w:val="0"/>
      <w:marBottom w:val="0"/>
      <w:divBdr>
        <w:top w:val="none" w:sz="0" w:space="0" w:color="auto"/>
        <w:left w:val="none" w:sz="0" w:space="0" w:color="auto"/>
        <w:bottom w:val="none" w:sz="0" w:space="0" w:color="auto"/>
        <w:right w:val="none" w:sz="0" w:space="0" w:color="auto"/>
      </w:divBdr>
    </w:div>
    <w:div w:id="1240367019">
      <w:bodyDiv w:val="1"/>
      <w:marLeft w:val="0"/>
      <w:marRight w:val="0"/>
      <w:marTop w:val="0"/>
      <w:marBottom w:val="0"/>
      <w:divBdr>
        <w:top w:val="none" w:sz="0" w:space="0" w:color="auto"/>
        <w:left w:val="none" w:sz="0" w:space="0" w:color="auto"/>
        <w:bottom w:val="none" w:sz="0" w:space="0" w:color="auto"/>
        <w:right w:val="none" w:sz="0" w:space="0" w:color="auto"/>
      </w:divBdr>
    </w:div>
    <w:div w:id="1242059489">
      <w:bodyDiv w:val="1"/>
      <w:marLeft w:val="0"/>
      <w:marRight w:val="0"/>
      <w:marTop w:val="0"/>
      <w:marBottom w:val="0"/>
      <w:divBdr>
        <w:top w:val="none" w:sz="0" w:space="0" w:color="auto"/>
        <w:left w:val="none" w:sz="0" w:space="0" w:color="auto"/>
        <w:bottom w:val="none" w:sz="0" w:space="0" w:color="auto"/>
        <w:right w:val="none" w:sz="0" w:space="0" w:color="auto"/>
      </w:divBdr>
    </w:div>
    <w:div w:id="1245601497">
      <w:bodyDiv w:val="1"/>
      <w:marLeft w:val="0"/>
      <w:marRight w:val="0"/>
      <w:marTop w:val="0"/>
      <w:marBottom w:val="0"/>
      <w:divBdr>
        <w:top w:val="none" w:sz="0" w:space="0" w:color="auto"/>
        <w:left w:val="none" w:sz="0" w:space="0" w:color="auto"/>
        <w:bottom w:val="none" w:sz="0" w:space="0" w:color="auto"/>
        <w:right w:val="none" w:sz="0" w:space="0" w:color="auto"/>
      </w:divBdr>
    </w:div>
    <w:div w:id="1246494821">
      <w:bodyDiv w:val="1"/>
      <w:marLeft w:val="0"/>
      <w:marRight w:val="0"/>
      <w:marTop w:val="0"/>
      <w:marBottom w:val="0"/>
      <w:divBdr>
        <w:top w:val="none" w:sz="0" w:space="0" w:color="auto"/>
        <w:left w:val="none" w:sz="0" w:space="0" w:color="auto"/>
        <w:bottom w:val="none" w:sz="0" w:space="0" w:color="auto"/>
        <w:right w:val="none" w:sz="0" w:space="0" w:color="auto"/>
      </w:divBdr>
    </w:div>
    <w:div w:id="1248150691">
      <w:bodyDiv w:val="1"/>
      <w:marLeft w:val="0"/>
      <w:marRight w:val="0"/>
      <w:marTop w:val="0"/>
      <w:marBottom w:val="0"/>
      <w:divBdr>
        <w:top w:val="none" w:sz="0" w:space="0" w:color="auto"/>
        <w:left w:val="none" w:sz="0" w:space="0" w:color="auto"/>
        <w:bottom w:val="none" w:sz="0" w:space="0" w:color="auto"/>
        <w:right w:val="none" w:sz="0" w:space="0" w:color="auto"/>
      </w:divBdr>
    </w:div>
    <w:div w:id="1250776385">
      <w:bodyDiv w:val="1"/>
      <w:marLeft w:val="0"/>
      <w:marRight w:val="0"/>
      <w:marTop w:val="0"/>
      <w:marBottom w:val="0"/>
      <w:divBdr>
        <w:top w:val="none" w:sz="0" w:space="0" w:color="auto"/>
        <w:left w:val="none" w:sz="0" w:space="0" w:color="auto"/>
        <w:bottom w:val="none" w:sz="0" w:space="0" w:color="auto"/>
        <w:right w:val="none" w:sz="0" w:space="0" w:color="auto"/>
      </w:divBdr>
    </w:div>
    <w:div w:id="1250887632">
      <w:bodyDiv w:val="1"/>
      <w:marLeft w:val="0"/>
      <w:marRight w:val="0"/>
      <w:marTop w:val="0"/>
      <w:marBottom w:val="0"/>
      <w:divBdr>
        <w:top w:val="none" w:sz="0" w:space="0" w:color="auto"/>
        <w:left w:val="none" w:sz="0" w:space="0" w:color="auto"/>
        <w:bottom w:val="none" w:sz="0" w:space="0" w:color="auto"/>
        <w:right w:val="none" w:sz="0" w:space="0" w:color="auto"/>
      </w:divBdr>
    </w:div>
    <w:div w:id="1253080650">
      <w:bodyDiv w:val="1"/>
      <w:marLeft w:val="0"/>
      <w:marRight w:val="0"/>
      <w:marTop w:val="0"/>
      <w:marBottom w:val="0"/>
      <w:divBdr>
        <w:top w:val="none" w:sz="0" w:space="0" w:color="auto"/>
        <w:left w:val="none" w:sz="0" w:space="0" w:color="auto"/>
        <w:bottom w:val="none" w:sz="0" w:space="0" w:color="auto"/>
        <w:right w:val="none" w:sz="0" w:space="0" w:color="auto"/>
      </w:divBdr>
    </w:div>
    <w:div w:id="1253971820">
      <w:bodyDiv w:val="1"/>
      <w:marLeft w:val="0"/>
      <w:marRight w:val="0"/>
      <w:marTop w:val="0"/>
      <w:marBottom w:val="0"/>
      <w:divBdr>
        <w:top w:val="none" w:sz="0" w:space="0" w:color="auto"/>
        <w:left w:val="none" w:sz="0" w:space="0" w:color="auto"/>
        <w:bottom w:val="none" w:sz="0" w:space="0" w:color="auto"/>
        <w:right w:val="none" w:sz="0" w:space="0" w:color="auto"/>
      </w:divBdr>
    </w:div>
    <w:div w:id="1254627135">
      <w:bodyDiv w:val="1"/>
      <w:marLeft w:val="0"/>
      <w:marRight w:val="0"/>
      <w:marTop w:val="0"/>
      <w:marBottom w:val="0"/>
      <w:divBdr>
        <w:top w:val="none" w:sz="0" w:space="0" w:color="auto"/>
        <w:left w:val="none" w:sz="0" w:space="0" w:color="auto"/>
        <w:bottom w:val="none" w:sz="0" w:space="0" w:color="auto"/>
        <w:right w:val="none" w:sz="0" w:space="0" w:color="auto"/>
      </w:divBdr>
    </w:div>
    <w:div w:id="1255095866">
      <w:bodyDiv w:val="1"/>
      <w:marLeft w:val="0"/>
      <w:marRight w:val="0"/>
      <w:marTop w:val="0"/>
      <w:marBottom w:val="0"/>
      <w:divBdr>
        <w:top w:val="none" w:sz="0" w:space="0" w:color="auto"/>
        <w:left w:val="none" w:sz="0" w:space="0" w:color="auto"/>
        <w:bottom w:val="none" w:sz="0" w:space="0" w:color="auto"/>
        <w:right w:val="none" w:sz="0" w:space="0" w:color="auto"/>
      </w:divBdr>
    </w:div>
    <w:div w:id="1257858490">
      <w:bodyDiv w:val="1"/>
      <w:marLeft w:val="0"/>
      <w:marRight w:val="0"/>
      <w:marTop w:val="0"/>
      <w:marBottom w:val="0"/>
      <w:divBdr>
        <w:top w:val="none" w:sz="0" w:space="0" w:color="auto"/>
        <w:left w:val="none" w:sz="0" w:space="0" w:color="auto"/>
        <w:bottom w:val="none" w:sz="0" w:space="0" w:color="auto"/>
        <w:right w:val="none" w:sz="0" w:space="0" w:color="auto"/>
      </w:divBdr>
    </w:div>
    <w:div w:id="1258056436">
      <w:bodyDiv w:val="1"/>
      <w:marLeft w:val="0"/>
      <w:marRight w:val="0"/>
      <w:marTop w:val="0"/>
      <w:marBottom w:val="0"/>
      <w:divBdr>
        <w:top w:val="none" w:sz="0" w:space="0" w:color="auto"/>
        <w:left w:val="none" w:sz="0" w:space="0" w:color="auto"/>
        <w:bottom w:val="none" w:sz="0" w:space="0" w:color="auto"/>
        <w:right w:val="none" w:sz="0" w:space="0" w:color="auto"/>
      </w:divBdr>
    </w:div>
    <w:div w:id="1260680229">
      <w:bodyDiv w:val="1"/>
      <w:marLeft w:val="0"/>
      <w:marRight w:val="0"/>
      <w:marTop w:val="0"/>
      <w:marBottom w:val="0"/>
      <w:divBdr>
        <w:top w:val="none" w:sz="0" w:space="0" w:color="auto"/>
        <w:left w:val="none" w:sz="0" w:space="0" w:color="auto"/>
        <w:bottom w:val="none" w:sz="0" w:space="0" w:color="auto"/>
        <w:right w:val="none" w:sz="0" w:space="0" w:color="auto"/>
      </w:divBdr>
    </w:div>
    <w:div w:id="1264806301">
      <w:bodyDiv w:val="1"/>
      <w:marLeft w:val="0"/>
      <w:marRight w:val="0"/>
      <w:marTop w:val="0"/>
      <w:marBottom w:val="0"/>
      <w:divBdr>
        <w:top w:val="none" w:sz="0" w:space="0" w:color="auto"/>
        <w:left w:val="none" w:sz="0" w:space="0" w:color="auto"/>
        <w:bottom w:val="none" w:sz="0" w:space="0" w:color="auto"/>
        <w:right w:val="none" w:sz="0" w:space="0" w:color="auto"/>
      </w:divBdr>
    </w:div>
    <w:div w:id="1265066749">
      <w:bodyDiv w:val="1"/>
      <w:marLeft w:val="0"/>
      <w:marRight w:val="0"/>
      <w:marTop w:val="0"/>
      <w:marBottom w:val="0"/>
      <w:divBdr>
        <w:top w:val="none" w:sz="0" w:space="0" w:color="auto"/>
        <w:left w:val="none" w:sz="0" w:space="0" w:color="auto"/>
        <w:bottom w:val="none" w:sz="0" w:space="0" w:color="auto"/>
        <w:right w:val="none" w:sz="0" w:space="0" w:color="auto"/>
      </w:divBdr>
    </w:div>
    <w:div w:id="1265067100">
      <w:bodyDiv w:val="1"/>
      <w:marLeft w:val="0"/>
      <w:marRight w:val="0"/>
      <w:marTop w:val="0"/>
      <w:marBottom w:val="0"/>
      <w:divBdr>
        <w:top w:val="none" w:sz="0" w:space="0" w:color="auto"/>
        <w:left w:val="none" w:sz="0" w:space="0" w:color="auto"/>
        <w:bottom w:val="none" w:sz="0" w:space="0" w:color="auto"/>
        <w:right w:val="none" w:sz="0" w:space="0" w:color="auto"/>
      </w:divBdr>
    </w:div>
    <w:div w:id="1271552865">
      <w:bodyDiv w:val="1"/>
      <w:marLeft w:val="0"/>
      <w:marRight w:val="0"/>
      <w:marTop w:val="0"/>
      <w:marBottom w:val="0"/>
      <w:divBdr>
        <w:top w:val="none" w:sz="0" w:space="0" w:color="auto"/>
        <w:left w:val="none" w:sz="0" w:space="0" w:color="auto"/>
        <w:bottom w:val="none" w:sz="0" w:space="0" w:color="auto"/>
        <w:right w:val="none" w:sz="0" w:space="0" w:color="auto"/>
      </w:divBdr>
    </w:div>
    <w:div w:id="1272739541">
      <w:bodyDiv w:val="1"/>
      <w:marLeft w:val="0"/>
      <w:marRight w:val="0"/>
      <w:marTop w:val="0"/>
      <w:marBottom w:val="0"/>
      <w:divBdr>
        <w:top w:val="none" w:sz="0" w:space="0" w:color="auto"/>
        <w:left w:val="none" w:sz="0" w:space="0" w:color="auto"/>
        <w:bottom w:val="none" w:sz="0" w:space="0" w:color="auto"/>
        <w:right w:val="none" w:sz="0" w:space="0" w:color="auto"/>
      </w:divBdr>
    </w:div>
    <w:div w:id="1282490515">
      <w:bodyDiv w:val="1"/>
      <w:marLeft w:val="0"/>
      <w:marRight w:val="0"/>
      <w:marTop w:val="0"/>
      <w:marBottom w:val="0"/>
      <w:divBdr>
        <w:top w:val="none" w:sz="0" w:space="0" w:color="auto"/>
        <w:left w:val="none" w:sz="0" w:space="0" w:color="auto"/>
        <w:bottom w:val="none" w:sz="0" w:space="0" w:color="auto"/>
        <w:right w:val="none" w:sz="0" w:space="0" w:color="auto"/>
      </w:divBdr>
    </w:div>
    <w:div w:id="1289163036">
      <w:bodyDiv w:val="1"/>
      <w:marLeft w:val="0"/>
      <w:marRight w:val="0"/>
      <w:marTop w:val="0"/>
      <w:marBottom w:val="0"/>
      <w:divBdr>
        <w:top w:val="none" w:sz="0" w:space="0" w:color="auto"/>
        <w:left w:val="none" w:sz="0" w:space="0" w:color="auto"/>
        <w:bottom w:val="none" w:sz="0" w:space="0" w:color="auto"/>
        <w:right w:val="none" w:sz="0" w:space="0" w:color="auto"/>
      </w:divBdr>
    </w:div>
    <w:div w:id="1290817804">
      <w:bodyDiv w:val="1"/>
      <w:marLeft w:val="0"/>
      <w:marRight w:val="0"/>
      <w:marTop w:val="0"/>
      <w:marBottom w:val="0"/>
      <w:divBdr>
        <w:top w:val="none" w:sz="0" w:space="0" w:color="auto"/>
        <w:left w:val="none" w:sz="0" w:space="0" w:color="auto"/>
        <w:bottom w:val="none" w:sz="0" w:space="0" w:color="auto"/>
        <w:right w:val="none" w:sz="0" w:space="0" w:color="auto"/>
      </w:divBdr>
    </w:div>
    <w:div w:id="1293558895">
      <w:bodyDiv w:val="1"/>
      <w:marLeft w:val="0"/>
      <w:marRight w:val="0"/>
      <w:marTop w:val="0"/>
      <w:marBottom w:val="0"/>
      <w:divBdr>
        <w:top w:val="none" w:sz="0" w:space="0" w:color="auto"/>
        <w:left w:val="none" w:sz="0" w:space="0" w:color="auto"/>
        <w:bottom w:val="none" w:sz="0" w:space="0" w:color="auto"/>
        <w:right w:val="none" w:sz="0" w:space="0" w:color="auto"/>
      </w:divBdr>
    </w:div>
    <w:div w:id="1297298691">
      <w:bodyDiv w:val="1"/>
      <w:marLeft w:val="0"/>
      <w:marRight w:val="0"/>
      <w:marTop w:val="0"/>
      <w:marBottom w:val="0"/>
      <w:divBdr>
        <w:top w:val="none" w:sz="0" w:space="0" w:color="auto"/>
        <w:left w:val="none" w:sz="0" w:space="0" w:color="auto"/>
        <w:bottom w:val="none" w:sz="0" w:space="0" w:color="auto"/>
        <w:right w:val="none" w:sz="0" w:space="0" w:color="auto"/>
      </w:divBdr>
    </w:div>
    <w:div w:id="1298602980">
      <w:bodyDiv w:val="1"/>
      <w:marLeft w:val="0"/>
      <w:marRight w:val="0"/>
      <w:marTop w:val="0"/>
      <w:marBottom w:val="0"/>
      <w:divBdr>
        <w:top w:val="none" w:sz="0" w:space="0" w:color="auto"/>
        <w:left w:val="none" w:sz="0" w:space="0" w:color="auto"/>
        <w:bottom w:val="none" w:sz="0" w:space="0" w:color="auto"/>
        <w:right w:val="none" w:sz="0" w:space="0" w:color="auto"/>
      </w:divBdr>
    </w:div>
    <w:div w:id="1298954599">
      <w:bodyDiv w:val="1"/>
      <w:marLeft w:val="0"/>
      <w:marRight w:val="0"/>
      <w:marTop w:val="0"/>
      <w:marBottom w:val="0"/>
      <w:divBdr>
        <w:top w:val="none" w:sz="0" w:space="0" w:color="auto"/>
        <w:left w:val="none" w:sz="0" w:space="0" w:color="auto"/>
        <w:bottom w:val="none" w:sz="0" w:space="0" w:color="auto"/>
        <w:right w:val="none" w:sz="0" w:space="0" w:color="auto"/>
      </w:divBdr>
    </w:div>
    <w:div w:id="1301962679">
      <w:bodyDiv w:val="1"/>
      <w:marLeft w:val="0"/>
      <w:marRight w:val="0"/>
      <w:marTop w:val="0"/>
      <w:marBottom w:val="0"/>
      <w:divBdr>
        <w:top w:val="none" w:sz="0" w:space="0" w:color="auto"/>
        <w:left w:val="none" w:sz="0" w:space="0" w:color="auto"/>
        <w:bottom w:val="none" w:sz="0" w:space="0" w:color="auto"/>
        <w:right w:val="none" w:sz="0" w:space="0" w:color="auto"/>
      </w:divBdr>
    </w:div>
    <w:div w:id="1306550071">
      <w:bodyDiv w:val="1"/>
      <w:marLeft w:val="0"/>
      <w:marRight w:val="0"/>
      <w:marTop w:val="0"/>
      <w:marBottom w:val="0"/>
      <w:divBdr>
        <w:top w:val="none" w:sz="0" w:space="0" w:color="auto"/>
        <w:left w:val="none" w:sz="0" w:space="0" w:color="auto"/>
        <w:bottom w:val="none" w:sz="0" w:space="0" w:color="auto"/>
        <w:right w:val="none" w:sz="0" w:space="0" w:color="auto"/>
      </w:divBdr>
    </w:div>
    <w:div w:id="1315798566">
      <w:bodyDiv w:val="1"/>
      <w:marLeft w:val="0"/>
      <w:marRight w:val="0"/>
      <w:marTop w:val="0"/>
      <w:marBottom w:val="0"/>
      <w:divBdr>
        <w:top w:val="none" w:sz="0" w:space="0" w:color="auto"/>
        <w:left w:val="none" w:sz="0" w:space="0" w:color="auto"/>
        <w:bottom w:val="none" w:sz="0" w:space="0" w:color="auto"/>
        <w:right w:val="none" w:sz="0" w:space="0" w:color="auto"/>
      </w:divBdr>
    </w:div>
    <w:div w:id="1317420780">
      <w:bodyDiv w:val="1"/>
      <w:marLeft w:val="0"/>
      <w:marRight w:val="0"/>
      <w:marTop w:val="0"/>
      <w:marBottom w:val="0"/>
      <w:divBdr>
        <w:top w:val="none" w:sz="0" w:space="0" w:color="auto"/>
        <w:left w:val="none" w:sz="0" w:space="0" w:color="auto"/>
        <w:bottom w:val="none" w:sz="0" w:space="0" w:color="auto"/>
        <w:right w:val="none" w:sz="0" w:space="0" w:color="auto"/>
      </w:divBdr>
    </w:div>
    <w:div w:id="1319189478">
      <w:bodyDiv w:val="1"/>
      <w:marLeft w:val="0"/>
      <w:marRight w:val="0"/>
      <w:marTop w:val="0"/>
      <w:marBottom w:val="0"/>
      <w:divBdr>
        <w:top w:val="none" w:sz="0" w:space="0" w:color="auto"/>
        <w:left w:val="none" w:sz="0" w:space="0" w:color="auto"/>
        <w:bottom w:val="none" w:sz="0" w:space="0" w:color="auto"/>
        <w:right w:val="none" w:sz="0" w:space="0" w:color="auto"/>
      </w:divBdr>
    </w:div>
    <w:div w:id="1321080662">
      <w:bodyDiv w:val="1"/>
      <w:marLeft w:val="0"/>
      <w:marRight w:val="0"/>
      <w:marTop w:val="0"/>
      <w:marBottom w:val="0"/>
      <w:divBdr>
        <w:top w:val="none" w:sz="0" w:space="0" w:color="auto"/>
        <w:left w:val="none" w:sz="0" w:space="0" w:color="auto"/>
        <w:bottom w:val="none" w:sz="0" w:space="0" w:color="auto"/>
        <w:right w:val="none" w:sz="0" w:space="0" w:color="auto"/>
      </w:divBdr>
    </w:div>
    <w:div w:id="1322851202">
      <w:bodyDiv w:val="1"/>
      <w:marLeft w:val="0"/>
      <w:marRight w:val="0"/>
      <w:marTop w:val="0"/>
      <w:marBottom w:val="0"/>
      <w:divBdr>
        <w:top w:val="none" w:sz="0" w:space="0" w:color="auto"/>
        <w:left w:val="none" w:sz="0" w:space="0" w:color="auto"/>
        <w:bottom w:val="none" w:sz="0" w:space="0" w:color="auto"/>
        <w:right w:val="none" w:sz="0" w:space="0" w:color="auto"/>
      </w:divBdr>
    </w:div>
    <w:div w:id="1323630650">
      <w:bodyDiv w:val="1"/>
      <w:marLeft w:val="0"/>
      <w:marRight w:val="0"/>
      <w:marTop w:val="0"/>
      <w:marBottom w:val="0"/>
      <w:divBdr>
        <w:top w:val="none" w:sz="0" w:space="0" w:color="auto"/>
        <w:left w:val="none" w:sz="0" w:space="0" w:color="auto"/>
        <w:bottom w:val="none" w:sz="0" w:space="0" w:color="auto"/>
        <w:right w:val="none" w:sz="0" w:space="0" w:color="auto"/>
      </w:divBdr>
    </w:div>
    <w:div w:id="1326937629">
      <w:bodyDiv w:val="1"/>
      <w:marLeft w:val="0"/>
      <w:marRight w:val="0"/>
      <w:marTop w:val="0"/>
      <w:marBottom w:val="0"/>
      <w:divBdr>
        <w:top w:val="none" w:sz="0" w:space="0" w:color="auto"/>
        <w:left w:val="none" w:sz="0" w:space="0" w:color="auto"/>
        <w:bottom w:val="none" w:sz="0" w:space="0" w:color="auto"/>
        <w:right w:val="none" w:sz="0" w:space="0" w:color="auto"/>
      </w:divBdr>
    </w:div>
    <w:div w:id="1327706090">
      <w:bodyDiv w:val="1"/>
      <w:marLeft w:val="0"/>
      <w:marRight w:val="0"/>
      <w:marTop w:val="0"/>
      <w:marBottom w:val="0"/>
      <w:divBdr>
        <w:top w:val="none" w:sz="0" w:space="0" w:color="auto"/>
        <w:left w:val="none" w:sz="0" w:space="0" w:color="auto"/>
        <w:bottom w:val="none" w:sz="0" w:space="0" w:color="auto"/>
        <w:right w:val="none" w:sz="0" w:space="0" w:color="auto"/>
      </w:divBdr>
    </w:div>
    <w:div w:id="1327786593">
      <w:bodyDiv w:val="1"/>
      <w:marLeft w:val="0"/>
      <w:marRight w:val="0"/>
      <w:marTop w:val="0"/>
      <w:marBottom w:val="0"/>
      <w:divBdr>
        <w:top w:val="none" w:sz="0" w:space="0" w:color="auto"/>
        <w:left w:val="none" w:sz="0" w:space="0" w:color="auto"/>
        <w:bottom w:val="none" w:sz="0" w:space="0" w:color="auto"/>
        <w:right w:val="none" w:sz="0" w:space="0" w:color="auto"/>
      </w:divBdr>
    </w:div>
    <w:div w:id="1327974216">
      <w:bodyDiv w:val="1"/>
      <w:marLeft w:val="0"/>
      <w:marRight w:val="0"/>
      <w:marTop w:val="0"/>
      <w:marBottom w:val="0"/>
      <w:divBdr>
        <w:top w:val="none" w:sz="0" w:space="0" w:color="auto"/>
        <w:left w:val="none" w:sz="0" w:space="0" w:color="auto"/>
        <w:bottom w:val="none" w:sz="0" w:space="0" w:color="auto"/>
        <w:right w:val="none" w:sz="0" w:space="0" w:color="auto"/>
      </w:divBdr>
    </w:div>
    <w:div w:id="1328560579">
      <w:bodyDiv w:val="1"/>
      <w:marLeft w:val="0"/>
      <w:marRight w:val="0"/>
      <w:marTop w:val="0"/>
      <w:marBottom w:val="0"/>
      <w:divBdr>
        <w:top w:val="none" w:sz="0" w:space="0" w:color="auto"/>
        <w:left w:val="none" w:sz="0" w:space="0" w:color="auto"/>
        <w:bottom w:val="none" w:sz="0" w:space="0" w:color="auto"/>
        <w:right w:val="none" w:sz="0" w:space="0" w:color="auto"/>
      </w:divBdr>
    </w:div>
    <w:div w:id="1333265969">
      <w:bodyDiv w:val="1"/>
      <w:marLeft w:val="0"/>
      <w:marRight w:val="0"/>
      <w:marTop w:val="0"/>
      <w:marBottom w:val="0"/>
      <w:divBdr>
        <w:top w:val="none" w:sz="0" w:space="0" w:color="auto"/>
        <w:left w:val="none" w:sz="0" w:space="0" w:color="auto"/>
        <w:bottom w:val="none" w:sz="0" w:space="0" w:color="auto"/>
        <w:right w:val="none" w:sz="0" w:space="0" w:color="auto"/>
      </w:divBdr>
    </w:div>
    <w:div w:id="1333529920">
      <w:bodyDiv w:val="1"/>
      <w:marLeft w:val="0"/>
      <w:marRight w:val="0"/>
      <w:marTop w:val="0"/>
      <w:marBottom w:val="0"/>
      <w:divBdr>
        <w:top w:val="none" w:sz="0" w:space="0" w:color="auto"/>
        <w:left w:val="none" w:sz="0" w:space="0" w:color="auto"/>
        <w:bottom w:val="none" w:sz="0" w:space="0" w:color="auto"/>
        <w:right w:val="none" w:sz="0" w:space="0" w:color="auto"/>
      </w:divBdr>
    </w:div>
    <w:div w:id="1336226084">
      <w:bodyDiv w:val="1"/>
      <w:marLeft w:val="0"/>
      <w:marRight w:val="0"/>
      <w:marTop w:val="0"/>
      <w:marBottom w:val="0"/>
      <w:divBdr>
        <w:top w:val="none" w:sz="0" w:space="0" w:color="auto"/>
        <w:left w:val="none" w:sz="0" w:space="0" w:color="auto"/>
        <w:bottom w:val="none" w:sz="0" w:space="0" w:color="auto"/>
        <w:right w:val="none" w:sz="0" w:space="0" w:color="auto"/>
      </w:divBdr>
    </w:div>
    <w:div w:id="1337612438">
      <w:bodyDiv w:val="1"/>
      <w:marLeft w:val="0"/>
      <w:marRight w:val="0"/>
      <w:marTop w:val="0"/>
      <w:marBottom w:val="0"/>
      <w:divBdr>
        <w:top w:val="none" w:sz="0" w:space="0" w:color="auto"/>
        <w:left w:val="none" w:sz="0" w:space="0" w:color="auto"/>
        <w:bottom w:val="none" w:sz="0" w:space="0" w:color="auto"/>
        <w:right w:val="none" w:sz="0" w:space="0" w:color="auto"/>
      </w:divBdr>
    </w:div>
    <w:div w:id="1338463733">
      <w:bodyDiv w:val="1"/>
      <w:marLeft w:val="0"/>
      <w:marRight w:val="0"/>
      <w:marTop w:val="0"/>
      <w:marBottom w:val="0"/>
      <w:divBdr>
        <w:top w:val="none" w:sz="0" w:space="0" w:color="auto"/>
        <w:left w:val="none" w:sz="0" w:space="0" w:color="auto"/>
        <w:bottom w:val="none" w:sz="0" w:space="0" w:color="auto"/>
        <w:right w:val="none" w:sz="0" w:space="0" w:color="auto"/>
      </w:divBdr>
    </w:div>
    <w:div w:id="1338728882">
      <w:bodyDiv w:val="1"/>
      <w:marLeft w:val="0"/>
      <w:marRight w:val="0"/>
      <w:marTop w:val="0"/>
      <w:marBottom w:val="0"/>
      <w:divBdr>
        <w:top w:val="none" w:sz="0" w:space="0" w:color="auto"/>
        <w:left w:val="none" w:sz="0" w:space="0" w:color="auto"/>
        <w:bottom w:val="none" w:sz="0" w:space="0" w:color="auto"/>
        <w:right w:val="none" w:sz="0" w:space="0" w:color="auto"/>
      </w:divBdr>
    </w:div>
    <w:div w:id="1340962888">
      <w:bodyDiv w:val="1"/>
      <w:marLeft w:val="0"/>
      <w:marRight w:val="0"/>
      <w:marTop w:val="0"/>
      <w:marBottom w:val="0"/>
      <w:divBdr>
        <w:top w:val="none" w:sz="0" w:space="0" w:color="auto"/>
        <w:left w:val="none" w:sz="0" w:space="0" w:color="auto"/>
        <w:bottom w:val="none" w:sz="0" w:space="0" w:color="auto"/>
        <w:right w:val="none" w:sz="0" w:space="0" w:color="auto"/>
      </w:divBdr>
    </w:div>
    <w:div w:id="1344746115">
      <w:bodyDiv w:val="1"/>
      <w:marLeft w:val="0"/>
      <w:marRight w:val="0"/>
      <w:marTop w:val="0"/>
      <w:marBottom w:val="0"/>
      <w:divBdr>
        <w:top w:val="none" w:sz="0" w:space="0" w:color="auto"/>
        <w:left w:val="none" w:sz="0" w:space="0" w:color="auto"/>
        <w:bottom w:val="none" w:sz="0" w:space="0" w:color="auto"/>
        <w:right w:val="none" w:sz="0" w:space="0" w:color="auto"/>
      </w:divBdr>
    </w:div>
    <w:div w:id="1345136052">
      <w:bodyDiv w:val="1"/>
      <w:marLeft w:val="0"/>
      <w:marRight w:val="0"/>
      <w:marTop w:val="0"/>
      <w:marBottom w:val="0"/>
      <w:divBdr>
        <w:top w:val="none" w:sz="0" w:space="0" w:color="auto"/>
        <w:left w:val="none" w:sz="0" w:space="0" w:color="auto"/>
        <w:bottom w:val="none" w:sz="0" w:space="0" w:color="auto"/>
        <w:right w:val="none" w:sz="0" w:space="0" w:color="auto"/>
      </w:divBdr>
    </w:div>
    <w:div w:id="1347487515">
      <w:bodyDiv w:val="1"/>
      <w:marLeft w:val="0"/>
      <w:marRight w:val="0"/>
      <w:marTop w:val="0"/>
      <w:marBottom w:val="0"/>
      <w:divBdr>
        <w:top w:val="none" w:sz="0" w:space="0" w:color="auto"/>
        <w:left w:val="none" w:sz="0" w:space="0" w:color="auto"/>
        <w:bottom w:val="none" w:sz="0" w:space="0" w:color="auto"/>
        <w:right w:val="none" w:sz="0" w:space="0" w:color="auto"/>
      </w:divBdr>
    </w:div>
    <w:div w:id="1349412024">
      <w:bodyDiv w:val="1"/>
      <w:marLeft w:val="0"/>
      <w:marRight w:val="0"/>
      <w:marTop w:val="0"/>
      <w:marBottom w:val="0"/>
      <w:divBdr>
        <w:top w:val="none" w:sz="0" w:space="0" w:color="auto"/>
        <w:left w:val="none" w:sz="0" w:space="0" w:color="auto"/>
        <w:bottom w:val="none" w:sz="0" w:space="0" w:color="auto"/>
        <w:right w:val="none" w:sz="0" w:space="0" w:color="auto"/>
      </w:divBdr>
    </w:div>
    <w:div w:id="1354844420">
      <w:bodyDiv w:val="1"/>
      <w:marLeft w:val="0"/>
      <w:marRight w:val="0"/>
      <w:marTop w:val="0"/>
      <w:marBottom w:val="0"/>
      <w:divBdr>
        <w:top w:val="none" w:sz="0" w:space="0" w:color="auto"/>
        <w:left w:val="none" w:sz="0" w:space="0" w:color="auto"/>
        <w:bottom w:val="none" w:sz="0" w:space="0" w:color="auto"/>
        <w:right w:val="none" w:sz="0" w:space="0" w:color="auto"/>
      </w:divBdr>
    </w:div>
    <w:div w:id="1355112534">
      <w:bodyDiv w:val="1"/>
      <w:marLeft w:val="0"/>
      <w:marRight w:val="0"/>
      <w:marTop w:val="0"/>
      <w:marBottom w:val="0"/>
      <w:divBdr>
        <w:top w:val="none" w:sz="0" w:space="0" w:color="auto"/>
        <w:left w:val="none" w:sz="0" w:space="0" w:color="auto"/>
        <w:bottom w:val="none" w:sz="0" w:space="0" w:color="auto"/>
        <w:right w:val="none" w:sz="0" w:space="0" w:color="auto"/>
      </w:divBdr>
    </w:div>
    <w:div w:id="1359964348">
      <w:bodyDiv w:val="1"/>
      <w:marLeft w:val="0"/>
      <w:marRight w:val="0"/>
      <w:marTop w:val="0"/>
      <w:marBottom w:val="0"/>
      <w:divBdr>
        <w:top w:val="none" w:sz="0" w:space="0" w:color="auto"/>
        <w:left w:val="none" w:sz="0" w:space="0" w:color="auto"/>
        <w:bottom w:val="none" w:sz="0" w:space="0" w:color="auto"/>
        <w:right w:val="none" w:sz="0" w:space="0" w:color="auto"/>
      </w:divBdr>
    </w:div>
    <w:div w:id="1360622150">
      <w:bodyDiv w:val="1"/>
      <w:marLeft w:val="0"/>
      <w:marRight w:val="0"/>
      <w:marTop w:val="0"/>
      <w:marBottom w:val="0"/>
      <w:divBdr>
        <w:top w:val="none" w:sz="0" w:space="0" w:color="auto"/>
        <w:left w:val="none" w:sz="0" w:space="0" w:color="auto"/>
        <w:bottom w:val="none" w:sz="0" w:space="0" w:color="auto"/>
        <w:right w:val="none" w:sz="0" w:space="0" w:color="auto"/>
      </w:divBdr>
    </w:div>
    <w:div w:id="1365522268">
      <w:bodyDiv w:val="1"/>
      <w:marLeft w:val="0"/>
      <w:marRight w:val="0"/>
      <w:marTop w:val="0"/>
      <w:marBottom w:val="0"/>
      <w:divBdr>
        <w:top w:val="none" w:sz="0" w:space="0" w:color="auto"/>
        <w:left w:val="none" w:sz="0" w:space="0" w:color="auto"/>
        <w:bottom w:val="none" w:sz="0" w:space="0" w:color="auto"/>
        <w:right w:val="none" w:sz="0" w:space="0" w:color="auto"/>
      </w:divBdr>
    </w:div>
    <w:div w:id="1368069562">
      <w:bodyDiv w:val="1"/>
      <w:marLeft w:val="0"/>
      <w:marRight w:val="0"/>
      <w:marTop w:val="0"/>
      <w:marBottom w:val="0"/>
      <w:divBdr>
        <w:top w:val="none" w:sz="0" w:space="0" w:color="auto"/>
        <w:left w:val="none" w:sz="0" w:space="0" w:color="auto"/>
        <w:bottom w:val="none" w:sz="0" w:space="0" w:color="auto"/>
        <w:right w:val="none" w:sz="0" w:space="0" w:color="auto"/>
      </w:divBdr>
    </w:div>
    <w:div w:id="1374382958">
      <w:bodyDiv w:val="1"/>
      <w:marLeft w:val="0"/>
      <w:marRight w:val="0"/>
      <w:marTop w:val="0"/>
      <w:marBottom w:val="0"/>
      <w:divBdr>
        <w:top w:val="none" w:sz="0" w:space="0" w:color="auto"/>
        <w:left w:val="none" w:sz="0" w:space="0" w:color="auto"/>
        <w:bottom w:val="none" w:sz="0" w:space="0" w:color="auto"/>
        <w:right w:val="none" w:sz="0" w:space="0" w:color="auto"/>
      </w:divBdr>
    </w:div>
    <w:div w:id="1376394199">
      <w:bodyDiv w:val="1"/>
      <w:marLeft w:val="0"/>
      <w:marRight w:val="0"/>
      <w:marTop w:val="0"/>
      <w:marBottom w:val="0"/>
      <w:divBdr>
        <w:top w:val="none" w:sz="0" w:space="0" w:color="auto"/>
        <w:left w:val="none" w:sz="0" w:space="0" w:color="auto"/>
        <w:bottom w:val="none" w:sz="0" w:space="0" w:color="auto"/>
        <w:right w:val="none" w:sz="0" w:space="0" w:color="auto"/>
      </w:divBdr>
    </w:div>
    <w:div w:id="1376419279">
      <w:bodyDiv w:val="1"/>
      <w:marLeft w:val="0"/>
      <w:marRight w:val="0"/>
      <w:marTop w:val="0"/>
      <w:marBottom w:val="0"/>
      <w:divBdr>
        <w:top w:val="none" w:sz="0" w:space="0" w:color="auto"/>
        <w:left w:val="none" w:sz="0" w:space="0" w:color="auto"/>
        <w:bottom w:val="none" w:sz="0" w:space="0" w:color="auto"/>
        <w:right w:val="none" w:sz="0" w:space="0" w:color="auto"/>
      </w:divBdr>
    </w:div>
    <w:div w:id="1379625996">
      <w:bodyDiv w:val="1"/>
      <w:marLeft w:val="0"/>
      <w:marRight w:val="0"/>
      <w:marTop w:val="0"/>
      <w:marBottom w:val="0"/>
      <w:divBdr>
        <w:top w:val="none" w:sz="0" w:space="0" w:color="auto"/>
        <w:left w:val="none" w:sz="0" w:space="0" w:color="auto"/>
        <w:bottom w:val="none" w:sz="0" w:space="0" w:color="auto"/>
        <w:right w:val="none" w:sz="0" w:space="0" w:color="auto"/>
      </w:divBdr>
    </w:div>
    <w:div w:id="1380083534">
      <w:bodyDiv w:val="1"/>
      <w:marLeft w:val="0"/>
      <w:marRight w:val="0"/>
      <w:marTop w:val="0"/>
      <w:marBottom w:val="0"/>
      <w:divBdr>
        <w:top w:val="none" w:sz="0" w:space="0" w:color="auto"/>
        <w:left w:val="none" w:sz="0" w:space="0" w:color="auto"/>
        <w:bottom w:val="none" w:sz="0" w:space="0" w:color="auto"/>
        <w:right w:val="none" w:sz="0" w:space="0" w:color="auto"/>
      </w:divBdr>
    </w:div>
    <w:div w:id="1381588950">
      <w:bodyDiv w:val="1"/>
      <w:marLeft w:val="0"/>
      <w:marRight w:val="0"/>
      <w:marTop w:val="0"/>
      <w:marBottom w:val="0"/>
      <w:divBdr>
        <w:top w:val="none" w:sz="0" w:space="0" w:color="auto"/>
        <w:left w:val="none" w:sz="0" w:space="0" w:color="auto"/>
        <w:bottom w:val="none" w:sz="0" w:space="0" w:color="auto"/>
        <w:right w:val="none" w:sz="0" w:space="0" w:color="auto"/>
      </w:divBdr>
    </w:div>
    <w:div w:id="1382438680">
      <w:bodyDiv w:val="1"/>
      <w:marLeft w:val="0"/>
      <w:marRight w:val="0"/>
      <w:marTop w:val="0"/>
      <w:marBottom w:val="0"/>
      <w:divBdr>
        <w:top w:val="none" w:sz="0" w:space="0" w:color="auto"/>
        <w:left w:val="none" w:sz="0" w:space="0" w:color="auto"/>
        <w:bottom w:val="none" w:sz="0" w:space="0" w:color="auto"/>
        <w:right w:val="none" w:sz="0" w:space="0" w:color="auto"/>
      </w:divBdr>
    </w:div>
    <w:div w:id="1382904516">
      <w:bodyDiv w:val="1"/>
      <w:marLeft w:val="0"/>
      <w:marRight w:val="0"/>
      <w:marTop w:val="0"/>
      <w:marBottom w:val="0"/>
      <w:divBdr>
        <w:top w:val="none" w:sz="0" w:space="0" w:color="auto"/>
        <w:left w:val="none" w:sz="0" w:space="0" w:color="auto"/>
        <w:bottom w:val="none" w:sz="0" w:space="0" w:color="auto"/>
        <w:right w:val="none" w:sz="0" w:space="0" w:color="auto"/>
      </w:divBdr>
    </w:div>
    <w:div w:id="1383600749">
      <w:bodyDiv w:val="1"/>
      <w:marLeft w:val="0"/>
      <w:marRight w:val="0"/>
      <w:marTop w:val="0"/>
      <w:marBottom w:val="0"/>
      <w:divBdr>
        <w:top w:val="none" w:sz="0" w:space="0" w:color="auto"/>
        <w:left w:val="none" w:sz="0" w:space="0" w:color="auto"/>
        <w:bottom w:val="none" w:sz="0" w:space="0" w:color="auto"/>
        <w:right w:val="none" w:sz="0" w:space="0" w:color="auto"/>
      </w:divBdr>
    </w:div>
    <w:div w:id="1384065468">
      <w:bodyDiv w:val="1"/>
      <w:marLeft w:val="0"/>
      <w:marRight w:val="0"/>
      <w:marTop w:val="0"/>
      <w:marBottom w:val="0"/>
      <w:divBdr>
        <w:top w:val="none" w:sz="0" w:space="0" w:color="auto"/>
        <w:left w:val="none" w:sz="0" w:space="0" w:color="auto"/>
        <w:bottom w:val="none" w:sz="0" w:space="0" w:color="auto"/>
        <w:right w:val="none" w:sz="0" w:space="0" w:color="auto"/>
      </w:divBdr>
    </w:div>
    <w:div w:id="1385179309">
      <w:bodyDiv w:val="1"/>
      <w:marLeft w:val="0"/>
      <w:marRight w:val="0"/>
      <w:marTop w:val="0"/>
      <w:marBottom w:val="0"/>
      <w:divBdr>
        <w:top w:val="none" w:sz="0" w:space="0" w:color="auto"/>
        <w:left w:val="none" w:sz="0" w:space="0" w:color="auto"/>
        <w:bottom w:val="none" w:sz="0" w:space="0" w:color="auto"/>
        <w:right w:val="none" w:sz="0" w:space="0" w:color="auto"/>
      </w:divBdr>
    </w:div>
    <w:div w:id="1387139419">
      <w:bodyDiv w:val="1"/>
      <w:marLeft w:val="0"/>
      <w:marRight w:val="0"/>
      <w:marTop w:val="0"/>
      <w:marBottom w:val="0"/>
      <w:divBdr>
        <w:top w:val="none" w:sz="0" w:space="0" w:color="auto"/>
        <w:left w:val="none" w:sz="0" w:space="0" w:color="auto"/>
        <w:bottom w:val="none" w:sz="0" w:space="0" w:color="auto"/>
        <w:right w:val="none" w:sz="0" w:space="0" w:color="auto"/>
      </w:divBdr>
    </w:div>
    <w:div w:id="1387485326">
      <w:bodyDiv w:val="1"/>
      <w:marLeft w:val="0"/>
      <w:marRight w:val="0"/>
      <w:marTop w:val="0"/>
      <w:marBottom w:val="0"/>
      <w:divBdr>
        <w:top w:val="none" w:sz="0" w:space="0" w:color="auto"/>
        <w:left w:val="none" w:sz="0" w:space="0" w:color="auto"/>
        <w:bottom w:val="none" w:sz="0" w:space="0" w:color="auto"/>
        <w:right w:val="none" w:sz="0" w:space="0" w:color="auto"/>
      </w:divBdr>
    </w:div>
    <w:div w:id="1388185991">
      <w:bodyDiv w:val="1"/>
      <w:marLeft w:val="0"/>
      <w:marRight w:val="0"/>
      <w:marTop w:val="0"/>
      <w:marBottom w:val="0"/>
      <w:divBdr>
        <w:top w:val="none" w:sz="0" w:space="0" w:color="auto"/>
        <w:left w:val="none" w:sz="0" w:space="0" w:color="auto"/>
        <w:bottom w:val="none" w:sz="0" w:space="0" w:color="auto"/>
        <w:right w:val="none" w:sz="0" w:space="0" w:color="auto"/>
      </w:divBdr>
    </w:div>
    <w:div w:id="1392272014">
      <w:bodyDiv w:val="1"/>
      <w:marLeft w:val="0"/>
      <w:marRight w:val="0"/>
      <w:marTop w:val="0"/>
      <w:marBottom w:val="0"/>
      <w:divBdr>
        <w:top w:val="none" w:sz="0" w:space="0" w:color="auto"/>
        <w:left w:val="none" w:sz="0" w:space="0" w:color="auto"/>
        <w:bottom w:val="none" w:sz="0" w:space="0" w:color="auto"/>
        <w:right w:val="none" w:sz="0" w:space="0" w:color="auto"/>
      </w:divBdr>
    </w:div>
    <w:div w:id="1393232963">
      <w:bodyDiv w:val="1"/>
      <w:marLeft w:val="0"/>
      <w:marRight w:val="0"/>
      <w:marTop w:val="0"/>
      <w:marBottom w:val="0"/>
      <w:divBdr>
        <w:top w:val="none" w:sz="0" w:space="0" w:color="auto"/>
        <w:left w:val="none" w:sz="0" w:space="0" w:color="auto"/>
        <w:bottom w:val="none" w:sz="0" w:space="0" w:color="auto"/>
        <w:right w:val="none" w:sz="0" w:space="0" w:color="auto"/>
      </w:divBdr>
    </w:div>
    <w:div w:id="1393843725">
      <w:bodyDiv w:val="1"/>
      <w:marLeft w:val="0"/>
      <w:marRight w:val="0"/>
      <w:marTop w:val="0"/>
      <w:marBottom w:val="0"/>
      <w:divBdr>
        <w:top w:val="none" w:sz="0" w:space="0" w:color="auto"/>
        <w:left w:val="none" w:sz="0" w:space="0" w:color="auto"/>
        <w:bottom w:val="none" w:sz="0" w:space="0" w:color="auto"/>
        <w:right w:val="none" w:sz="0" w:space="0" w:color="auto"/>
      </w:divBdr>
    </w:div>
    <w:div w:id="1395395123">
      <w:bodyDiv w:val="1"/>
      <w:marLeft w:val="0"/>
      <w:marRight w:val="0"/>
      <w:marTop w:val="0"/>
      <w:marBottom w:val="0"/>
      <w:divBdr>
        <w:top w:val="none" w:sz="0" w:space="0" w:color="auto"/>
        <w:left w:val="none" w:sz="0" w:space="0" w:color="auto"/>
        <w:bottom w:val="none" w:sz="0" w:space="0" w:color="auto"/>
        <w:right w:val="none" w:sz="0" w:space="0" w:color="auto"/>
      </w:divBdr>
    </w:div>
    <w:div w:id="1399085309">
      <w:bodyDiv w:val="1"/>
      <w:marLeft w:val="0"/>
      <w:marRight w:val="0"/>
      <w:marTop w:val="0"/>
      <w:marBottom w:val="0"/>
      <w:divBdr>
        <w:top w:val="none" w:sz="0" w:space="0" w:color="auto"/>
        <w:left w:val="none" w:sz="0" w:space="0" w:color="auto"/>
        <w:bottom w:val="none" w:sz="0" w:space="0" w:color="auto"/>
        <w:right w:val="none" w:sz="0" w:space="0" w:color="auto"/>
      </w:divBdr>
    </w:div>
    <w:div w:id="1402408683">
      <w:bodyDiv w:val="1"/>
      <w:marLeft w:val="0"/>
      <w:marRight w:val="0"/>
      <w:marTop w:val="0"/>
      <w:marBottom w:val="0"/>
      <w:divBdr>
        <w:top w:val="none" w:sz="0" w:space="0" w:color="auto"/>
        <w:left w:val="none" w:sz="0" w:space="0" w:color="auto"/>
        <w:bottom w:val="none" w:sz="0" w:space="0" w:color="auto"/>
        <w:right w:val="none" w:sz="0" w:space="0" w:color="auto"/>
      </w:divBdr>
    </w:div>
    <w:div w:id="1402554851">
      <w:bodyDiv w:val="1"/>
      <w:marLeft w:val="0"/>
      <w:marRight w:val="0"/>
      <w:marTop w:val="0"/>
      <w:marBottom w:val="0"/>
      <w:divBdr>
        <w:top w:val="none" w:sz="0" w:space="0" w:color="auto"/>
        <w:left w:val="none" w:sz="0" w:space="0" w:color="auto"/>
        <w:bottom w:val="none" w:sz="0" w:space="0" w:color="auto"/>
        <w:right w:val="none" w:sz="0" w:space="0" w:color="auto"/>
      </w:divBdr>
    </w:div>
    <w:div w:id="1404451669">
      <w:bodyDiv w:val="1"/>
      <w:marLeft w:val="0"/>
      <w:marRight w:val="0"/>
      <w:marTop w:val="0"/>
      <w:marBottom w:val="0"/>
      <w:divBdr>
        <w:top w:val="none" w:sz="0" w:space="0" w:color="auto"/>
        <w:left w:val="none" w:sz="0" w:space="0" w:color="auto"/>
        <w:bottom w:val="none" w:sz="0" w:space="0" w:color="auto"/>
        <w:right w:val="none" w:sz="0" w:space="0" w:color="auto"/>
      </w:divBdr>
    </w:div>
    <w:div w:id="1405296077">
      <w:bodyDiv w:val="1"/>
      <w:marLeft w:val="0"/>
      <w:marRight w:val="0"/>
      <w:marTop w:val="0"/>
      <w:marBottom w:val="0"/>
      <w:divBdr>
        <w:top w:val="none" w:sz="0" w:space="0" w:color="auto"/>
        <w:left w:val="none" w:sz="0" w:space="0" w:color="auto"/>
        <w:bottom w:val="none" w:sz="0" w:space="0" w:color="auto"/>
        <w:right w:val="none" w:sz="0" w:space="0" w:color="auto"/>
      </w:divBdr>
    </w:div>
    <w:div w:id="1407846140">
      <w:bodyDiv w:val="1"/>
      <w:marLeft w:val="0"/>
      <w:marRight w:val="0"/>
      <w:marTop w:val="0"/>
      <w:marBottom w:val="0"/>
      <w:divBdr>
        <w:top w:val="none" w:sz="0" w:space="0" w:color="auto"/>
        <w:left w:val="none" w:sz="0" w:space="0" w:color="auto"/>
        <w:bottom w:val="none" w:sz="0" w:space="0" w:color="auto"/>
        <w:right w:val="none" w:sz="0" w:space="0" w:color="auto"/>
      </w:divBdr>
    </w:div>
    <w:div w:id="1409308738">
      <w:bodyDiv w:val="1"/>
      <w:marLeft w:val="0"/>
      <w:marRight w:val="0"/>
      <w:marTop w:val="0"/>
      <w:marBottom w:val="0"/>
      <w:divBdr>
        <w:top w:val="none" w:sz="0" w:space="0" w:color="auto"/>
        <w:left w:val="none" w:sz="0" w:space="0" w:color="auto"/>
        <w:bottom w:val="none" w:sz="0" w:space="0" w:color="auto"/>
        <w:right w:val="none" w:sz="0" w:space="0" w:color="auto"/>
      </w:divBdr>
    </w:div>
    <w:div w:id="1411923732">
      <w:bodyDiv w:val="1"/>
      <w:marLeft w:val="0"/>
      <w:marRight w:val="0"/>
      <w:marTop w:val="0"/>
      <w:marBottom w:val="0"/>
      <w:divBdr>
        <w:top w:val="none" w:sz="0" w:space="0" w:color="auto"/>
        <w:left w:val="none" w:sz="0" w:space="0" w:color="auto"/>
        <w:bottom w:val="none" w:sz="0" w:space="0" w:color="auto"/>
        <w:right w:val="none" w:sz="0" w:space="0" w:color="auto"/>
      </w:divBdr>
    </w:div>
    <w:div w:id="1423332288">
      <w:bodyDiv w:val="1"/>
      <w:marLeft w:val="0"/>
      <w:marRight w:val="0"/>
      <w:marTop w:val="0"/>
      <w:marBottom w:val="0"/>
      <w:divBdr>
        <w:top w:val="none" w:sz="0" w:space="0" w:color="auto"/>
        <w:left w:val="none" w:sz="0" w:space="0" w:color="auto"/>
        <w:bottom w:val="none" w:sz="0" w:space="0" w:color="auto"/>
        <w:right w:val="none" w:sz="0" w:space="0" w:color="auto"/>
      </w:divBdr>
    </w:div>
    <w:div w:id="1428425010">
      <w:bodyDiv w:val="1"/>
      <w:marLeft w:val="0"/>
      <w:marRight w:val="0"/>
      <w:marTop w:val="0"/>
      <w:marBottom w:val="0"/>
      <w:divBdr>
        <w:top w:val="none" w:sz="0" w:space="0" w:color="auto"/>
        <w:left w:val="none" w:sz="0" w:space="0" w:color="auto"/>
        <w:bottom w:val="none" w:sz="0" w:space="0" w:color="auto"/>
        <w:right w:val="none" w:sz="0" w:space="0" w:color="auto"/>
      </w:divBdr>
    </w:div>
    <w:div w:id="1433933600">
      <w:bodyDiv w:val="1"/>
      <w:marLeft w:val="0"/>
      <w:marRight w:val="0"/>
      <w:marTop w:val="0"/>
      <w:marBottom w:val="0"/>
      <w:divBdr>
        <w:top w:val="none" w:sz="0" w:space="0" w:color="auto"/>
        <w:left w:val="none" w:sz="0" w:space="0" w:color="auto"/>
        <w:bottom w:val="none" w:sz="0" w:space="0" w:color="auto"/>
        <w:right w:val="none" w:sz="0" w:space="0" w:color="auto"/>
      </w:divBdr>
    </w:div>
    <w:div w:id="1435513233">
      <w:bodyDiv w:val="1"/>
      <w:marLeft w:val="0"/>
      <w:marRight w:val="0"/>
      <w:marTop w:val="0"/>
      <w:marBottom w:val="0"/>
      <w:divBdr>
        <w:top w:val="none" w:sz="0" w:space="0" w:color="auto"/>
        <w:left w:val="none" w:sz="0" w:space="0" w:color="auto"/>
        <w:bottom w:val="none" w:sz="0" w:space="0" w:color="auto"/>
        <w:right w:val="none" w:sz="0" w:space="0" w:color="auto"/>
      </w:divBdr>
    </w:div>
    <w:div w:id="1437362934">
      <w:bodyDiv w:val="1"/>
      <w:marLeft w:val="0"/>
      <w:marRight w:val="0"/>
      <w:marTop w:val="0"/>
      <w:marBottom w:val="0"/>
      <w:divBdr>
        <w:top w:val="none" w:sz="0" w:space="0" w:color="auto"/>
        <w:left w:val="none" w:sz="0" w:space="0" w:color="auto"/>
        <w:bottom w:val="none" w:sz="0" w:space="0" w:color="auto"/>
        <w:right w:val="none" w:sz="0" w:space="0" w:color="auto"/>
      </w:divBdr>
    </w:div>
    <w:div w:id="1439131698">
      <w:bodyDiv w:val="1"/>
      <w:marLeft w:val="0"/>
      <w:marRight w:val="0"/>
      <w:marTop w:val="0"/>
      <w:marBottom w:val="0"/>
      <w:divBdr>
        <w:top w:val="none" w:sz="0" w:space="0" w:color="auto"/>
        <w:left w:val="none" w:sz="0" w:space="0" w:color="auto"/>
        <w:bottom w:val="none" w:sz="0" w:space="0" w:color="auto"/>
        <w:right w:val="none" w:sz="0" w:space="0" w:color="auto"/>
      </w:divBdr>
    </w:div>
    <w:div w:id="1445736023">
      <w:bodyDiv w:val="1"/>
      <w:marLeft w:val="0"/>
      <w:marRight w:val="0"/>
      <w:marTop w:val="0"/>
      <w:marBottom w:val="0"/>
      <w:divBdr>
        <w:top w:val="none" w:sz="0" w:space="0" w:color="auto"/>
        <w:left w:val="none" w:sz="0" w:space="0" w:color="auto"/>
        <w:bottom w:val="none" w:sz="0" w:space="0" w:color="auto"/>
        <w:right w:val="none" w:sz="0" w:space="0" w:color="auto"/>
      </w:divBdr>
    </w:div>
    <w:div w:id="1446071848">
      <w:bodyDiv w:val="1"/>
      <w:marLeft w:val="0"/>
      <w:marRight w:val="0"/>
      <w:marTop w:val="0"/>
      <w:marBottom w:val="0"/>
      <w:divBdr>
        <w:top w:val="none" w:sz="0" w:space="0" w:color="auto"/>
        <w:left w:val="none" w:sz="0" w:space="0" w:color="auto"/>
        <w:bottom w:val="none" w:sz="0" w:space="0" w:color="auto"/>
        <w:right w:val="none" w:sz="0" w:space="0" w:color="auto"/>
      </w:divBdr>
    </w:div>
    <w:div w:id="1447772036">
      <w:bodyDiv w:val="1"/>
      <w:marLeft w:val="0"/>
      <w:marRight w:val="0"/>
      <w:marTop w:val="0"/>
      <w:marBottom w:val="0"/>
      <w:divBdr>
        <w:top w:val="none" w:sz="0" w:space="0" w:color="auto"/>
        <w:left w:val="none" w:sz="0" w:space="0" w:color="auto"/>
        <w:bottom w:val="none" w:sz="0" w:space="0" w:color="auto"/>
        <w:right w:val="none" w:sz="0" w:space="0" w:color="auto"/>
      </w:divBdr>
    </w:div>
    <w:div w:id="1452749760">
      <w:bodyDiv w:val="1"/>
      <w:marLeft w:val="0"/>
      <w:marRight w:val="0"/>
      <w:marTop w:val="0"/>
      <w:marBottom w:val="0"/>
      <w:divBdr>
        <w:top w:val="none" w:sz="0" w:space="0" w:color="auto"/>
        <w:left w:val="none" w:sz="0" w:space="0" w:color="auto"/>
        <w:bottom w:val="none" w:sz="0" w:space="0" w:color="auto"/>
        <w:right w:val="none" w:sz="0" w:space="0" w:color="auto"/>
      </w:divBdr>
    </w:div>
    <w:div w:id="1453355436">
      <w:bodyDiv w:val="1"/>
      <w:marLeft w:val="0"/>
      <w:marRight w:val="0"/>
      <w:marTop w:val="0"/>
      <w:marBottom w:val="0"/>
      <w:divBdr>
        <w:top w:val="none" w:sz="0" w:space="0" w:color="auto"/>
        <w:left w:val="none" w:sz="0" w:space="0" w:color="auto"/>
        <w:bottom w:val="none" w:sz="0" w:space="0" w:color="auto"/>
        <w:right w:val="none" w:sz="0" w:space="0" w:color="auto"/>
      </w:divBdr>
    </w:div>
    <w:div w:id="1458134883">
      <w:bodyDiv w:val="1"/>
      <w:marLeft w:val="0"/>
      <w:marRight w:val="0"/>
      <w:marTop w:val="0"/>
      <w:marBottom w:val="0"/>
      <w:divBdr>
        <w:top w:val="none" w:sz="0" w:space="0" w:color="auto"/>
        <w:left w:val="none" w:sz="0" w:space="0" w:color="auto"/>
        <w:bottom w:val="none" w:sz="0" w:space="0" w:color="auto"/>
        <w:right w:val="none" w:sz="0" w:space="0" w:color="auto"/>
      </w:divBdr>
    </w:div>
    <w:div w:id="1458841114">
      <w:bodyDiv w:val="1"/>
      <w:marLeft w:val="0"/>
      <w:marRight w:val="0"/>
      <w:marTop w:val="0"/>
      <w:marBottom w:val="0"/>
      <w:divBdr>
        <w:top w:val="none" w:sz="0" w:space="0" w:color="auto"/>
        <w:left w:val="none" w:sz="0" w:space="0" w:color="auto"/>
        <w:bottom w:val="none" w:sz="0" w:space="0" w:color="auto"/>
        <w:right w:val="none" w:sz="0" w:space="0" w:color="auto"/>
      </w:divBdr>
    </w:div>
    <w:div w:id="1464807739">
      <w:bodyDiv w:val="1"/>
      <w:marLeft w:val="0"/>
      <w:marRight w:val="0"/>
      <w:marTop w:val="0"/>
      <w:marBottom w:val="0"/>
      <w:divBdr>
        <w:top w:val="none" w:sz="0" w:space="0" w:color="auto"/>
        <w:left w:val="none" w:sz="0" w:space="0" w:color="auto"/>
        <w:bottom w:val="none" w:sz="0" w:space="0" w:color="auto"/>
        <w:right w:val="none" w:sz="0" w:space="0" w:color="auto"/>
      </w:divBdr>
    </w:div>
    <w:div w:id="1465200417">
      <w:bodyDiv w:val="1"/>
      <w:marLeft w:val="0"/>
      <w:marRight w:val="0"/>
      <w:marTop w:val="0"/>
      <w:marBottom w:val="0"/>
      <w:divBdr>
        <w:top w:val="none" w:sz="0" w:space="0" w:color="auto"/>
        <w:left w:val="none" w:sz="0" w:space="0" w:color="auto"/>
        <w:bottom w:val="none" w:sz="0" w:space="0" w:color="auto"/>
        <w:right w:val="none" w:sz="0" w:space="0" w:color="auto"/>
      </w:divBdr>
    </w:div>
    <w:div w:id="1465392355">
      <w:bodyDiv w:val="1"/>
      <w:marLeft w:val="0"/>
      <w:marRight w:val="0"/>
      <w:marTop w:val="0"/>
      <w:marBottom w:val="0"/>
      <w:divBdr>
        <w:top w:val="none" w:sz="0" w:space="0" w:color="auto"/>
        <w:left w:val="none" w:sz="0" w:space="0" w:color="auto"/>
        <w:bottom w:val="none" w:sz="0" w:space="0" w:color="auto"/>
        <w:right w:val="none" w:sz="0" w:space="0" w:color="auto"/>
      </w:divBdr>
    </w:div>
    <w:div w:id="1465809136">
      <w:bodyDiv w:val="1"/>
      <w:marLeft w:val="0"/>
      <w:marRight w:val="0"/>
      <w:marTop w:val="0"/>
      <w:marBottom w:val="0"/>
      <w:divBdr>
        <w:top w:val="none" w:sz="0" w:space="0" w:color="auto"/>
        <w:left w:val="none" w:sz="0" w:space="0" w:color="auto"/>
        <w:bottom w:val="none" w:sz="0" w:space="0" w:color="auto"/>
        <w:right w:val="none" w:sz="0" w:space="0" w:color="auto"/>
      </w:divBdr>
    </w:div>
    <w:div w:id="1474329918">
      <w:bodyDiv w:val="1"/>
      <w:marLeft w:val="0"/>
      <w:marRight w:val="0"/>
      <w:marTop w:val="0"/>
      <w:marBottom w:val="0"/>
      <w:divBdr>
        <w:top w:val="none" w:sz="0" w:space="0" w:color="auto"/>
        <w:left w:val="none" w:sz="0" w:space="0" w:color="auto"/>
        <w:bottom w:val="none" w:sz="0" w:space="0" w:color="auto"/>
        <w:right w:val="none" w:sz="0" w:space="0" w:color="auto"/>
      </w:divBdr>
    </w:div>
    <w:div w:id="1480423338">
      <w:bodyDiv w:val="1"/>
      <w:marLeft w:val="0"/>
      <w:marRight w:val="0"/>
      <w:marTop w:val="0"/>
      <w:marBottom w:val="0"/>
      <w:divBdr>
        <w:top w:val="none" w:sz="0" w:space="0" w:color="auto"/>
        <w:left w:val="none" w:sz="0" w:space="0" w:color="auto"/>
        <w:bottom w:val="none" w:sz="0" w:space="0" w:color="auto"/>
        <w:right w:val="none" w:sz="0" w:space="0" w:color="auto"/>
      </w:divBdr>
    </w:div>
    <w:div w:id="1480489632">
      <w:bodyDiv w:val="1"/>
      <w:marLeft w:val="0"/>
      <w:marRight w:val="0"/>
      <w:marTop w:val="0"/>
      <w:marBottom w:val="0"/>
      <w:divBdr>
        <w:top w:val="none" w:sz="0" w:space="0" w:color="auto"/>
        <w:left w:val="none" w:sz="0" w:space="0" w:color="auto"/>
        <w:bottom w:val="none" w:sz="0" w:space="0" w:color="auto"/>
        <w:right w:val="none" w:sz="0" w:space="0" w:color="auto"/>
      </w:divBdr>
    </w:div>
    <w:div w:id="1481532446">
      <w:bodyDiv w:val="1"/>
      <w:marLeft w:val="0"/>
      <w:marRight w:val="0"/>
      <w:marTop w:val="0"/>
      <w:marBottom w:val="0"/>
      <w:divBdr>
        <w:top w:val="none" w:sz="0" w:space="0" w:color="auto"/>
        <w:left w:val="none" w:sz="0" w:space="0" w:color="auto"/>
        <w:bottom w:val="none" w:sz="0" w:space="0" w:color="auto"/>
        <w:right w:val="none" w:sz="0" w:space="0" w:color="auto"/>
      </w:divBdr>
    </w:div>
    <w:div w:id="1486779213">
      <w:bodyDiv w:val="1"/>
      <w:marLeft w:val="0"/>
      <w:marRight w:val="0"/>
      <w:marTop w:val="0"/>
      <w:marBottom w:val="0"/>
      <w:divBdr>
        <w:top w:val="none" w:sz="0" w:space="0" w:color="auto"/>
        <w:left w:val="none" w:sz="0" w:space="0" w:color="auto"/>
        <w:bottom w:val="none" w:sz="0" w:space="0" w:color="auto"/>
        <w:right w:val="none" w:sz="0" w:space="0" w:color="auto"/>
      </w:divBdr>
    </w:div>
    <w:div w:id="1488551891">
      <w:bodyDiv w:val="1"/>
      <w:marLeft w:val="0"/>
      <w:marRight w:val="0"/>
      <w:marTop w:val="0"/>
      <w:marBottom w:val="0"/>
      <w:divBdr>
        <w:top w:val="none" w:sz="0" w:space="0" w:color="auto"/>
        <w:left w:val="none" w:sz="0" w:space="0" w:color="auto"/>
        <w:bottom w:val="none" w:sz="0" w:space="0" w:color="auto"/>
        <w:right w:val="none" w:sz="0" w:space="0" w:color="auto"/>
      </w:divBdr>
    </w:div>
    <w:div w:id="1493982730">
      <w:bodyDiv w:val="1"/>
      <w:marLeft w:val="0"/>
      <w:marRight w:val="0"/>
      <w:marTop w:val="0"/>
      <w:marBottom w:val="0"/>
      <w:divBdr>
        <w:top w:val="none" w:sz="0" w:space="0" w:color="auto"/>
        <w:left w:val="none" w:sz="0" w:space="0" w:color="auto"/>
        <w:bottom w:val="none" w:sz="0" w:space="0" w:color="auto"/>
        <w:right w:val="none" w:sz="0" w:space="0" w:color="auto"/>
      </w:divBdr>
    </w:div>
    <w:div w:id="1495560604">
      <w:bodyDiv w:val="1"/>
      <w:marLeft w:val="0"/>
      <w:marRight w:val="0"/>
      <w:marTop w:val="0"/>
      <w:marBottom w:val="0"/>
      <w:divBdr>
        <w:top w:val="none" w:sz="0" w:space="0" w:color="auto"/>
        <w:left w:val="none" w:sz="0" w:space="0" w:color="auto"/>
        <w:bottom w:val="none" w:sz="0" w:space="0" w:color="auto"/>
        <w:right w:val="none" w:sz="0" w:space="0" w:color="auto"/>
      </w:divBdr>
    </w:div>
    <w:div w:id="1496262304">
      <w:bodyDiv w:val="1"/>
      <w:marLeft w:val="0"/>
      <w:marRight w:val="0"/>
      <w:marTop w:val="0"/>
      <w:marBottom w:val="0"/>
      <w:divBdr>
        <w:top w:val="none" w:sz="0" w:space="0" w:color="auto"/>
        <w:left w:val="none" w:sz="0" w:space="0" w:color="auto"/>
        <w:bottom w:val="none" w:sz="0" w:space="0" w:color="auto"/>
        <w:right w:val="none" w:sz="0" w:space="0" w:color="auto"/>
      </w:divBdr>
    </w:div>
    <w:div w:id="1498886956">
      <w:bodyDiv w:val="1"/>
      <w:marLeft w:val="0"/>
      <w:marRight w:val="0"/>
      <w:marTop w:val="0"/>
      <w:marBottom w:val="0"/>
      <w:divBdr>
        <w:top w:val="none" w:sz="0" w:space="0" w:color="auto"/>
        <w:left w:val="none" w:sz="0" w:space="0" w:color="auto"/>
        <w:bottom w:val="none" w:sz="0" w:space="0" w:color="auto"/>
        <w:right w:val="none" w:sz="0" w:space="0" w:color="auto"/>
      </w:divBdr>
    </w:div>
    <w:div w:id="1500585428">
      <w:bodyDiv w:val="1"/>
      <w:marLeft w:val="0"/>
      <w:marRight w:val="0"/>
      <w:marTop w:val="0"/>
      <w:marBottom w:val="0"/>
      <w:divBdr>
        <w:top w:val="none" w:sz="0" w:space="0" w:color="auto"/>
        <w:left w:val="none" w:sz="0" w:space="0" w:color="auto"/>
        <w:bottom w:val="none" w:sz="0" w:space="0" w:color="auto"/>
        <w:right w:val="none" w:sz="0" w:space="0" w:color="auto"/>
      </w:divBdr>
    </w:div>
    <w:div w:id="1503082458">
      <w:bodyDiv w:val="1"/>
      <w:marLeft w:val="0"/>
      <w:marRight w:val="0"/>
      <w:marTop w:val="0"/>
      <w:marBottom w:val="0"/>
      <w:divBdr>
        <w:top w:val="none" w:sz="0" w:space="0" w:color="auto"/>
        <w:left w:val="none" w:sz="0" w:space="0" w:color="auto"/>
        <w:bottom w:val="none" w:sz="0" w:space="0" w:color="auto"/>
        <w:right w:val="none" w:sz="0" w:space="0" w:color="auto"/>
      </w:divBdr>
    </w:div>
    <w:div w:id="1506434291">
      <w:bodyDiv w:val="1"/>
      <w:marLeft w:val="0"/>
      <w:marRight w:val="0"/>
      <w:marTop w:val="0"/>
      <w:marBottom w:val="0"/>
      <w:divBdr>
        <w:top w:val="none" w:sz="0" w:space="0" w:color="auto"/>
        <w:left w:val="none" w:sz="0" w:space="0" w:color="auto"/>
        <w:bottom w:val="none" w:sz="0" w:space="0" w:color="auto"/>
        <w:right w:val="none" w:sz="0" w:space="0" w:color="auto"/>
      </w:divBdr>
    </w:div>
    <w:div w:id="1506673139">
      <w:bodyDiv w:val="1"/>
      <w:marLeft w:val="0"/>
      <w:marRight w:val="0"/>
      <w:marTop w:val="0"/>
      <w:marBottom w:val="0"/>
      <w:divBdr>
        <w:top w:val="none" w:sz="0" w:space="0" w:color="auto"/>
        <w:left w:val="none" w:sz="0" w:space="0" w:color="auto"/>
        <w:bottom w:val="none" w:sz="0" w:space="0" w:color="auto"/>
        <w:right w:val="none" w:sz="0" w:space="0" w:color="auto"/>
      </w:divBdr>
    </w:div>
    <w:div w:id="1507551501">
      <w:bodyDiv w:val="1"/>
      <w:marLeft w:val="0"/>
      <w:marRight w:val="0"/>
      <w:marTop w:val="0"/>
      <w:marBottom w:val="0"/>
      <w:divBdr>
        <w:top w:val="none" w:sz="0" w:space="0" w:color="auto"/>
        <w:left w:val="none" w:sz="0" w:space="0" w:color="auto"/>
        <w:bottom w:val="none" w:sz="0" w:space="0" w:color="auto"/>
        <w:right w:val="none" w:sz="0" w:space="0" w:color="auto"/>
      </w:divBdr>
    </w:div>
    <w:div w:id="1508130667">
      <w:bodyDiv w:val="1"/>
      <w:marLeft w:val="0"/>
      <w:marRight w:val="0"/>
      <w:marTop w:val="0"/>
      <w:marBottom w:val="0"/>
      <w:divBdr>
        <w:top w:val="none" w:sz="0" w:space="0" w:color="auto"/>
        <w:left w:val="none" w:sz="0" w:space="0" w:color="auto"/>
        <w:bottom w:val="none" w:sz="0" w:space="0" w:color="auto"/>
        <w:right w:val="none" w:sz="0" w:space="0" w:color="auto"/>
      </w:divBdr>
    </w:div>
    <w:div w:id="1509636331">
      <w:bodyDiv w:val="1"/>
      <w:marLeft w:val="0"/>
      <w:marRight w:val="0"/>
      <w:marTop w:val="0"/>
      <w:marBottom w:val="0"/>
      <w:divBdr>
        <w:top w:val="none" w:sz="0" w:space="0" w:color="auto"/>
        <w:left w:val="none" w:sz="0" w:space="0" w:color="auto"/>
        <w:bottom w:val="none" w:sz="0" w:space="0" w:color="auto"/>
        <w:right w:val="none" w:sz="0" w:space="0" w:color="auto"/>
      </w:divBdr>
    </w:div>
    <w:div w:id="1510873446">
      <w:bodyDiv w:val="1"/>
      <w:marLeft w:val="0"/>
      <w:marRight w:val="0"/>
      <w:marTop w:val="0"/>
      <w:marBottom w:val="0"/>
      <w:divBdr>
        <w:top w:val="none" w:sz="0" w:space="0" w:color="auto"/>
        <w:left w:val="none" w:sz="0" w:space="0" w:color="auto"/>
        <w:bottom w:val="none" w:sz="0" w:space="0" w:color="auto"/>
        <w:right w:val="none" w:sz="0" w:space="0" w:color="auto"/>
      </w:divBdr>
    </w:div>
    <w:div w:id="1512261734">
      <w:bodyDiv w:val="1"/>
      <w:marLeft w:val="0"/>
      <w:marRight w:val="0"/>
      <w:marTop w:val="0"/>
      <w:marBottom w:val="0"/>
      <w:divBdr>
        <w:top w:val="none" w:sz="0" w:space="0" w:color="auto"/>
        <w:left w:val="none" w:sz="0" w:space="0" w:color="auto"/>
        <w:bottom w:val="none" w:sz="0" w:space="0" w:color="auto"/>
        <w:right w:val="none" w:sz="0" w:space="0" w:color="auto"/>
      </w:divBdr>
    </w:div>
    <w:div w:id="1515651407">
      <w:bodyDiv w:val="1"/>
      <w:marLeft w:val="0"/>
      <w:marRight w:val="0"/>
      <w:marTop w:val="0"/>
      <w:marBottom w:val="0"/>
      <w:divBdr>
        <w:top w:val="none" w:sz="0" w:space="0" w:color="auto"/>
        <w:left w:val="none" w:sz="0" w:space="0" w:color="auto"/>
        <w:bottom w:val="none" w:sz="0" w:space="0" w:color="auto"/>
        <w:right w:val="none" w:sz="0" w:space="0" w:color="auto"/>
      </w:divBdr>
    </w:div>
    <w:div w:id="1520195462">
      <w:bodyDiv w:val="1"/>
      <w:marLeft w:val="0"/>
      <w:marRight w:val="0"/>
      <w:marTop w:val="0"/>
      <w:marBottom w:val="0"/>
      <w:divBdr>
        <w:top w:val="none" w:sz="0" w:space="0" w:color="auto"/>
        <w:left w:val="none" w:sz="0" w:space="0" w:color="auto"/>
        <w:bottom w:val="none" w:sz="0" w:space="0" w:color="auto"/>
        <w:right w:val="none" w:sz="0" w:space="0" w:color="auto"/>
      </w:divBdr>
    </w:div>
    <w:div w:id="1521551027">
      <w:bodyDiv w:val="1"/>
      <w:marLeft w:val="0"/>
      <w:marRight w:val="0"/>
      <w:marTop w:val="0"/>
      <w:marBottom w:val="0"/>
      <w:divBdr>
        <w:top w:val="none" w:sz="0" w:space="0" w:color="auto"/>
        <w:left w:val="none" w:sz="0" w:space="0" w:color="auto"/>
        <w:bottom w:val="none" w:sz="0" w:space="0" w:color="auto"/>
        <w:right w:val="none" w:sz="0" w:space="0" w:color="auto"/>
      </w:divBdr>
    </w:div>
    <w:div w:id="1522354634">
      <w:bodyDiv w:val="1"/>
      <w:marLeft w:val="0"/>
      <w:marRight w:val="0"/>
      <w:marTop w:val="0"/>
      <w:marBottom w:val="0"/>
      <w:divBdr>
        <w:top w:val="none" w:sz="0" w:space="0" w:color="auto"/>
        <w:left w:val="none" w:sz="0" w:space="0" w:color="auto"/>
        <w:bottom w:val="none" w:sz="0" w:space="0" w:color="auto"/>
        <w:right w:val="none" w:sz="0" w:space="0" w:color="auto"/>
      </w:divBdr>
    </w:div>
    <w:div w:id="1522737880">
      <w:bodyDiv w:val="1"/>
      <w:marLeft w:val="0"/>
      <w:marRight w:val="0"/>
      <w:marTop w:val="0"/>
      <w:marBottom w:val="0"/>
      <w:divBdr>
        <w:top w:val="none" w:sz="0" w:space="0" w:color="auto"/>
        <w:left w:val="none" w:sz="0" w:space="0" w:color="auto"/>
        <w:bottom w:val="none" w:sz="0" w:space="0" w:color="auto"/>
        <w:right w:val="none" w:sz="0" w:space="0" w:color="auto"/>
      </w:divBdr>
    </w:div>
    <w:div w:id="1522738087">
      <w:bodyDiv w:val="1"/>
      <w:marLeft w:val="0"/>
      <w:marRight w:val="0"/>
      <w:marTop w:val="0"/>
      <w:marBottom w:val="0"/>
      <w:divBdr>
        <w:top w:val="none" w:sz="0" w:space="0" w:color="auto"/>
        <w:left w:val="none" w:sz="0" w:space="0" w:color="auto"/>
        <w:bottom w:val="none" w:sz="0" w:space="0" w:color="auto"/>
        <w:right w:val="none" w:sz="0" w:space="0" w:color="auto"/>
      </w:divBdr>
    </w:div>
    <w:div w:id="1538663267">
      <w:bodyDiv w:val="1"/>
      <w:marLeft w:val="0"/>
      <w:marRight w:val="0"/>
      <w:marTop w:val="0"/>
      <w:marBottom w:val="0"/>
      <w:divBdr>
        <w:top w:val="none" w:sz="0" w:space="0" w:color="auto"/>
        <w:left w:val="none" w:sz="0" w:space="0" w:color="auto"/>
        <w:bottom w:val="none" w:sz="0" w:space="0" w:color="auto"/>
        <w:right w:val="none" w:sz="0" w:space="0" w:color="auto"/>
      </w:divBdr>
    </w:div>
    <w:div w:id="1542934255">
      <w:bodyDiv w:val="1"/>
      <w:marLeft w:val="0"/>
      <w:marRight w:val="0"/>
      <w:marTop w:val="0"/>
      <w:marBottom w:val="0"/>
      <w:divBdr>
        <w:top w:val="none" w:sz="0" w:space="0" w:color="auto"/>
        <w:left w:val="none" w:sz="0" w:space="0" w:color="auto"/>
        <w:bottom w:val="none" w:sz="0" w:space="0" w:color="auto"/>
        <w:right w:val="none" w:sz="0" w:space="0" w:color="auto"/>
      </w:divBdr>
    </w:div>
    <w:div w:id="1550385346">
      <w:bodyDiv w:val="1"/>
      <w:marLeft w:val="0"/>
      <w:marRight w:val="0"/>
      <w:marTop w:val="0"/>
      <w:marBottom w:val="0"/>
      <w:divBdr>
        <w:top w:val="none" w:sz="0" w:space="0" w:color="auto"/>
        <w:left w:val="none" w:sz="0" w:space="0" w:color="auto"/>
        <w:bottom w:val="none" w:sz="0" w:space="0" w:color="auto"/>
        <w:right w:val="none" w:sz="0" w:space="0" w:color="auto"/>
      </w:divBdr>
    </w:div>
    <w:div w:id="1553151385">
      <w:bodyDiv w:val="1"/>
      <w:marLeft w:val="0"/>
      <w:marRight w:val="0"/>
      <w:marTop w:val="0"/>
      <w:marBottom w:val="0"/>
      <w:divBdr>
        <w:top w:val="none" w:sz="0" w:space="0" w:color="auto"/>
        <w:left w:val="none" w:sz="0" w:space="0" w:color="auto"/>
        <w:bottom w:val="none" w:sz="0" w:space="0" w:color="auto"/>
        <w:right w:val="none" w:sz="0" w:space="0" w:color="auto"/>
      </w:divBdr>
    </w:div>
    <w:div w:id="1555656493">
      <w:bodyDiv w:val="1"/>
      <w:marLeft w:val="0"/>
      <w:marRight w:val="0"/>
      <w:marTop w:val="0"/>
      <w:marBottom w:val="0"/>
      <w:divBdr>
        <w:top w:val="none" w:sz="0" w:space="0" w:color="auto"/>
        <w:left w:val="none" w:sz="0" w:space="0" w:color="auto"/>
        <w:bottom w:val="none" w:sz="0" w:space="0" w:color="auto"/>
        <w:right w:val="none" w:sz="0" w:space="0" w:color="auto"/>
      </w:divBdr>
    </w:div>
    <w:div w:id="1560241561">
      <w:bodyDiv w:val="1"/>
      <w:marLeft w:val="0"/>
      <w:marRight w:val="0"/>
      <w:marTop w:val="0"/>
      <w:marBottom w:val="0"/>
      <w:divBdr>
        <w:top w:val="none" w:sz="0" w:space="0" w:color="auto"/>
        <w:left w:val="none" w:sz="0" w:space="0" w:color="auto"/>
        <w:bottom w:val="none" w:sz="0" w:space="0" w:color="auto"/>
        <w:right w:val="none" w:sz="0" w:space="0" w:color="auto"/>
      </w:divBdr>
    </w:div>
    <w:div w:id="1560440169">
      <w:bodyDiv w:val="1"/>
      <w:marLeft w:val="0"/>
      <w:marRight w:val="0"/>
      <w:marTop w:val="0"/>
      <w:marBottom w:val="0"/>
      <w:divBdr>
        <w:top w:val="none" w:sz="0" w:space="0" w:color="auto"/>
        <w:left w:val="none" w:sz="0" w:space="0" w:color="auto"/>
        <w:bottom w:val="none" w:sz="0" w:space="0" w:color="auto"/>
        <w:right w:val="none" w:sz="0" w:space="0" w:color="auto"/>
      </w:divBdr>
    </w:div>
    <w:div w:id="1565556063">
      <w:bodyDiv w:val="1"/>
      <w:marLeft w:val="0"/>
      <w:marRight w:val="0"/>
      <w:marTop w:val="0"/>
      <w:marBottom w:val="0"/>
      <w:divBdr>
        <w:top w:val="none" w:sz="0" w:space="0" w:color="auto"/>
        <w:left w:val="none" w:sz="0" w:space="0" w:color="auto"/>
        <w:bottom w:val="none" w:sz="0" w:space="0" w:color="auto"/>
        <w:right w:val="none" w:sz="0" w:space="0" w:color="auto"/>
      </w:divBdr>
    </w:div>
    <w:div w:id="1565800479">
      <w:bodyDiv w:val="1"/>
      <w:marLeft w:val="0"/>
      <w:marRight w:val="0"/>
      <w:marTop w:val="0"/>
      <w:marBottom w:val="0"/>
      <w:divBdr>
        <w:top w:val="none" w:sz="0" w:space="0" w:color="auto"/>
        <w:left w:val="none" w:sz="0" w:space="0" w:color="auto"/>
        <w:bottom w:val="none" w:sz="0" w:space="0" w:color="auto"/>
        <w:right w:val="none" w:sz="0" w:space="0" w:color="auto"/>
      </w:divBdr>
    </w:div>
    <w:div w:id="1567573281">
      <w:bodyDiv w:val="1"/>
      <w:marLeft w:val="0"/>
      <w:marRight w:val="0"/>
      <w:marTop w:val="0"/>
      <w:marBottom w:val="0"/>
      <w:divBdr>
        <w:top w:val="none" w:sz="0" w:space="0" w:color="auto"/>
        <w:left w:val="none" w:sz="0" w:space="0" w:color="auto"/>
        <w:bottom w:val="none" w:sz="0" w:space="0" w:color="auto"/>
        <w:right w:val="none" w:sz="0" w:space="0" w:color="auto"/>
      </w:divBdr>
    </w:div>
    <w:div w:id="1568027552">
      <w:bodyDiv w:val="1"/>
      <w:marLeft w:val="0"/>
      <w:marRight w:val="0"/>
      <w:marTop w:val="0"/>
      <w:marBottom w:val="0"/>
      <w:divBdr>
        <w:top w:val="none" w:sz="0" w:space="0" w:color="auto"/>
        <w:left w:val="none" w:sz="0" w:space="0" w:color="auto"/>
        <w:bottom w:val="none" w:sz="0" w:space="0" w:color="auto"/>
        <w:right w:val="none" w:sz="0" w:space="0" w:color="auto"/>
      </w:divBdr>
    </w:div>
    <w:div w:id="1571845901">
      <w:bodyDiv w:val="1"/>
      <w:marLeft w:val="0"/>
      <w:marRight w:val="0"/>
      <w:marTop w:val="0"/>
      <w:marBottom w:val="0"/>
      <w:divBdr>
        <w:top w:val="none" w:sz="0" w:space="0" w:color="auto"/>
        <w:left w:val="none" w:sz="0" w:space="0" w:color="auto"/>
        <w:bottom w:val="none" w:sz="0" w:space="0" w:color="auto"/>
        <w:right w:val="none" w:sz="0" w:space="0" w:color="auto"/>
      </w:divBdr>
    </w:div>
    <w:div w:id="1575700915">
      <w:bodyDiv w:val="1"/>
      <w:marLeft w:val="0"/>
      <w:marRight w:val="0"/>
      <w:marTop w:val="0"/>
      <w:marBottom w:val="0"/>
      <w:divBdr>
        <w:top w:val="none" w:sz="0" w:space="0" w:color="auto"/>
        <w:left w:val="none" w:sz="0" w:space="0" w:color="auto"/>
        <w:bottom w:val="none" w:sz="0" w:space="0" w:color="auto"/>
        <w:right w:val="none" w:sz="0" w:space="0" w:color="auto"/>
      </w:divBdr>
    </w:div>
    <w:div w:id="1579056338">
      <w:bodyDiv w:val="1"/>
      <w:marLeft w:val="0"/>
      <w:marRight w:val="0"/>
      <w:marTop w:val="0"/>
      <w:marBottom w:val="0"/>
      <w:divBdr>
        <w:top w:val="none" w:sz="0" w:space="0" w:color="auto"/>
        <w:left w:val="none" w:sz="0" w:space="0" w:color="auto"/>
        <w:bottom w:val="none" w:sz="0" w:space="0" w:color="auto"/>
        <w:right w:val="none" w:sz="0" w:space="0" w:color="auto"/>
      </w:divBdr>
    </w:div>
    <w:div w:id="1580361074">
      <w:bodyDiv w:val="1"/>
      <w:marLeft w:val="0"/>
      <w:marRight w:val="0"/>
      <w:marTop w:val="0"/>
      <w:marBottom w:val="0"/>
      <w:divBdr>
        <w:top w:val="none" w:sz="0" w:space="0" w:color="auto"/>
        <w:left w:val="none" w:sz="0" w:space="0" w:color="auto"/>
        <w:bottom w:val="none" w:sz="0" w:space="0" w:color="auto"/>
        <w:right w:val="none" w:sz="0" w:space="0" w:color="auto"/>
      </w:divBdr>
    </w:div>
    <w:div w:id="1581525442">
      <w:bodyDiv w:val="1"/>
      <w:marLeft w:val="0"/>
      <w:marRight w:val="0"/>
      <w:marTop w:val="0"/>
      <w:marBottom w:val="0"/>
      <w:divBdr>
        <w:top w:val="none" w:sz="0" w:space="0" w:color="auto"/>
        <w:left w:val="none" w:sz="0" w:space="0" w:color="auto"/>
        <w:bottom w:val="none" w:sz="0" w:space="0" w:color="auto"/>
        <w:right w:val="none" w:sz="0" w:space="0" w:color="auto"/>
      </w:divBdr>
    </w:div>
    <w:div w:id="1584291781">
      <w:bodyDiv w:val="1"/>
      <w:marLeft w:val="0"/>
      <w:marRight w:val="0"/>
      <w:marTop w:val="0"/>
      <w:marBottom w:val="0"/>
      <w:divBdr>
        <w:top w:val="none" w:sz="0" w:space="0" w:color="auto"/>
        <w:left w:val="none" w:sz="0" w:space="0" w:color="auto"/>
        <w:bottom w:val="none" w:sz="0" w:space="0" w:color="auto"/>
        <w:right w:val="none" w:sz="0" w:space="0" w:color="auto"/>
      </w:divBdr>
    </w:div>
    <w:div w:id="1589650899">
      <w:bodyDiv w:val="1"/>
      <w:marLeft w:val="0"/>
      <w:marRight w:val="0"/>
      <w:marTop w:val="0"/>
      <w:marBottom w:val="0"/>
      <w:divBdr>
        <w:top w:val="none" w:sz="0" w:space="0" w:color="auto"/>
        <w:left w:val="none" w:sz="0" w:space="0" w:color="auto"/>
        <w:bottom w:val="none" w:sz="0" w:space="0" w:color="auto"/>
        <w:right w:val="none" w:sz="0" w:space="0" w:color="auto"/>
      </w:divBdr>
    </w:div>
    <w:div w:id="1590767646">
      <w:bodyDiv w:val="1"/>
      <w:marLeft w:val="0"/>
      <w:marRight w:val="0"/>
      <w:marTop w:val="0"/>
      <w:marBottom w:val="0"/>
      <w:divBdr>
        <w:top w:val="none" w:sz="0" w:space="0" w:color="auto"/>
        <w:left w:val="none" w:sz="0" w:space="0" w:color="auto"/>
        <w:bottom w:val="none" w:sz="0" w:space="0" w:color="auto"/>
        <w:right w:val="none" w:sz="0" w:space="0" w:color="auto"/>
      </w:divBdr>
    </w:div>
    <w:div w:id="1591356917">
      <w:bodyDiv w:val="1"/>
      <w:marLeft w:val="0"/>
      <w:marRight w:val="0"/>
      <w:marTop w:val="0"/>
      <w:marBottom w:val="0"/>
      <w:divBdr>
        <w:top w:val="none" w:sz="0" w:space="0" w:color="auto"/>
        <w:left w:val="none" w:sz="0" w:space="0" w:color="auto"/>
        <w:bottom w:val="none" w:sz="0" w:space="0" w:color="auto"/>
        <w:right w:val="none" w:sz="0" w:space="0" w:color="auto"/>
      </w:divBdr>
    </w:div>
    <w:div w:id="1595161277">
      <w:bodyDiv w:val="1"/>
      <w:marLeft w:val="0"/>
      <w:marRight w:val="0"/>
      <w:marTop w:val="0"/>
      <w:marBottom w:val="0"/>
      <w:divBdr>
        <w:top w:val="none" w:sz="0" w:space="0" w:color="auto"/>
        <w:left w:val="none" w:sz="0" w:space="0" w:color="auto"/>
        <w:bottom w:val="none" w:sz="0" w:space="0" w:color="auto"/>
        <w:right w:val="none" w:sz="0" w:space="0" w:color="auto"/>
      </w:divBdr>
    </w:div>
    <w:div w:id="1598441767">
      <w:bodyDiv w:val="1"/>
      <w:marLeft w:val="0"/>
      <w:marRight w:val="0"/>
      <w:marTop w:val="0"/>
      <w:marBottom w:val="0"/>
      <w:divBdr>
        <w:top w:val="none" w:sz="0" w:space="0" w:color="auto"/>
        <w:left w:val="none" w:sz="0" w:space="0" w:color="auto"/>
        <w:bottom w:val="none" w:sz="0" w:space="0" w:color="auto"/>
        <w:right w:val="none" w:sz="0" w:space="0" w:color="auto"/>
      </w:divBdr>
    </w:div>
    <w:div w:id="1598976916">
      <w:bodyDiv w:val="1"/>
      <w:marLeft w:val="0"/>
      <w:marRight w:val="0"/>
      <w:marTop w:val="0"/>
      <w:marBottom w:val="0"/>
      <w:divBdr>
        <w:top w:val="none" w:sz="0" w:space="0" w:color="auto"/>
        <w:left w:val="none" w:sz="0" w:space="0" w:color="auto"/>
        <w:bottom w:val="none" w:sz="0" w:space="0" w:color="auto"/>
        <w:right w:val="none" w:sz="0" w:space="0" w:color="auto"/>
      </w:divBdr>
    </w:div>
    <w:div w:id="1608122383">
      <w:bodyDiv w:val="1"/>
      <w:marLeft w:val="0"/>
      <w:marRight w:val="0"/>
      <w:marTop w:val="0"/>
      <w:marBottom w:val="0"/>
      <w:divBdr>
        <w:top w:val="none" w:sz="0" w:space="0" w:color="auto"/>
        <w:left w:val="none" w:sz="0" w:space="0" w:color="auto"/>
        <w:bottom w:val="none" w:sz="0" w:space="0" w:color="auto"/>
        <w:right w:val="none" w:sz="0" w:space="0" w:color="auto"/>
      </w:divBdr>
    </w:div>
    <w:div w:id="1609845775">
      <w:bodyDiv w:val="1"/>
      <w:marLeft w:val="0"/>
      <w:marRight w:val="0"/>
      <w:marTop w:val="0"/>
      <w:marBottom w:val="0"/>
      <w:divBdr>
        <w:top w:val="none" w:sz="0" w:space="0" w:color="auto"/>
        <w:left w:val="none" w:sz="0" w:space="0" w:color="auto"/>
        <w:bottom w:val="none" w:sz="0" w:space="0" w:color="auto"/>
        <w:right w:val="none" w:sz="0" w:space="0" w:color="auto"/>
      </w:divBdr>
    </w:div>
    <w:div w:id="1610968069">
      <w:bodyDiv w:val="1"/>
      <w:marLeft w:val="0"/>
      <w:marRight w:val="0"/>
      <w:marTop w:val="0"/>
      <w:marBottom w:val="0"/>
      <w:divBdr>
        <w:top w:val="none" w:sz="0" w:space="0" w:color="auto"/>
        <w:left w:val="none" w:sz="0" w:space="0" w:color="auto"/>
        <w:bottom w:val="none" w:sz="0" w:space="0" w:color="auto"/>
        <w:right w:val="none" w:sz="0" w:space="0" w:color="auto"/>
      </w:divBdr>
    </w:div>
    <w:div w:id="1611086525">
      <w:bodyDiv w:val="1"/>
      <w:marLeft w:val="0"/>
      <w:marRight w:val="0"/>
      <w:marTop w:val="0"/>
      <w:marBottom w:val="0"/>
      <w:divBdr>
        <w:top w:val="none" w:sz="0" w:space="0" w:color="auto"/>
        <w:left w:val="none" w:sz="0" w:space="0" w:color="auto"/>
        <w:bottom w:val="none" w:sz="0" w:space="0" w:color="auto"/>
        <w:right w:val="none" w:sz="0" w:space="0" w:color="auto"/>
      </w:divBdr>
    </w:div>
    <w:div w:id="1612323685">
      <w:bodyDiv w:val="1"/>
      <w:marLeft w:val="0"/>
      <w:marRight w:val="0"/>
      <w:marTop w:val="0"/>
      <w:marBottom w:val="0"/>
      <w:divBdr>
        <w:top w:val="none" w:sz="0" w:space="0" w:color="auto"/>
        <w:left w:val="none" w:sz="0" w:space="0" w:color="auto"/>
        <w:bottom w:val="none" w:sz="0" w:space="0" w:color="auto"/>
        <w:right w:val="none" w:sz="0" w:space="0" w:color="auto"/>
      </w:divBdr>
    </w:div>
    <w:div w:id="1615403376">
      <w:bodyDiv w:val="1"/>
      <w:marLeft w:val="0"/>
      <w:marRight w:val="0"/>
      <w:marTop w:val="0"/>
      <w:marBottom w:val="0"/>
      <w:divBdr>
        <w:top w:val="none" w:sz="0" w:space="0" w:color="auto"/>
        <w:left w:val="none" w:sz="0" w:space="0" w:color="auto"/>
        <w:bottom w:val="none" w:sz="0" w:space="0" w:color="auto"/>
        <w:right w:val="none" w:sz="0" w:space="0" w:color="auto"/>
      </w:divBdr>
    </w:div>
    <w:div w:id="1616255753">
      <w:bodyDiv w:val="1"/>
      <w:marLeft w:val="0"/>
      <w:marRight w:val="0"/>
      <w:marTop w:val="0"/>
      <w:marBottom w:val="0"/>
      <w:divBdr>
        <w:top w:val="none" w:sz="0" w:space="0" w:color="auto"/>
        <w:left w:val="none" w:sz="0" w:space="0" w:color="auto"/>
        <w:bottom w:val="none" w:sz="0" w:space="0" w:color="auto"/>
        <w:right w:val="none" w:sz="0" w:space="0" w:color="auto"/>
      </w:divBdr>
    </w:div>
    <w:div w:id="1616519274">
      <w:bodyDiv w:val="1"/>
      <w:marLeft w:val="0"/>
      <w:marRight w:val="0"/>
      <w:marTop w:val="0"/>
      <w:marBottom w:val="0"/>
      <w:divBdr>
        <w:top w:val="none" w:sz="0" w:space="0" w:color="auto"/>
        <w:left w:val="none" w:sz="0" w:space="0" w:color="auto"/>
        <w:bottom w:val="none" w:sz="0" w:space="0" w:color="auto"/>
        <w:right w:val="none" w:sz="0" w:space="0" w:color="auto"/>
      </w:divBdr>
    </w:div>
    <w:div w:id="1617562149">
      <w:bodyDiv w:val="1"/>
      <w:marLeft w:val="0"/>
      <w:marRight w:val="0"/>
      <w:marTop w:val="0"/>
      <w:marBottom w:val="0"/>
      <w:divBdr>
        <w:top w:val="none" w:sz="0" w:space="0" w:color="auto"/>
        <w:left w:val="none" w:sz="0" w:space="0" w:color="auto"/>
        <w:bottom w:val="none" w:sz="0" w:space="0" w:color="auto"/>
        <w:right w:val="none" w:sz="0" w:space="0" w:color="auto"/>
      </w:divBdr>
    </w:div>
    <w:div w:id="1626695717">
      <w:bodyDiv w:val="1"/>
      <w:marLeft w:val="0"/>
      <w:marRight w:val="0"/>
      <w:marTop w:val="0"/>
      <w:marBottom w:val="0"/>
      <w:divBdr>
        <w:top w:val="none" w:sz="0" w:space="0" w:color="auto"/>
        <w:left w:val="none" w:sz="0" w:space="0" w:color="auto"/>
        <w:bottom w:val="none" w:sz="0" w:space="0" w:color="auto"/>
        <w:right w:val="none" w:sz="0" w:space="0" w:color="auto"/>
      </w:divBdr>
    </w:div>
    <w:div w:id="1638990636">
      <w:bodyDiv w:val="1"/>
      <w:marLeft w:val="0"/>
      <w:marRight w:val="0"/>
      <w:marTop w:val="0"/>
      <w:marBottom w:val="0"/>
      <w:divBdr>
        <w:top w:val="none" w:sz="0" w:space="0" w:color="auto"/>
        <w:left w:val="none" w:sz="0" w:space="0" w:color="auto"/>
        <w:bottom w:val="none" w:sz="0" w:space="0" w:color="auto"/>
        <w:right w:val="none" w:sz="0" w:space="0" w:color="auto"/>
      </w:divBdr>
    </w:div>
    <w:div w:id="1640451071">
      <w:bodyDiv w:val="1"/>
      <w:marLeft w:val="0"/>
      <w:marRight w:val="0"/>
      <w:marTop w:val="0"/>
      <w:marBottom w:val="0"/>
      <w:divBdr>
        <w:top w:val="none" w:sz="0" w:space="0" w:color="auto"/>
        <w:left w:val="none" w:sz="0" w:space="0" w:color="auto"/>
        <w:bottom w:val="none" w:sz="0" w:space="0" w:color="auto"/>
        <w:right w:val="none" w:sz="0" w:space="0" w:color="auto"/>
      </w:divBdr>
    </w:div>
    <w:div w:id="1643315222">
      <w:bodyDiv w:val="1"/>
      <w:marLeft w:val="0"/>
      <w:marRight w:val="0"/>
      <w:marTop w:val="0"/>
      <w:marBottom w:val="0"/>
      <w:divBdr>
        <w:top w:val="none" w:sz="0" w:space="0" w:color="auto"/>
        <w:left w:val="none" w:sz="0" w:space="0" w:color="auto"/>
        <w:bottom w:val="none" w:sz="0" w:space="0" w:color="auto"/>
        <w:right w:val="none" w:sz="0" w:space="0" w:color="auto"/>
      </w:divBdr>
    </w:div>
    <w:div w:id="1648047731">
      <w:bodyDiv w:val="1"/>
      <w:marLeft w:val="0"/>
      <w:marRight w:val="0"/>
      <w:marTop w:val="0"/>
      <w:marBottom w:val="0"/>
      <w:divBdr>
        <w:top w:val="none" w:sz="0" w:space="0" w:color="auto"/>
        <w:left w:val="none" w:sz="0" w:space="0" w:color="auto"/>
        <w:bottom w:val="none" w:sz="0" w:space="0" w:color="auto"/>
        <w:right w:val="none" w:sz="0" w:space="0" w:color="auto"/>
      </w:divBdr>
    </w:div>
    <w:div w:id="1648390614">
      <w:bodyDiv w:val="1"/>
      <w:marLeft w:val="0"/>
      <w:marRight w:val="0"/>
      <w:marTop w:val="0"/>
      <w:marBottom w:val="0"/>
      <w:divBdr>
        <w:top w:val="none" w:sz="0" w:space="0" w:color="auto"/>
        <w:left w:val="none" w:sz="0" w:space="0" w:color="auto"/>
        <w:bottom w:val="none" w:sz="0" w:space="0" w:color="auto"/>
        <w:right w:val="none" w:sz="0" w:space="0" w:color="auto"/>
      </w:divBdr>
    </w:div>
    <w:div w:id="1650867043">
      <w:bodyDiv w:val="1"/>
      <w:marLeft w:val="0"/>
      <w:marRight w:val="0"/>
      <w:marTop w:val="0"/>
      <w:marBottom w:val="0"/>
      <w:divBdr>
        <w:top w:val="none" w:sz="0" w:space="0" w:color="auto"/>
        <w:left w:val="none" w:sz="0" w:space="0" w:color="auto"/>
        <w:bottom w:val="none" w:sz="0" w:space="0" w:color="auto"/>
        <w:right w:val="none" w:sz="0" w:space="0" w:color="auto"/>
      </w:divBdr>
    </w:div>
    <w:div w:id="1651322450">
      <w:bodyDiv w:val="1"/>
      <w:marLeft w:val="0"/>
      <w:marRight w:val="0"/>
      <w:marTop w:val="0"/>
      <w:marBottom w:val="0"/>
      <w:divBdr>
        <w:top w:val="none" w:sz="0" w:space="0" w:color="auto"/>
        <w:left w:val="none" w:sz="0" w:space="0" w:color="auto"/>
        <w:bottom w:val="none" w:sz="0" w:space="0" w:color="auto"/>
        <w:right w:val="none" w:sz="0" w:space="0" w:color="auto"/>
      </w:divBdr>
    </w:div>
    <w:div w:id="1651910283">
      <w:bodyDiv w:val="1"/>
      <w:marLeft w:val="0"/>
      <w:marRight w:val="0"/>
      <w:marTop w:val="0"/>
      <w:marBottom w:val="0"/>
      <w:divBdr>
        <w:top w:val="none" w:sz="0" w:space="0" w:color="auto"/>
        <w:left w:val="none" w:sz="0" w:space="0" w:color="auto"/>
        <w:bottom w:val="none" w:sz="0" w:space="0" w:color="auto"/>
        <w:right w:val="none" w:sz="0" w:space="0" w:color="auto"/>
      </w:divBdr>
    </w:div>
    <w:div w:id="1654481289">
      <w:bodyDiv w:val="1"/>
      <w:marLeft w:val="0"/>
      <w:marRight w:val="0"/>
      <w:marTop w:val="0"/>
      <w:marBottom w:val="0"/>
      <w:divBdr>
        <w:top w:val="none" w:sz="0" w:space="0" w:color="auto"/>
        <w:left w:val="none" w:sz="0" w:space="0" w:color="auto"/>
        <w:bottom w:val="none" w:sz="0" w:space="0" w:color="auto"/>
        <w:right w:val="none" w:sz="0" w:space="0" w:color="auto"/>
      </w:divBdr>
    </w:div>
    <w:div w:id="1654528300">
      <w:bodyDiv w:val="1"/>
      <w:marLeft w:val="0"/>
      <w:marRight w:val="0"/>
      <w:marTop w:val="0"/>
      <w:marBottom w:val="0"/>
      <w:divBdr>
        <w:top w:val="none" w:sz="0" w:space="0" w:color="auto"/>
        <w:left w:val="none" w:sz="0" w:space="0" w:color="auto"/>
        <w:bottom w:val="none" w:sz="0" w:space="0" w:color="auto"/>
        <w:right w:val="none" w:sz="0" w:space="0" w:color="auto"/>
      </w:divBdr>
    </w:div>
    <w:div w:id="1657221774">
      <w:bodyDiv w:val="1"/>
      <w:marLeft w:val="0"/>
      <w:marRight w:val="0"/>
      <w:marTop w:val="0"/>
      <w:marBottom w:val="0"/>
      <w:divBdr>
        <w:top w:val="none" w:sz="0" w:space="0" w:color="auto"/>
        <w:left w:val="none" w:sz="0" w:space="0" w:color="auto"/>
        <w:bottom w:val="none" w:sz="0" w:space="0" w:color="auto"/>
        <w:right w:val="none" w:sz="0" w:space="0" w:color="auto"/>
      </w:divBdr>
    </w:div>
    <w:div w:id="1657761242">
      <w:bodyDiv w:val="1"/>
      <w:marLeft w:val="0"/>
      <w:marRight w:val="0"/>
      <w:marTop w:val="0"/>
      <w:marBottom w:val="0"/>
      <w:divBdr>
        <w:top w:val="none" w:sz="0" w:space="0" w:color="auto"/>
        <w:left w:val="none" w:sz="0" w:space="0" w:color="auto"/>
        <w:bottom w:val="none" w:sz="0" w:space="0" w:color="auto"/>
        <w:right w:val="none" w:sz="0" w:space="0" w:color="auto"/>
      </w:divBdr>
    </w:div>
    <w:div w:id="1662273900">
      <w:bodyDiv w:val="1"/>
      <w:marLeft w:val="0"/>
      <w:marRight w:val="0"/>
      <w:marTop w:val="0"/>
      <w:marBottom w:val="0"/>
      <w:divBdr>
        <w:top w:val="none" w:sz="0" w:space="0" w:color="auto"/>
        <w:left w:val="none" w:sz="0" w:space="0" w:color="auto"/>
        <w:bottom w:val="none" w:sz="0" w:space="0" w:color="auto"/>
        <w:right w:val="none" w:sz="0" w:space="0" w:color="auto"/>
      </w:divBdr>
    </w:div>
    <w:div w:id="1664048308">
      <w:bodyDiv w:val="1"/>
      <w:marLeft w:val="0"/>
      <w:marRight w:val="0"/>
      <w:marTop w:val="0"/>
      <w:marBottom w:val="0"/>
      <w:divBdr>
        <w:top w:val="none" w:sz="0" w:space="0" w:color="auto"/>
        <w:left w:val="none" w:sz="0" w:space="0" w:color="auto"/>
        <w:bottom w:val="none" w:sz="0" w:space="0" w:color="auto"/>
        <w:right w:val="none" w:sz="0" w:space="0" w:color="auto"/>
      </w:divBdr>
    </w:div>
    <w:div w:id="1672876805">
      <w:bodyDiv w:val="1"/>
      <w:marLeft w:val="0"/>
      <w:marRight w:val="0"/>
      <w:marTop w:val="0"/>
      <w:marBottom w:val="0"/>
      <w:divBdr>
        <w:top w:val="none" w:sz="0" w:space="0" w:color="auto"/>
        <w:left w:val="none" w:sz="0" w:space="0" w:color="auto"/>
        <w:bottom w:val="none" w:sz="0" w:space="0" w:color="auto"/>
        <w:right w:val="none" w:sz="0" w:space="0" w:color="auto"/>
      </w:divBdr>
    </w:div>
    <w:div w:id="1672902890">
      <w:bodyDiv w:val="1"/>
      <w:marLeft w:val="0"/>
      <w:marRight w:val="0"/>
      <w:marTop w:val="0"/>
      <w:marBottom w:val="0"/>
      <w:divBdr>
        <w:top w:val="none" w:sz="0" w:space="0" w:color="auto"/>
        <w:left w:val="none" w:sz="0" w:space="0" w:color="auto"/>
        <w:bottom w:val="none" w:sz="0" w:space="0" w:color="auto"/>
        <w:right w:val="none" w:sz="0" w:space="0" w:color="auto"/>
      </w:divBdr>
    </w:div>
    <w:div w:id="1675454948">
      <w:bodyDiv w:val="1"/>
      <w:marLeft w:val="0"/>
      <w:marRight w:val="0"/>
      <w:marTop w:val="0"/>
      <w:marBottom w:val="0"/>
      <w:divBdr>
        <w:top w:val="none" w:sz="0" w:space="0" w:color="auto"/>
        <w:left w:val="none" w:sz="0" w:space="0" w:color="auto"/>
        <w:bottom w:val="none" w:sz="0" w:space="0" w:color="auto"/>
        <w:right w:val="none" w:sz="0" w:space="0" w:color="auto"/>
      </w:divBdr>
    </w:div>
    <w:div w:id="1679431071">
      <w:bodyDiv w:val="1"/>
      <w:marLeft w:val="0"/>
      <w:marRight w:val="0"/>
      <w:marTop w:val="0"/>
      <w:marBottom w:val="0"/>
      <w:divBdr>
        <w:top w:val="none" w:sz="0" w:space="0" w:color="auto"/>
        <w:left w:val="none" w:sz="0" w:space="0" w:color="auto"/>
        <w:bottom w:val="none" w:sz="0" w:space="0" w:color="auto"/>
        <w:right w:val="none" w:sz="0" w:space="0" w:color="auto"/>
      </w:divBdr>
    </w:div>
    <w:div w:id="1681348172">
      <w:bodyDiv w:val="1"/>
      <w:marLeft w:val="0"/>
      <w:marRight w:val="0"/>
      <w:marTop w:val="0"/>
      <w:marBottom w:val="0"/>
      <w:divBdr>
        <w:top w:val="none" w:sz="0" w:space="0" w:color="auto"/>
        <w:left w:val="none" w:sz="0" w:space="0" w:color="auto"/>
        <w:bottom w:val="none" w:sz="0" w:space="0" w:color="auto"/>
        <w:right w:val="none" w:sz="0" w:space="0" w:color="auto"/>
      </w:divBdr>
    </w:div>
    <w:div w:id="1685860882">
      <w:bodyDiv w:val="1"/>
      <w:marLeft w:val="0"/>
      <w:marRight w:val="0"/>
      <w:marTop w:val="0"/>
      <w:marBottom w:val="0"/>
      <w:divBdr>
        <w:top w:val="none" w:sz="0" w:space="0" w:color="auto"/>
        <w:left w:val="none" w:sz="0" w:space="0" w:color="auto"/>
        <w:bottom w:val="none" w:sz="0" w:space="0" w:color="auto"/>
        <w:right w:val="none" w:sz="0" w:space="0" w:color="auto"/>
      </w:divBdr>
    </w:div>
    <w:div w:id="1686246496">
      <w:bodyDiv w:val="1"/>
      <w:marLeft w:val="0"/>
      <w:marRight w:val="0"/>
      <w:marTop w:val="0"/>
      <w:marBottom w:val="0"/>
      <w:divBdr>
        <w:top w:val="none" w:sz="0" w:space="0" w:color="auto"/>
        <w:left w:val="none" w:sz="0" w:space="0" w:color="auto"/>
        <w:bottom w:val="none" w:sz="0" w:space="0" w:color="auto"/>
        <w:right w:val="none" w:sz="0" w:space="0" w:color="auto"/>
      </w:divBdr>
    </w:div>
    <w:div w:id="1686515723">
      <w:bodyDiv w:val="1"/>
      <w:marLeft w:val="0"/>
      <w:marRight w:val="0"/>
      <w:marTop w:val="0"/>
      <w:marBottom w:val="0"/>
      <w:divBdr>
        <w:top w:val="none" w:sz="0" w:space="0" w:color="auto"/>
        <w:left w:val="none" w:sz="0" w:space="0" w:color="auto"/>
        <w:bottom w:val="none" w:sz="0" w:space="0" w:color="auto"/>
        <w:right w:val="none" w:sz="0" w:space="0" w:color="auto"/>
      </w:divBdr>
    </w:div>
    <w:div w:id="1687099482">
      <w:bodyDiv w:val="1"/>
      <w:marLeft w:val="0"/>
      <w:marRight w:val="0"/>
      <w:marTop w:val="0"/>
      <w:marBottom w:val="0"/>
      <w:divBdr>
        <w:top w:val="none" w:sz="0" w:space="0" w:color="auto"/>
        <w:left w:val="none" w:sz="0" w:space="0" w:color="auto"/>
        <w:bottom w:val="none" w:sz="0" w:space="0" w:color="auto"/>
        <w:right w:val="none" w:sz="0" w:space="0" w:color="auto"/>
      </w:divBdr>
    </w:div>
    <w:div w:id="1688095812">
      <w:bodyDiv w:val="1"/>
      <w:marLeft w:val="0"/>
      <w:marRight w:val="0"/>
      <w:marTop w:val="0"/>
      <w:marBottom w:val="0"/>
      <w:divBdr>
        <w:top w:val="none" w:sz="0" w:space="0" w:color="auto"/>
        <w:left w:val="none" w:sz="0" w:space="0" w:color="auto"/>
        <w:bottom w:val="none" w:sz="0" w:space="0" w:color="auto"/>
        <w:right w:val="none" w:sz="0" w:space="0" w:color="auto"/>
      </w:divBdr>
    </w:div>
    <w:div w:id="1690448940">
      <w:bodyDiv w:val="1"/>
      <w:marLeft w:val="0"/>
      <w:marRight w:val="0"/>
      <w:marTop w:val="0"/>
      <w:marBottom w:val="0"/>
      <w:divBdr>
        <w:top w:val="none" w:sz="0" w:space="0" w:color="auto"/>
        <w:left w:val="none" w:sz="0" w:space="0" w:color="auto"/>
        <w:bottom w:val="none" w:sz="0" w:space="0" w:color="auto"/>
        <w:right w:val="none" w:sz="0" w:space="0" w:color="auto"/>
      </w:divBdr>
    </w:div>
    <w:div w:id="1690449886">
      <w:bodyDiv w:val="1"/>
      <w:marLeft w:val="0"/>
      <w:marRight w:val="0"/>
      <w:marTop w:val="0"/>
      <w:marBottom w:val="0"/>
      <w:divBdr>
        <w:top w:val="none" w:sz="0" w:space="0" w:color="auto"/>
        <w:left w:val="none" w:sz="0" w:space="0" w:color="auto"/>
        <w:bottom w:val="none" w:sz="0" w:space="0" w:color="auto"/>
        <w:right w:val="none" w:sz="0" w:space="0" w:color="auto"/>
      </w:divBdr>
    </w:div>
    <w:div w:id="1692760928">
      <w:bodyDiv w:val="1"/>
      <w:marLeft w:val="0"/>
      <w:marRight w:val="0"/>
      <w:marTop w:val="0"/>
      <w:marBottom w:val="0"/>
      <w:divBdr>
        <w:top w:val="none" w:sz="0" w:space="0" w:color="auto"/>
        <w:left w:val="none" w:sz="0" w:space="0" w:color="auto"/>
        <w:bottom w:val="none" w:sz="0" w:space="0" w:color="auto"/>
        <w:right w:val="none" w:sz="0" w:space="0" w:color="auto"/>
      </w:divBdr>
    </w:div>
    <w:div w:id="1693605562">
      <w:bodyDiv w:val="1"/>
      <w:marLeft w:val="0"/>
      <w:marRight w:val="0"/>
      <w:marTop w:val="0"/>
      <w:marBottom w:val="0"/>
      <w:divBdr>
        <w:top w:val="none" w:sz="0" w:space="0" w:color="auto"/>
        <w:left w:val="none" w:sz="0" w:space="0" w:color="auto"/>
        <w:bottom w:val="none" w:sz="0" w:space="0" w:color="auto"/>
        <w:right w:val="none" w:sz="0" w:space="0" w:color="auto"/>
      </w:divBdr>
    </w:div>
    <w:div w:id="1694334531">
      <w:bodyDiv w:val="1"/>
      <w:marLeft w:val="0"/>
      <w:marRight w:val="0"/>
      <w:marTop w:val="0"/>
      <w:marBottom w:val="0"/>
      <w:divBdr>
        <w:top w:val="none" w:sz="0" w:space="0" w:color="auto"/>
        <w:left w:val="none" w:sz="0" w:space="0" w:color="auto"/>
        <w:bottom w:val="none" w:sz="0" w:space="0" w:color="auto"/>
        <w:right w:val="none" w:sz="0" w:space="0" w:color="auto"/>
      </w:divBdr>
    </w:div>
    <w:div w:id="1696812826">
      <w:bodyDiv w:val="1"/>
      <w:marLeft w:val="0"/>
      <w:marRight w:val="0"/>
      <w:marTop w:val="0"/>
      <w:marBottom w:val="0"/>
      <w:divBdr>
        <w:top w:val="none" w:sz="0" w:space="0" w:color="auto"/>
        <w:left w:val="none" w:sz="0" w:space="0" w:color="auto"/>
        <w:bottom w:val="none" w:sz="0" w:space="0" w:color="auto"/>
        <w:right w:val="none" w:sz="0" w:space="0" w:color="auto"/>
      </w:divBdr>
    </w:div>
    <w:div w:id="1697610940">
      <w:bodyDiv w:val="1"/>
      <w:marLeft w:val="0"/>
      <w:marRight w:val="0"/>
      <w:marTop w:val="0"/>
      <w:marBottom w:val="0"/>
      <w:divBdr>
        <w:top w:val="none" w:sz="0" w:space="0" w:color="auto"/>
        <w:left w:val="none" w:sz="0" w:space="0" w:color="auto"/>
        <w:bottom w:val="none" w:sz="0" w:space="0" w:color="auto"/>
        <w:right w:val="none" w:sz="0" w:space="0" w:color="auto"/>
      </w:divBdr>
    </w:div>
    <w:div w:id="1706523618">
      <w:bodyDiv w:val="1"/>
      <w:marLeft w:val="0"/>
      <w:marRight w:val="0"/>
      <w:marTop w:val="0"/>
      <w:marBottom w:val="0"/>
      <w:divBdr>
        <w:top w:val="none" w:sz="0" w:space="0" w:color="auto"/>
        <w:left w:val="none" w:sz="0" w:space="0" w:color="auto"/>
        <w:bottom w:val="none" w:sz="0" w:space="0" w:color="auto"/>
        <w:right w:val="none" w:sz="0" w:space="0" w:color="auto"/>
      </w:divBdr>
    </w:div>
    <w:div w:id="1709181625">
      <w:bodyDiv w:val="1"/>
      <w:marLeft w:val="0"/>
      <w:marRight w:val="0"/>
      <w:marTop w:val="0"/>
      <w:marBottom w:val="0"/>
      <w:divBdr>
        <w:top w:val="none" w:sz="0" w:space="0" w:color="auto"/>
        <w:left w:val="none" w:sz="0" w:space="0" w:color="auto"/>
        <w:bottom w:val="none" w:sz="0" w:space="0" w:color="auto"/>
        <w:right w:val="none" w:sz="0" w:space="0" w:color="auto"/>
      </w:divBdr>
    </w:div>
    <w:div w:id="1710909239">
      <w:bodyDiv w:val="1"/>
      <w:marLeft w:val="0"/>
      <w:marRight w:val="0"/>
      <w:marTop w:val="0"/>
      <w:marBottom w:val="0"/>
      <w:divBdr>
        <w:top w:val="none" w:sz="0" w:space="0" w:color="auto"/>
        <w:left w:val="none" w:sz="0" w:space="0" w:color="auto"/>
        <w:bottom w:val="none" w:sz="0" w:space="0" w:color="auto"/>
        <w:right w:val="none" w:sz="0" w:space="0" w:color="auto"/>
      </w:divBdr>
    </w:div>
    <w:div w:id="1715689057">
      <w:bodyDiv w:val="1"/>
      <w:marLeft w:val="0"/>
      <w:marRight w:val="0"/>
      <w:marTop w:val="0"/>
      <w:marBottom w:val="0"/>
      <w:divBdr>
        <w:top w:val="none" w:sz="0" w:space="0" w:color="auto"/>
        <w:left w:val="none" w:sz="0" w:space="0" w:color="auto"/>
        <w:bottom w:val="none" w:sz="0" w:space="0" w:color="auto"/>
        <w:right w:val="none" w:sz="0" w:space="0" w:color="auto"/>
      </w:divBdr>
    </w:div>
    <w:div w:id="1723216427">
      <w:bodyDiv w:val="1"/>
      <w:marLeft w:val="0"/>
      <w:marRight w:val="0"/>
      <w:marTop w:val="0"/>
      <w:marBottom w:val="0"/>
      <w:divBdr>
        <w:top w:val="none" w:sz="0" w:space="0" w:color="auto"/>
        <w:left w:val="none" w:sz="0" w:space="0" w:color="auto"/>
        <w:bottom w:val="none" w:sz="0" w:space="0" w:color="auto"/>
        <w:right w:val="none" w:sz="0" w:space="0" w:color="auto"/>
      </w:divBdr>
    </w:div>
    <w:div w:id="1726836920">
      <w:bodyDiv w:val="1"/>
      <w:marLeft w:val="0"/>
      <w:marRight w:val="0"/>
      <w:marTop w:val="0"/>
      <w:marBottom w:val="0"/>
      <w:divBdr>
        <w:top w:val="none" w:sz="0" w:space="0" w:color="auto"/>
        <w:left w:val="none" w:sz="0" w:space="0" w:color="auto"/>
        <w:bottom w:val="none" w:sz="0" w:space="0" w:color="auto"/>
        <w:right w:val="none" w:sz="0" w:space="0" w:color="auto"/>
      </w:divBdr>
    </w:div>
    <w:div w:id="1726947354">
      <w:bodyDiv w:val="1"/>
      <w:marLeft w:val="0"/>
      <w:marRight w:val="0"/>
      <w:marTop w:val="0"/>
      <w:marBottom w:val="0"/>
      <w:divBdr>
        <w:top w:val="none" w:sz="0" w:space="0" w:color="auto"/>
        <w:left w:val="none" w:sz="0" w:space="0" w:color="auto"/>
        <w:bottom w:val="none" w:sz="0" w:space="0" w:color="auto"/>
        <w:right w:val="none" w:sz="0" w:space="0" w:color="auto"/>
      </w:divBdr>
    </w:div>
    <w:div w:id="1728527023">
      <w:bodyDiv w:val="1"/>
      <w:marLeft w:val="0"/>
      <w:marRight w:val="0"/>
      <w:marTop w:val="0"/>
      <w:marBottom w:val="0"/>
      <w:divBdr>
        <w:top w:val="none" w:sz="0" w:space="0" w:color="auto"/>
        <w:left w:val="none" w:sz="0" w:space="0" w:color="auto"/>
        <w:bottom w:val="none" w:sz="0" w:space="0" w:color="auto"/>
        <w:right w:val="none" w:sz="0" w:space="0" w:color="auto"/>
      </w:divBdr>
    </w:div>
    <w:div w:id="1736972473">
      <w:bodyDiv w:val="1"/>
      <w:marLeft w:val="0"/>
      <w:marRight w:val="0"/>
      <w:marTop w:val="0"/>
      <w:marBottom w:val="0"/>
      <w:divBdr>
        <w:top w:val="none" w:sz="0" w:space="0" w:color="auto"/>
        <w:left w:val="none" w:sz="0" w:space="0" w:color="auto"/>
        <w:bottom w:val="none" w:sz="0" w:space="0" w:color="auto"/>
        <w:right w:val="none" w:sz="0" w:space="0" w:color="auto"/>
      </w:divBdr>
    </w:div>
    <w:div w:id="1737587542">
      <w:bodyDiv w:val="1"/>
      <w:marLeft w:val="0"/>
      <w:marRight w:val="0"/>
      <w:marTop w:val="0"/>
      <w:marBottom w:val="0"/>
      <w:divBdr>
        <w:top w:val="none" w:sz="0" w:space="0" w:color="auto"/>
        <w:left w:val="none" w:sz="0" w:space="0" w:color="auto"/>
        <w:bottom w:val="none" w:sz="0" w:space="0" w:color="auto"/>
        <w:right w:val="none" w:sz="0" w:space="0" w:color="auto"/>
      </w:divBdr>
    </w:div>
    <w:div w:id="1739327389">
      <w:bodyDiv w:val="1"/>
      <w:marLeft w:val="0"/>
      <w:marRight w:val="0"/>
      <w:marTop w:val="0"/>
      <w:marBottom w:val="0"/>
      <w:divBdr>
        <w:top w:val="none" w:sz="0" w:space="0" w:color="auto"/>
        <w:left w:val="none" w:sz="0" w:space="0" w:color="auto"/>
        <w:bottom w:val="none" w:sz="0" w:space="0" w:color="auto"/>
        <w:right w:val="none" w:sz="0" w:space="0" w:color="auto"/>
      </w:divBdr>
    </w:div>
    <w:div w:id="1743403376">
      <w:bodyDiv w:val="1"/>
      <w:marLeft w:val="0"/>
      <w:marRight w:val="0"/>
      <w:marTop w:val="0"/>
      <w:marBottom w:val="0"/>
      <w:divBdr>
        <w:top w:val="none" w:sz="0" w:space="0" w:color="auto"/>
        <w:left w:val="none" w:sz="0" w:space="0" w:color="auto"/>
        <w:bottom w:val="none" w:sz="0" w:space="0" w:color="auto"/>
        <w:right w:val="none" w:sz="0" w:space="0" w:color="auto"/>
      </w:divBdr>
    </w:div>
    <w:div w:id="1746341520">
      <w:bodyDiv w:val="1"/>
      <w:marLeft w:val="0"/>
      <w:marRight w:val="0"/>
      <w:marTop w:val="0"/>
      <w:marBottom w:val="0"/>
      <w:divBdr>
        <w:top w:val="none" w:sz="0" w:space="0" w:color="auto"/>
        <w:left w:val="none" w:sz="0" w:space="0" w:color="auto"/>
        <w:bottom w:val="none" w:sz="0" w:space="0" w:color="auto"/>
        <w:right w:val="none" w:sz="0" w:space="0" w:color="auto"/>
      </w:divBdr>
    </w:div>
    <w:div w:id="1748529354">
      <w:bodyDiv w:val="1"/>
      <w:marLeft w:val="0"/>
      <w:marRight w:val="0"/>
      <w:marTop w:val="0"/>
      <w:marBottom w:val="0"/>
      <w:divBdr>
        <w:top w:val="none" w:sz="0" w:space="0" w:color="auto"/>
        <w:left w:val="none" w:sz="0" w:space="0" w:color="auto"/>
        <w:bottom w:val="none" w:sz="0" w:space="0" w:color="auto"/>
        <w:right w:val="none" w:sz="0" w:space="0" w:color="auto"/>
      </w:divBdr>
    </w:div>
    <w:div w:id="1752463255">
      <w:bodyDiv w:val="1"/>
      <w:marLeft w:val="0"/>
      <w:marRight w:val="0"/>
      <w:marTop w:val="0"/>
      <w:marBottom w:val="0"/>
      <w:divBdr>
        <w:top w:val="none" w:sz="0" w:space="0" w:color="auto"/>
        <w:left w:val="none" w:sz="0" w:space="0" w:color="auto"/>
        <w:bottom w:val="none" w:sz="0" w:space="0" w:color="auto"/>
        <w:right w:val="none" w:sz="0" w:space="0" w:color="auto"/>
      </w:divBdr>
    </w:div>
    <w:div w:id="1754858572">
      <w:bodyDiv w:val="1"/>
      <w:marLeft w:val="0"/>
      <w:marRight w:val="0"/>
      <w:marTop w:val="0"/>
      <w:marBottom w:val="0"/>
      <w:divBdr>
        <w:top w:val="none" w:sz="0" w:space="0" w:color="auto"/>
        <w:left w:val="none" w:sz="0" w:space="0" w:color="auto"/>
        <w:bottom w:val="none" w:sz="0" w:space="0" w:color="auto"/>
        <w:right w:val="none" w:sz="0" w:space="0" w:color="auto"/>
      </w:divBdr>
    </w:div>
    <w:div w:id="1755585476">
      <w:bodyDiv w:val="1"/>
      <w:marLeft w:val="0"/>
      <w:marRight w:val="0"/>
      <w:marTop w:val="0"/>
      <w:marBottom w:val="0"/>
      <w:divBdr>
        <w:top w:val="none" w:sz="0" w:space="0" w:color="auto"/>
        <w:left w:val="none" w:sz="0" w:space="0" w:color="auto"/>
        <w:bottom w:val="none" w:sz="0" w:space="0" w:color="auto"/>
        <w:right w:val="none" w:sz="0" w:space="0" w:color="auto"/>
      </w:divBdr>
    </w:div>
    <w:div w:id="1755734768">
      <w:bodyDiv w:val="1"/>
      <w:marLeft w:val="0"/>
      <w:marRight w:val="0"/>
      <w:marTop w:val="0"/>
      <w:marBottom w:val="0"/>
      <w:divBdr>
        <w:top w:val="none" w:sz="0" w:space="0" w:color="auto"/>
        <w:left w:val="none" w:sz="0" w:space="0" w:color="auto"/>
        <w:bottom w:val="none" w:sz="0" w:space="0" w:color="auto"/>
        <w:right w:val="none" w:sz="0" w:space="0" w:color="auto"/>
      </w:divBdr>
    </w:div>
    <w:div w:id="1759904843">
      <w:bodyDiv w:val="1"/>
      <w:marLeft w:val="0"/>
      <w:marRight w:val="0"/>
      <w:marTop w:val="0"/>
      <w:marBottom w:val="0"/>
      <w:divBdr>
        <w:top w:val="none" w:sz="0" w:space="0" w:color="auto"/>
        <w:left w:val="none" w:sz="0" w:space="0" w:color="auto"/>
        <w:bottom w:val="none" w:sz="0" w:space="0" w:color="auto"/>
        <w:right w:val="none" w:sz="0" w:space="0" w:color="auto"/>
      </w:divBdr>
    </w:div>
    <w:div w:id="1759978059">
      <w:bodyDiv w:val="1"/>
      <w:marLeft w:val="0"/>
      <w:marRight w:val="0"/>
      <w:marTop w:val="0"/>
      <w:marBottom w:val="0"/>
      <w:divBdr>
        <w:top w:val="none" w:sz="0" w:space="0" w:color="auto"/>
        <w:left w:val="none" w:sz="0" w:space="0" w:color="auto"/>
        <w:bottom w:val="none" w:sz="0" w:space="0" w:color="auto"/>
        <w:right w:val="none" w:sz="0" w:space="0" w:color="auto"/>
      </w:divBdr>
    </w:div>
    <w:div w:id="1761676062">
      <w:bodyDiv w:val="1"/>
      <w:marLeft w:val="0"/>
      <w:marRight w:val="0"/>
      <w:marTop w:val="0"/>
      <w:marBottom w:val="0"/>
      <w:divBdr>
        <w:top w:val="none" w:sz="0" w:space="0" w:color="auto"/>
        <w:left w:val="none" w:sz="0" w:space="0" w:color="auto"/>
        <w:bottom w:val="none" w:sz="0" w:space="0" w:color="auto"/>
        <w:right w:val="none" w:sz="0" w:space="0" w:color="auto"/>
      </w:divBdr>
    </w:div>
    <w:div w:id="1769502129">
      <w:bodyDiv w:val="1"/>
      <w:marLeft w:val="0"/>
      <w:marRight w:val="0"/>
      <w:marTop w:val="0"/>
      <w:marBottom w:val="0"/>
      <w:divBdr>
        <w:top w:val="none" w:sz="0" w:space="0" w:color="auto"/>
        <w:left w:val="none" w:sz="0" w:space="0" w:color="auto"/>
        <w:bottom w:val="none" w:sz="0" w:space="0" w:color="auto"/>
        <w:right w:val="none" w:sz="0" w:space="0" w:color="auto"/>
      </w:divBdr>
    </w:div>
    <w:div w:id="1770466533">
      <w:bodyDiv w:val="1"/>
      <w:marLeft w:val="0"/>
      <w:marRight w:val="0"/>
      <w:marTop w:val="0"/>
      <w:marBottom w:val="0"/>
      <w:divBdr>
        <w:top w:val="none" w:sz="0" w:space="0" w:color="auto"/>
        <w:left w:val="none" w:sz="0" w:space="0" w:color="auto"/>
        <w:bottom w:val="none" w:sz="0" w:space="0" w:color="auto"/>
        <w:right w:val="none" w:sz="0" w:space="0" w:color="auto"/>
      </w:divBdr>
    </w:div>
    <w:div w:id="1770731800">
      <w:bodyDiv w:val="1"/>
      <w:marLeft w:val="0"/>
      <w:marRight w:val="0"/>
      <w:marTop w:val="0"/>
      <w:marBottom w:val="0"/>
      <w:divBdr>
        <w:top w:val="none" w:sz="0" w:space="0" w:color="auto"/>
        <w:left w:val="none" w:sz="0" w:space="0" w:color="auto"/>
        <w:bottom w:val="none" w:sz="0" w:space="0" w:color="auto"/>
        <w:right w:val="none" w:sz="0" w:space="0" w:color="auto"/>
      </w:divBdr>
    </w:div>
    <w:div w:id="1780104454">
      <w:bodyDiv w:val="1"/>
      <w:marLeft w:val="0"/>
      <w:marRight w:val="0"/>
      <w:marTop w:val="0"/>
      <w:marBottom w:val="0"/>
      <w:divBdr>
        <w:top w:val="none" w:sz="0" w:space="0" w:color="auto"/>
        <w:left w:val="none" w:sz="0" w:space="0" w:color="auto"/>
        <w:bottom w:val="none" w:sz="0" w:space="0" w:color="auto"/>
        <w:right w:val="none" w:sz="0" w:space="0" w:color="auto"/>
      </w:divBdr>
    </w:div>
    <w:div w:id="1781410459">
      <w:bodyDiv w:val="1"/>
      <w:marLeft w:val="0"/>
      <w:marRight w:val="0"/>
      <w:marTop w:val="0"/>
      <w:marBottom w:val="0"/>
      <w:divBdr>
        <w:top w:val="none" w:sz="0" w:space="0" w:color="auto"/>
        <w:left w:val="none" w:sz="0" w:space="0" w:color="auto"/>
        <w:bottom w:val="none" w:sz="0" w:space="0" w:color="auto"/>
        <w:right w:val="none" w:sz="0" w:space="0" w:color="auto"/>
      </w:divBdr>
    </w:div>
    <w:div w:id="1781754192">
      <w:bodyDiv w:val="1"/>
      <w:marLeft w:val="0"/>
      <w:marRight w:val="0"/>
      <w:marTop w:val="0"/>
      <w:marBottom w:val="0"/>
      <w:divBdr>
        <w:top w:val="none" w:sz="0" w:space="0" w:color="auto"/>
        <w:left w:val="none" w:sz="0" w:space="0" w:color="auto"/>
        <w:bottom w:val="none" w:sz="0" w:space="0" w:color="auto"/>
        <w:right w:val="none" w:sz="0" w:space="0" w:color="auto"/>
      </w:divBdr>
    </w:div>
    <w:div w:id="1783643464">
      <w:bodyDiv w:val="1"/>
      <w:marLeft w:val="0"/>
      <w:marRight w:val="0"/>
      <w:marTop w:val="0"/>
      <w:marBottom w:val="0"/>
      <w:divBdr>
        <w:top w:val="none" w:sz="0" w:space="0" w:color="auto"/>
        <w:left w:val="none" w:sz="0" w:space="0" w:color="auto"/>
        <w:bottom w:val="none" w:sz="0" w:space="0" w:color="auto"/>
        <w:right w:val="none" w:sz="0" w:space="0" w:color="auto"/>
      </w:divBdr>
    </w:div>
    <w:div w:id="1785687161">
      <w:bodyDiv w:val="1"/>
      <w:marLeft w:val="0"/>
      <w:marRight w:val="0"/>
      <w:marTop w:val="0"/>
      <w:marBottom w:val="0"/>
      <w:divBdr>
        <w:top w:val="none" w:sz="0" w:space="0" w:color="auto"/>
        <w:left w:val="none" w:sz="0" w:space="0" w:color="auto"/>
        <w:bottom w:val="none" w:sz="0" w:space="0" w:color="auto"/>
        <w:right w:val="none" w:sz="0" w:space="0" w:color="auto"/>
      </w:divBdr>
    </w:div>
    <w:div w:id="1786341755">
      <w:bodyDiv w:val="1"/>
      <w:marLeft w:val="0"/>
      <w:marRight w:val="0"/>
      <w:marTop w:val="0"/>
      <w:marBottom w:val="0"/>
      <w:divBdr>
        <w:top w:val="none" w:sz="0" w:space="0" w:color="auto"/>
        <w:left w:val="none" w:sz="0" w:space="0" w:color="auto"/>
        <w:bottom w:val="none" w:sz="0" w:space="0" w:color="auto"/>
        <w:right w:val="none" w:sz="0" w:space="0" w:color="auto"/>
      </w:divBdr>
    </w:div>
    <w:div w:id="1791901576">
      <w:bodyDiv w:val="1"/>
      <w:marLeft w:val="0"/>
      <w:marRight w:val="0"/>
      <w:marTop w:val="0"/>
      <w:marBottom w:val="0"/>
      <w:divBdr>
        <w:top w:val="none" w:sz="0" w:space="0" w:color="auto"/>
        <w:left w:val="none" w:sz="0" w:space="0" w:color="auto"/>
        <w:bottom w:val="none" w:sz="0" w:space="0" w:color="auto"/>
        <w:right w:val="none" w:sz="0" w:space="0" w:color="auto"/>
      </w:divBdr>
    </w:div>
    <w:div w:id="1792086650">
      <w:bodyDiv w:val="1"/>
      <w:marLeft w:val="0"/>
      <w:marRight w:val="0"/>
      <w:marTop w:val="0"/>
      <w:marBottom w:val="0"/>
      <w:divBdr>
        <w:top w:val="none" w:sz="0" w:space="0" w:color="auto"/>
        <w:left w:val="none" w:sz="0" w:space="0" w:color="auto"/>
        <w:bottom w:val="none" w:sz="0" w:space="0" w:color="auto"/>
        <w:right w:val="none" w:sz="0" w:space="0" w:color="auto"/>
      </w:divBdr>
    </w:div>
    <w:div w:id="1794329155">
      <w:bodyDiv w:val="1"/>
      <w:marLeft w:val="0"/>
      <w:marRight w:val="0"/>
      <w:marTop w:val="0"/>
      <w:marBottom w:val="0"/>
      <w:divBdr>
        <w:top w:val="none" w:sz="0" w:space="0" w:color="auto"/>
        <w:left w:val="none" w:sz="0" w:space="0" w:color="auto"/>
        <w:bottom w:val="none" w:sz="0" w:space="0" w:color="auto"/>
        <w:right w:val="none" w:sz="0" w:space="0" w:color="auto"/>
      </w:divBdr>
    </w:div>
    <w:div w:id="1794515157">
      <w:bodyDiv w:val="1"/>
      <w:marLeft w:val="0"/>
      <w:marRight w:val="0"/>
      <w:marTop w:val="0"/>
      <w:marBottom w:val="0"/>
      <w:divBdr>
        <w:top w:val="none" w:sz="0" w:space="0" w:color="auto"/>
        <w:left w:val="none" w:sz="0" w:space="0" w:color="auto"/>
        <w:bottom w:val="none" w:sz="0" w:space="0" w:color="auto"/>
        <w:right w:val="none" w:sz="0" w:space="0" w:color="auto"/>
      </w:divBdr>
    </w:div>
    <w:div w:id="1796874592">
      <w:bodyDiv w:val="1"/>
      <w:marLeft w:val="0"/>
      <w:marRight w:val="0"/>
      <w:marTop w:val="0"/>
      <w:marBottom w:val="0"/>
      <w:divBdr>
        <w:top w:val="none" w:sz="0" w:space="0" w:color="auto"/>
        <w:left w:val="none" w:sz="0" w:space="0" w:color="auto"/>
        <w:bottom w:val="none" w:sz="0" w:space="0" w:color="auto"/>
        <w:right w:val="none" w:sz="0" w:space="0" w:color="auto"/>
      </w:divBdr>
    </w:div>
    <w:div w:id="1797328498">
      <w:bodyDiv w:val="1"/>
      <w:marLeft w:val="0"/>
      <w:marRight w:val="0"/>
      <w:marTop w:val="0"/>
      <w:marBottom w:val="0"/>
      <w:divBdr>
        <w:top w:val="none" w:sz="0" w:space="0" w:color="auto"/>
        <w:left w:val="none" w:sz="0" w:space="0" w:color="auto"/>
        <w:bottom w:val="none" w:sz="0" w:space="0" w:color="auto"/>
        <w:right w:val="none" w:sz="0" w:space="0" w:color="auto"/>
      </w:divBdr>
    </w:div>
    <w:div w:id="1798569998">
      <w:bodyDiv w:val="1"/>
      <w:marLeft w:val="0"/>
      <w:marRight w:val="0"/>
      <w:marTop w:val="0"/>
      <w:marBottom w:val="0"/>
      <w:divBdr>
        <w:top w:val="none" w:sz="0" w:space="0" w:color="auto"/>
        <w:left w:val="none" w:sz="0" w:space="0" w:color="auto"/>
        <w:bottom w:val="none" w:sz="0" w:space="0" w:color="auto"/>
        <w:right w:val="none" w:sz="0" w:space="0" w:color="auto"/>
      </w:divBdr>
    </w:div>
    <w:div w:id="1799107848">
      <w:bodyDiv w:val="1"/>
      <w:marLeft w:val="0"/>
      <w:marRight w:val="0"/>
      <w:marTop w:val="0"/>
      <w:marBottom w:val="0"/>
      <w:divBdr>
        <w:top w:val="none" w:sz="0" w:space="0" w:color="auto"/>
        <w:left w:val="none" w:sz="0" w:space="0" w:color="auto"/>
        <w:bottom w:val="none" w:sz="0" w:space="0" w:color="auto"/>
        <w:right w:val="none" w:sz="0" w:space="0" w:color="auto"/>
      </w:divBdr>
    </w:div>
    <w:div w:id="1801991080">
      <w:bodyDiv w:val="1"/>
      <w:marLeft w:val="0"/>
      <w:marRight w:val="0"/>
      <w:marTop w:val="0"/>
      <w:marBottom w:val="0"/>
      <w:divBdr>
        <w:top w:val="none" w:sz="0" w:space="0" w:color="auto"/>
        <w:left w:val="none" w:sz="0" w:space="0" w:color="auto"/>
        <w:bottom w:val="none" w:sz="0" w:space="0" w:color="auto"/>
        <w:right w:val="none" w:sz="0" w:space="0" w:color="auto"/>
      </w:divBdr>
    </w:div>
    <w:div w:id="1806697946">
      <w:bodyDiv w:val="1"/>
      <w:marLeft w:val="0"/>
      <w:marRight w:val="0"/>
      <w:marTop w:val="0"/>
      <w:marBottom w:val="0"/>
      <w:divBdr>
        <w:top w:val="none" w:sz="0" w:space="0" w:color="auto"/>
        <w:left w:val="none" w:sz="0" w:space="0" w:color="auto"/>
        <w:bottom w:val="none" w:sz="0" w:space="0" w:color="auto"/>
        <w:right w:val="none" w:sz="0" w:space="0" w:color="auto"/>
      </w:divBdr>
    </w:div>
    <w:div w:id="1809589604">
      <w:bodyDiv w:val="1"/>
      <w:marLeft w:val="0"/>
      <w:marRight w:val="0"/>
      <w:marTop w:val="0"/>
      <w:marBottom w:val="0"/>
      <w:divBdr>
        <w:top w:val="none" w:sz="0" w:space="0" w:color="auto"/>
        <w:left w:val="none" w:sz="0" w:space="0" w:color="auto"/>
        <w:bottom w:val="none" w:sz="0" w:space="0" w:color="auto"/>
        <w:right w:val="none" w:sz="0" w:space="0" w:color="auto"/>
      </w:divBdr>
    </w:div>
    <w:div w:id="1814327738">
      <w:bodyDiv w:val="1"/>
      <w:marLeft w:val="0"/>
      <w:marRight w:val="0"/>
      <w:marTop w:val="0"/>
      <w:marBottom w:val="0"/>
      <w:divBdr>
        <w:top w:val="none" w:sz="0" w:space="0" w:color="auto"/>
        <w:left w:val="none" w:sz="0" w:space="0" w:color="auto"/>
        <w:bottom w:val="none" w:sz="0" w:space="0" w:color="auto"/>
        <w:right w:val="none" w:sz="0" w:space="0" w:color="auto"/>
      </w:divBdr>
    </w:div>
    <w:div w:id="1814787529">
      <w:bodyDiv w:val="1"/>
      <w:marLeft w:val="0"/>
      <w:marRight w:val="0"/>
      <w:marTop w:val="0"/>
      <w:marBottom w:val="0"/>
      <w:divBdr>
        <w:top w:val="none" w:sz="0" w:space="0" w:color="auto"/>
        <w:left w:val="none" w:sz="0" w:space="0" w:color="auto"/>
        <w:bottom w:val="none" w:sz="0" w:space="0" w:color="auto"/>
        <w:right w:val="none" w:sz="0" w:space="0" w:color="auto"/>
      </w:divBdr>
    </w:div>
    <w:div w:id="1819688862">
      <w:bodyDiv w:val="1"/>
      <w:marLeft w:val="0"/>
      <w:marRight w:val="0"/>
      <w:marTop w:val="0"/>
      <w:marBottom w:val="0"/>
      <w:divBdr>
        <w:top w:val="none" w:sz="0" w:space="0" w:color="auto"/>
        <w:left w:val="none" w:sz="0" w:space="0" w:color="auto"/>
        <w:bottom w:val="none" w:sz="0" w:space="0" w:color="auto"/>
        <w:right w:val="none" w:sz="0" w:space="0" w:color="auto"/>
      </w:divBdr>
    </w:div>
    <w:div w:id="1819834416">
      <w:bodyDiv w:val="1"/>
      <w:marLeft w:val="0"/>
      <w:marRight w:val="0"/>
      <w:marTop w:val="0"/>
      <w:marBottom w:val="0"/>
      <w:divBdr>
        <w:top w:val="none" w:sz="0" w:space="0" w:color="auto"/>
        <w:left w:val="none" w:sz="0" w:space="0" w:color="auto"/>
        <w:bottom w:val="none" w:sz="0" w:space="0" w:color="auto"/>
        <w:right w:val="none" w:sz="0" w:space="0" w:color="auto"/>
      </w:divBdr>
    </w:div>
    <w:div w:id="1821001284">
      <w:bodyDiv w:val="1"/>
      <w:marLeft w:val="0"/>
      <w:marRight w:val="0"/>
      <w:marTop w:val="0"/>
      <w:marBottom w:val="0"/>
      <w:divBdr>
        <w:top w:val="none" w:sz="0" w:space="0" w:color="auto"/>
        <w:left w:val="none" w:sz="0" w:space="0" w:color="auto"/>
        <w:bottom w:val="none" w:sz="0" w:space="0" w:color="auto"/>
        <w:right w:val="none" w:sz="0" w:space="0" w:color="auto"/>
      </w:divBdr>
    </w:div>
    <w:div w:id="1822772227">
      <w:bodyDiv w:val="1"/>
      <w:marLeft w:val="0"/>
      <w:marRight w:val="0"/>
      <w:marTop w:val="0"/>
      <w:marBottom w:val="0"/>
      <w:divBdr>
        <w:top w:val="none" w:sz="0" w:space="0" w:color="auto"/>
        <w:left w:val="none" w:sz="0" w:space="0" w:color="auto"/>
        <w:bottom w:val="none" w:sz="0" w:space="0" w:color="auto"/>
        <w:right w:val="none" w:sz="0" w:space="0" w:color="auto"/>
      </w:divBdr>
    </w:div>
    <w:div w:id="1823737003">
      <w:bodyDiv w:val="1"/>
      <w:marLeft w:val="0"/>
      <w:marRight w:val="0"/>
      <w:marTop w:val="0"/>
      <w:marBottom w:val="0"/>
      <w:divBdr>
        <w:top w:val="none" w:sz="0" w:space="0" w:color="auto"/>
        <w:left w:val="none" w:sz="0" w:space="0" w:color="auto"/>
        <w:bottom w:val="none" w:sz="0" w:space="0" w:color="auto"/>
        <w:right w:val="none" w:sz="0" w:space="0" w:color="auto"/>
      </w:divBdr>
    </w:div>
    <w:div w:id="1825046597">
      <w:bodyDiv w:val="1"/>
      <w:marLeft w:val="0"/>
      <w:marRight w:val="0"/>
      <w:marTop w:val="0"/>
      <w:marBottom w:val="0"/>
      <w:divBdr>
        <w:top w:val="none" w:sz="0" w:space="0" w:color="auto"/>
        <w:left w:val="none" w:sz="0" w:space="0" w:color="auto"/>
        <w:bottom w:val="none" w:sz="0" w:space="0" w:color="auto"/>
        <w:right w:val="none" w:sz="0" w:space="0" w:color="auto"/>
      </w:divBdr>
    </w:div>
    <w:div w:id="1825318135">
      <w:bodyDiv w:val="1"/>
      <w:marLeft w:val="0"/>
      <w:marRight w:val="0"/>
      <w:marTop w:val="0"/>
      <w:marBottom w:val="0"/>
      <w:divBdr>
        <w:top w:val="none" w:sz="0" w:space="0" w:color="auto"/>
        <w:left w:val="none" w:sz="0" w:space="0" w:color="auto"/>
        <w:bottom w:val="none" w:sz="0" w:space="0" w:color="auto"/>
        <w:right w:val="none" w:sz="0" w:space="0" w:color="auto"/>
      </w:divBdr>
    </w:div>
    <w:div w:id="1828277075">
      <w:bodyDiv w:val="1"/>
      <w:marLeft w:val="0"/>
      <w:marRight w:val="0"/>
      <w:marTop w:val="0"/>
      <w:marBottom w:val="0"/>
      <w:divBdr>
        <w:top w:val="none" w:sz="0" w:space="0" w:color="auto"/>
        <w:left w:val="none" w:sz="0" w:space="0" w:color="auto"/>
        <w:bottom w:val="none" w:sz="0" w:space="0" w:color="auto"/>
        <w:right w:val="none" w:sz="0" w:space="0" w:color="auto"/>
      </w:divBdr>
    </w:div>
    <w:div w:id="1831673421">
      <w:bodyDiv w:val="1"/>
      <w:marLeft w:val="0"/>
      <w:marRight w:val="0"/>
      <w:marTop w:val="0"/>
      <w:marBottom w:val="0"/>
      <w:divBdr>
        <w:top w:val="none" w:sz="0" w:space="0" w:color="auto"/>
        <w:left w:val="none" w:sz="0" w:space="0" w:color="auto"/>
        <w:bottom w:val="none" w:sz="0" w:space="0" w:color="auto"/>
        <w:right w:val="none" w:sz="0" w:space="0" w:color="auto"/>
      </w:divBdr>
    </w:div>
    <w:div w:id="1833057847">
      <w:bodyDiv w:val="1"/>
      <w:marLeft w:val="0"/>
      <w:marRight w:val="0"/>
      <w:marTop w:val="0"/>
      <w:marBottom w:val="0"/>
      <w:divBdr>
        <w:top w:val="none" w:sz="0" w:space="0" w:color="auto"/>
        <w:left w:val="none" w:sz="0" w:space="0" w:color="auto"/>
        <w:bottom w:val="none" w:sz="0" w:space="0" w:color="auto"/>
        <w:right w:val="none" w:sz="0" w:space="0" w:color="auto"/>
      </w:divBdr>
    </w:div>
    <w:div w:id="1836217939">
      <w:bodyDiv w:val="1"/>
      <w:marLeft w:val="0"/>
      <w:marRight w:val="0"/>
      <w:marTop w:val="0"/>
      <w:marBottom w:val="0"/>
      <w:divBdr>
        <w:top w:val="none" w:sz="0" w:space="0" w:color="auto"/>
        <w:left w:val="none" w:sz="0" w:space="0" w:color="auto"/>
        <w:bottom w:val="none" w:sz="0" w:space="0" w:color="auto"/>
        <w:right w:val="none" w:sz="0" w:space="0" w:color="auto"/>
      </w:divBdr>
    </w:div>
    <w:div w:id="1839346535">
      <w:bodyDiv w:val="1"/>
      <w:marLeft w:val="0"/>
      <w:marRight w:val="0"/>
      <w:marTop w:val="0"/>
      <w:marBottom w:val="0"/>
      <w:divBdr>
        <w:top w:val="none" w:sz="0" w:space="0" w:color="auto"/>
        <w:left w:val="none" w:sz="0" w:space="0" w:color="auto"/>
        <w:bottom w:val="none" w:sz="0" w:space="0" w:color="auto"/>
        <w:right w:val="none" w:sz="0" w:space="0" w:color="auto"/>
      </w:divBdr>
    </w:div>
    <w:div w:id="1843474123">
      <w:bodyDiv w:val="1"/>
      <w:marLeft w:val="0"/>
      <w:marRight w:val="0"/>
      <w:marTop w:val="0"/>
      <w:marBottom w:val="0"/>
      <w:divBdr>
        <w:top w:val="none" w:sz="0" w:space="0" w:color="auto"/>
        <w:left w:val="none" w:sz="0" w:space="0" w:color="auto"/>
        <w:bottom w:val="none" w:sz="0" w:space="0" w:color="auto"/>
        <w:right w:val="none" w:sz="0" w:space="0" w:color="auto"/>
      </w:divBdr>
    </w:div>
    <w:div w:id="1844970100">
      <w:bodyDiv w:val="1"/>
      <w:marLeft w:val="0"/>
      <w:marRight w:val="0"/>
      <w:marTop w:val="0"/>
      <w:marBottom w:val="0"/>
      <w:divBdr>
        <w:top w:val="none" w:sz="0" w:space="0" w:color="auto"/>
        <w:left w:val="none" w:sz="0" w:space="0" w:color="auto"/>
        <w:bottom w:val="none" w:sz="0" w:space="0" w:color="auto"/>
        <w:right w:val="none" w:sz="0" w:space="0" w:color="auto"/>
      </w:divBdr>
    </w:div>
    <w:div w:id="1847014893">
      <w:bodyDiv w:val="1"/>
      <w:marLeft w:val="0"/>
      <w:marRight w:val="0"/>
      <w:marTop w:val="0"/>
      <w:marBottom w:val="0"/>
      <w:divBdr>
        <w:top w:val="none" w:sz="0" w:space="0" w:color="auto"/>
        <w:left w:val="none" w:sz="0" w:space="0" w:color="auto"/>
        <w:bottom w:val="none" w:sz="0" w:space="0" w:color="auto"/>
        <w:right w:val="none" w:sz="0" w:space="0" w:color="auto"/>
      </w:divBdr>
    </w:div>
    <w:div w:id="1850606137">
      <w:bodyDiv w:val="1"/>
      <w:marLeft w:val="0"/>
      <w:marRight w:val="0"/>
      <w:marTop w:val="0"/>
      <w:marBottom w:val="0"/>
      <w:divBdr>
        <w:top w:val="none" w:sz="0" w:space="0" w:color="auto"/>
        <w:left w:val="none" w:sz="0" w:space="0" w:color="auto"/>
        <w:bottom w:val="none" w:sz="0" w:space="0" w:color="auto"/>
        <w:right w:val="none" w:sz="0" w:space="0" w:color="auto"/>
      </w:divBdr>
    </w:div>
    <w:div w:id="1851604253">
      <w:bodyDiv w:val="1"/>
      <w:marLeft w:val="0"/>
      <w:marRight w:val="0"/>
      <w:marTop w:val="0"/>
      <w:marBottom w:val="0"/>
      <w:divBdr>
        <w:top w:val="none" w:sz="0" w:space="0" w:color="auto"/>
        <w:left w:val="none" w:sz="0" w:space="0" w:color="auto"/>
        <w:bottom w:val="none" w:sz="0" w:space="0" w:color="auto"/>
        <w:right w:val="none" w:sz="0" w:space="0" w:color="auto"/>
      </w:divBdr>
    </w:div>
    <w:div w:id="1852646057">
      <w:bodyDiv w:val="1"/>
      <w:marLeft w:val="0"/>
      <w:marRight w:val="0"/>
      <w:marTop w:val="0"/>
      <w:marBottom w:val="0"/>
      <w:divBdr>
        <w:top w:val="none" w:sz="0" w:space="0" w:color="auto"/>
        <w:left w:val="none" w:sz="0" w:space="0" w:color="auto"/>
        <w:bottom w:val="none" w:sz="0" w:space="0" w:color="auto"/>
        <w:right w:val="none" w:sz="0" w:space="0" w:color="auto"/>
      </w:divBdr>
    </w:div>
    <w:div w:id="1854605499">
      <w:bodyDiv w:val="1"/>
      <w:marLeft w:val="0"/>
      <w:marRight w:val="0"/>
      <w:marTop w:val="0"/>
      <w:marBottom w:val="0"/>
      <w:divBdr>
        <w:top w:val="none" w:sz="0" w:space="0" w:color="auto"/>
        <w:left w:val="none" w:sz="0" w:space="0" w:color="auto"/>
        <w:bottom w:val="none" w:sz="0" w:space="0" w:color="auto"/>
        <w:right w:val="none" w:sz="0" w:space="0" w:color="auto"/>
      </w:divBdr>
    </w:div>
    <w:div w:id="1857385868">
      <w:bodyDiv w:val="1"/>
      <w:marLeft w:val="0"/>
      <w:marRight w:val="0"/>
      <w:marTop w:val="0"/>
      <w:marBottom w:val="0"/>
      <w:divBdr>
        <w:top w:val="none" w:sz="0" w:space="0" w:color="auto"/>
        <w:left w:val="none" w:sz="0" w:space="0" w:color="auto"/>
        <w:bottom w:val="none" w:sz="0" w:space="0" w:color="auto"/>
        <w:right w:val="none" w:sz="0" w:space="0" w:color="auto"/>
      </w:divBdr>
    </w:div>
    <w:div w:id="1864125406">
      <w:bodyDiv w:val="1"/>
      <w:marLeft w:val="0"/>
      <w:marRight w:val="0"/>
      <w:marTop w:val="0"/>
      <w:marBottom w:val="0"/>
      <w:divBdr>
        <w:top w:val="none" w:sz="0" w:space="0" w:color="auto"/>
        <w:left w:val="none" w:sz="0" w:space="0" w:color="auto"/>
        <w:bottom w:val="none" w:sz="0" w:space="0" w:color="auto"/>
        <w:right w:val="none" w:sz="0" w:space="0" w:color="auto"/>
      </w:divBdr>
    </w:div>
    <w:div w:id="1865904839">
      <w:bodyDiv w:val="1"/>
      <w:marLeft w:val="0"/>
      <w:marRight w:val="0"/>
      <w:marTop w:val="0"/>
      <w:marBottom w:val="0"/>
      <w:divBdr>
        <w:top w:val="none" w:sz="0" w:space="0" w:color="auto"/>
        <w:left w:val="none" w:sz="0" w:space="0" w:color="auto"/>
        <w:bottom w:val="none" w:sz="0" w:space="0" w:color="auto"/>
        <w:right w:val="none" w:sz="0" w:space="0" w:color="auto"/>
      </w:divBdr>
    </w:div>
    <w:div w:id="1866212734">
      <w:bodyDiv w:val="1"/>
      <w:marLeft w:val="0"/>
      <w:marRight w:val="0"/>
      <w:marTop w:val="0"/>
      <w:marBottom w:val="0"/>
      <w:divBdr>
        <w:top w:val="none" w:sz="0" w:space="0" w:color="auto"/>
        <w:left w:val="none" w:sz="0" w:space="0" w:color="auto"/>
        <w:bottom w:val="none" w:sz="0" w:space="0" w:color="auto"/>
        <w:right w:val="none" w:sz="0" w:space="0" w:color="auto"/>
      </w:divBdr>
    </w:div>
    <w:div w:id="1870677403">
      <w:bodyDiv w:val="1"/>
      <w:marLeft w:val="0"/>
      <w:marRight w:val="0"/>
      <w:marTop w:val="0"/>
      <w:marBottom w:val="0"/>
      <w:divBdr>
        <w:top w:val="none" w:sz="0" w:space="0" w:color="auto"/>
        <w:left w:val="none" w:sz="0" w:space="0" w:color="auto"/>
        <w:bottom w:val="none" w:sz="0" w:space="0" w:color="auto"/>
        <w:right w:val="none" w:sz="0" w:space="0" w:color="auto"/>
      </w:divBdr>
    </w:div>
    <w:div w:id="1873809630">
      <w:bodyDiv w:val="1"/>
      <w:marLeft w:val="0"/>
      <w:marRight w:val="0"/>
      <w:marTop w:val="0"/>
      <w:marBottom w:val="0"/>
      <w:divBdr>
        <w:top w:val="none" w:sz="0" w:space="0" w:color="auto"/>
        <w:left w:val="none" w:sz="0" w:space="0" w:color="auto"/>
        <w:bottom w:val="none" w:sz="0" w:space="0" w:color="auto"/>
        <w:right w:val="none" w:sz="0" w:space="0" w:color="auto"/>
      </w:divBdr>
    </w:div>
    <w:div w:id="1875652158">
      <w:bodyDiv w:val="1"/>
      <w:marLeft w:val="0"/>
      <w:marRight w:val="0"/>
      <w:marTop w:val="0"/>
      <w:marBottom w:val="0"/>
      <w:divBdr>
        <w:top w:val="none" w:sz="0" w:space="0" w:color="auto"/>
        <w:left w:val="none" w:sz="0" w:space="0" w:color="auto"/>
        <w:bottom w:val="none" w:sz="0" w:space="0" w:color="auto"/>
        <w:right w:val="none" w:sz="0" w:space="0" w:color="auto"/>
      </w:divBdr>
    </w:div>
    <w:div w:id="1878883450">
      <w:bodyDiv w:val="1"/>
      <w:marLeft w:val="0"/>
      <w:marRight w:val="0"/>
      <w:marTop w:val="0"/>
      <w:marBottom w:val="0"/>
      <w:divBdr>
        <w:top w:val="none" w:sz="0" w:space="0" w:color="auto"/>
        <w:left w:val="none" w:sz="0" w:space="0" w:color="auto"/>
        <w:bottom w:val="none" w:sz="0" w:space="0" w:color="auto"/>
        <w:right w:val="none" w:sz="0" w:space="0" w:color="auto"/>
      </w:divBdr>
    </w:div>
    <w:div w:id="1881552356">
      <w:bodyDiv w:val="1"/>
      <w:marLeft w:val="0"/>
      <w:marRight w:val="0"/>
      <w:marTop w:val="0"/>
      <w:marBottom w:val="0"/>
      <w:divBdr>
        <w:top w:val="none" w:sz="0" w:space="0" w:color="auto"/>
        <w:left w:val="none" w:sz="0" w:space="0" w:color="auto"/>
        <w:bottom w:val="none" w:sz="0" w:space="0" w:color="auto"/>
        <w:right w:val="none" w:sz="0" w:space="0" w:color="auto"/>
      </w:divBdr>
    </w:div>
    <w:div w:id="1881938175">
      <w:bodyDiv w:val="1"/>
      <w:marLeft w:val="0"/>
      <w:marRight w:val="0"/>
      <w:marTop w:val="0"/>
      <w:marBottom w:val="0"/>
      <w:divBdr>
        <w:top w:val="none" w:sz="0" w:space="0" w:color="auto"/>
        <w:left w:val="none" w:sz="0" w:space="0" w:color="auto"/>
        <w:bottom w:val="none" w:sz="0" w:space="0" w:color="auto"/>
        <w:right w:val="none" w:sz="0" w:space="0" w:color="auto"/>
      </w:divBdr>
    </w:div>
    <w:div w:id="1882206303">
      <w:bodyDiv w:val="1"/>
      <w:marLeft w:val="0"/>
      <w:marRight w:val="0"/>
      <w:marTop w:val="0"/>
      <w:marBottom w:val="0"/>
      <w:divBdr>
        <w:top w:val="none" w:sz="0" w:space="0" w:color="auto"/>
        <w:left w:val="none" w:sz="0" w:space="0" w:color="auto"/>
        <w:bottom w:val="none" w:sz="0" w:space="0" w:color="auto"/>
        <w:right w:val="none" w:sz="0" w:space="0" w:color="auto"/>
      </w:divBdr>
    </w:div>
    <w:div w:id="1888183835">
      <w:bodyDiv w:val="1"/>
      <w:marLeft w:val="0"/>
      <w:marRight w:val="0"/>
      <w:marTop w:val="0"/>
      <w:marBottom w:val="0"/>
      <w:divBdr>
        <w:top w:val="none" w:sz="0" w:space="0" w:color="auto"/>
        <w:left w:val="none" w:sz="0" w:space="0" w:color="auto"/>
        <w:bottom w:val="none" w:sz="0" w:space="0" w:color="auto"/>
        <w:right w:val="none" w:sz="0" w:space="0" w:color="auto"/>
      </w:divBdr>
    </w:div>
    <w:div w:id="1891382662">
      <w:bodyDiv w:val="1"/>
      <w:marLeft w:val="0"/>
      <w:marRight w:val="0"/>
      <w:marTop w:val="0"/>
      <w:marBottom w:val="0"/>
      <w:divBdr>
        <w:top w:val="none" w:sz="0" w:space="0" w:color="auto"/>
        <w:left w:val="none" w:sz="0" w:space="0" w:color="auto"/>
        <w:bottom w:val="none" w:sz="0" w:space="0" w:color="auto"/>
        <w:right w:val="none" w:sz="0" w:space="0" w:color="auto"/>
      </w:divBdr>
    </w:div>
    <w:div w:id="1891454837">
      <w:bodyDiv w:val="1"/>
      <w:marLeft w:val="0"/>
      <w:marRight w:val="0"/>
      <w:marTop w:val="0"/>
      <w:marBottom w:val="0"/>
      <w:divBdr>
        <w:top w:val="none" w:sz="0" w:space="0" w:color="auto"/>
        <w:left w:val="none" w:sz="0" w:space="0" w:color="auto"/>
        <w:bottom w:val="none" w:sz="0" w:space="0" w:color="auto"/>
        <w:right w:val="none" w:sz="0" w:space="0" w:color="auto"/>
      </w:divBdr>
    </w:div>
    <w:div w:id="1891764140">
      <w:bodyDiv w:val="1"/>
      <w:marLeft w:val="0"/>
      <w:marRight w:val="0"/>
      <w:marTop w:val="0"/>
      <w:marBottom w:val="0"/>
      <w:divBdr>
        <w:top w:val="none" w:sz="0" w:space="0" w:color="auto"/>
        <w:left w:val="none" w:sz="0" w:space="0" w:color="auto"/>
        <w:bottom w:val="none" w:sz="0" w:space="0" w:color="auto"/>
        <w:right w:val="none" w:sz="0" w:space="0" w:color="auto"/>
      </w:divBdr>
    </w:div>
    <w:div w:id="1895389499">
      <w:bodyDiv w:val="1"/>
      <w:marLeft w:val="0"/>
      <w:marRight w:val="0"/>
      <w:marTop w:val="0"/>
      <w:marBottom w:val="0"/>
      <w:divBdr>
        <w:top w:val="none" w:sz="0" w:space="0" w:color="auto"/>
        <w:left w:val="none" w:sz="0" w:space="0" w:color="auto"/>
        <w:bottom w:val="none" w:sz="0" w:space="0" w:color="auto"/>
        <w:right w:val="none" w:sz="0" w:space="0" w:color="auto"/>
      </w:divBdr>
    </w:div>
    <w:div w:id="1896160848">
      <w:bodyDiv w:val="1"/>
      <w:marLeft w:val="0"/>
      <w:marRight w:val="0"/>
      <w:marTop w:val="0"/>
      <w:marBottom w:val="0"/>
      <w:divBdr>
        <w:top w:val="none" w:sz="0" w:space="0" w:color="auto"/>
        <w:left w:val="none" w:sz="0" w:space="0" w:color="auto"/>
        <w:bottom w:val="none" w:sz="0" w:space="0" w:color="auto"/>
        <w:right w:val="none" w:sz="0" w:space="0" w:color="auto"/>
      </w:divBdr>
    </w:div>
    <w:div w:id="1897158229">
      <w:bodyDiv w:val="1"/>
      <w:marLeft w:val="0"/>
      <w:marRight w:val="0"/>
      <w:marTop w:val="0"/>
      <w:marBottom w:val="0"/>
      <w:divBdr>
        <w:top w:val="none" w:sz="0" w:space="0" w:color="auto"/>
        <w:left w:val="none" w:sz="0" w:space="0" w:color="auto"/>
        <w:bottom w:val="none" w:sz="0" w:space="0" w:color="auto"/>
        <w:right w:val="none" w:sz="0" w:space="0" w:color="auto"/>
      </w:divBdr>
    </w:div>
    <w:div w:id="1898471510">
      <w:bodyDiv w:val="1"/>
      <w:marLeft w:val="0"/>
      <w:marRight w:val="0"/>
      <w:marTop w:val="0"/>
      <w:marBottom w:val="0"/>
      <w:divBdr>
        <w:top w:val="none" w:sz="0" w:space="0" w:color="auto"/>
        <w:left w:val="none" w:sz="0" w:space="0" w:color="auto"/>
        <w:bottom w:val="none" w:sz="0" w:space="0" w:color="auto"/>
        <w:right w:val="none" w:sz="0" w:space="0" w:color="auto"/>
      </w:divBdr>
    </w:div>
    <w:div w:id="1899314935">
      <w:bodyDiv w:val="1"/>
      <w:marLeft w:val="0"/>
      <w:marRight w:val="0"/>
      <w:marTop w:val="0"/>
      <w:marBottom w:val="0"/>
      <w:divBdr>
        <w:top w:val="none" w:sz="0" w:space="0" w:color="auto"/>
        <w:left w:val="none" w:sz="0" w:space="0" w:color="auto"/>
        <w:bottom w:val="none" w:sz="0" w:space="0" w:color="auto"/>
        <w:right w:val="none" w:sz="0" w:space="0" w:color="auto"/>
      </w:divBdr>
    </w:div>
    <w:div w:id="1902398696">
      <w:bodyDiv w:val="1"/>
      <w:marLeft w:val="0"/>
      <w:marRight w:val="0"/>
      <w:marTop w:val="0"/>
      <w:marBottom w:val="0"/>
      <w:divBdr>
        <w:top w:val="none" w:sz="0" w:space="0" w:color="auto"/>
        <w:left w:val="none" w:sz="0" w:space="0" w:color="auto"/>
        <w:bottom w:val="none" w:sz="0" w:space="0" w:color="auto"/>
        <w:right w:val="none" w:sz="0" w:space="0" w:color="auto"/>
      </w:divBdr>
    </w:div>
    <w:div w:id="1903632458">
      <w:bodyDiv w:val="1"/>
      <w:marLeft w:val="0"/>
      <w:marRight w:val="0"/>
      <w:marTop w:val="0"/>
      <w:marBottom w:val="0"/>
      <w:divBdr>
        <w:top w:val="none" w:sz="0" w:space="0" w:color="auto"/>
        <w:left w:val="none" w:sz="0" w:space="0" w:color="auto"/>
        <w:bottom w:val="none" w:sz="0" w:space="0" w:color="auto"/>
        <w:right w:val="none" w:sz="0" w:space="0" w:color="auto"/>
      </w:divBdr>
    </w:div>
    <w:div w:id="1907380051">
      <w:bodyDiv w:val="1"/>
      <w:marLeft w:val="0"/>
      <w:marRight w:val="0"/>
      <w:marTop w:val="0"/>
      <w:marBottom w:val="0"/>
      <w:divBdr>
        <w:top w:val="none" w:sz="0" w:space="0" w:color="auto"/>
        <w:left w:val="none" w:sz="0" w:space="0" w:color="auto"/>
        <w:bottom w:val="none" w:sz="0" w:space="0" w:color="auto"/>
        <w:right w:val="none" w:sz="0" w:space="0" w:color="auto"/>
      </w:divBdr>
    </w:div>
    <w:div w:id="1907884289">
      <w:bodyDiv w:val="1"/>
      <w:marLeft w:val="0"/>
      <w:marRight w:val="0"/>
      <w:marTop w:val="0"/>
      <w:marBottom w:val="0"/>
      <w:divBdr>
        <w:top w:val="none" w:sz="0" w:space="0" w:color="auto"/>
        <w:left w:val="none" w:sz="0" w:space="0" w:color="auto"/>
        <w:bottom w:val="none" w:sz="0" w:space="0" w:color="auto"/>
        <w:right w:val="none" w:sz="0" w:space="0" w:color="auto"/>
      </w:divBdr>
    </w:div>
    <w:div w:id="1908613254">
      <w:bodyDiv w:val="1"/>
      <w:marLeft w:val="0"/>
      <w:marRight w:val="0"/>
      <w:marTop w:val="0"/>
      <w:marBottom w:val="0"/>
      <w:divBdr>
        <w:top w:val="none" w:sz="0" w:space="0" w:color="auto"/>
        <w:left w:val="none" w:sz="0" w:space="0" w:color="auto"/>
        <w:bottom w:val="none" w:sz="0" w:space="0" w:color="auto"/>
        <w:right w:val="none" w:sz="0" w:space="0" w:color="auto"/>
      </w:divBdr>
    </w:div>
    <w:div w:id="1910460394">
      <w:bodyDiv w:val="1"/>
      <w:marLeft w:val="0"/>
      <w:marRight w:val="0"/>
      <w:marTop w:val="0"/>
      <w:marBottom w:val="0"/>
      <w:divBdr>
        <w:top w:val="none" w:sz="0" w:space="0" w:color="auto"/>
        <w:left w:val="none" w:sz="0" w:space="0" w:color="auto"/>
        <w:bottom w:val="none" w:sz="0" w:space="0" w:color="auto"/>
        <w:right w:val="none" w:sz="0" w:space="0" w:color="auto"/>
      </w:divBdr>
    </w:div>
    <w:div w:id="1910842015">
      <w:bodyDiv w:val="1"/>
      <w:marLeft w:val="0"/>
      <w:marRight w:val="0"/>
      <w:marTop w:val="0"/>
      <w:marBottom w:val="0"/>
      <w:divBdr>
        <w:top w:val="none" w:sz="0" w:space="0" w:color="auto"/>
        <w:left w:val="none" w:sz="0" w:space="0" w:color="auto"/>
        <w:bottom w:val="none" w:sz="0" w:space="0" w:color="auto"/>
        <w:right w:val="none" w:sz="0" w:space="0" w:color="auto"/>
      </w:divBdr>
    </w:div>
    <w:div w:id="1913538659">
      <w:bodyDiv w:val="1"/>
      <w:marLeft w:val="0"/>
      <w:marRight w:val="0"/>
      <w:marTop w:val="0"/>
      <w:marBottom w:val="0"/>
      <w:divBdr>
        <w:top w:val="none" w:sz="0" w:space="0" w:color="auto"/>
        <w:left w:val="none" w:sz="0" w:space="0" w:color="auto"/>
        <w:bottom w:val="none" w:sz="0" w:space="0" w:color="auto"/>
        <w:right w:val="none" w:sz="0" w:space="0" w:color="auto"/>
      </w:divBdr>
    </w:div>
    <w:div w:id="1913588704">
      <w:bodyDiv w:val="1"/>
      <w:marLeft w:val="0"/>
      <w:marRight w:val="0"/>
      <w:marTop w:val="0"/>
      <w:marBottom w:val="0"/>
      <w:divBdr>
        <w:top w:val="none" w:sz="0" w:space="0" w:color="auto"/>
        <w:left w:val="none" w:sz="0" w:space="0" w:color="auto"/>
        <w:bottom w:val="none" w:sz="0" w:space="0" w:color="auto"/>
        <w:right w:val="none" w:sz="0" w:space="0" w:color="auto"/>
      </w:divBdr>
    </w:div>
    <w:div w:id="1919291214">
      <w:bodyDiv w:val="1"/>
      <w:marLeft w:val="0"/>
      <w:marRight w:val="0"/>
      <w:marTop w:val="0"/>
      <w:marBottom w:val="0"/>
      <w:divBdr>
        <w:top w:val="none" w:sz="0" w:space="0" w:color="auto"/>
        <w:left w:val="none" w:sz="0" w:space="0" w:color="auto"/>
        <w:bottom w:val="none" w:sz="0" w:space="0" w:color="auto"/>
        <w:right w:val="none" w:sz="0" w:space="0" w:color="auto"/>
      </w:divBdr>
    </w:div>
    <w:div w:id="1922327367">
      <w:bodyDiv w:val="1"/>
      <w:marLeft w:val="0"/>
      <w:marRight w:val="0"/>
      <w:marTop w:val="0"/>
      <w:marBottom w:val="0"/>
      <w:divBdr>
        <w:top w:val="none" w:sz="0" w:space="0" w:color="auto"/>
        <w:left w:val="none" w:sz="0" w:space="0" w:color="auto"/>
        <w:bottom w:val="none" w:sz="0" w:space="0" w:color="auto"/>
        <w:right w:val="none" w:sz="0" w:space="0" w:color="auto"/>
      </w:divBdr>
    </w:div>
    <w:div w:id="1925263081">
      <w:bodyDiv w:val="1"/>
      <w:marLeft w:val="0"/>
      <w:marRight w:val="0"/>
      <w:marTop w:val="0"/>
      <w:marBottom w:val="0"/>
      <w:divBdr>
        <w:top w:val="none" w:sz="0" w:space="0" w:color="auto"/>
        <w:left w:val="none" w:sz="0" w:space="0" w:color="auto"/>
        <w:bottom w:val="none" w:sz="0" w:space="0" w:color="auto"/>
        <w:right w:val="none" w:sz="0" w:space="0" w:color="auto"/>
      </w:divBdr>
    </w:div>
    <w:div w:id="1928034136">
      <w:bodyDiv w:val="1"/>
      <w:marLeft w:val="0"/>
      <w:marRight w:val="0"/>
      <w:marTop w:val="0"/>
      <w:marBottom w:val="0"/>
      <w:divBdr>
        <w:top w:val="none" w:sz="0" w:space="0" w:color="auto"/>
        <w:left w:val="none" w:sz="0" w:space="0" w:color="auto"/>
        <w:bottom w:val="none" w:sz="0" w:space="0" w:color="auto"/>
        <w:right w:val="none" w:sz="0" w:space="0" w:color="auto"/>
      </w:divBdr>
    </w:div>
    <w:div w:id="1932657681">
      <w:bodyDiv w:val="1"/>
      <w:marLeft w:val="0"/>
      <w:marRight w:val="0"/>
      <w:marTop w:val="0"/>
      <w:marBottom w:val="0"/>
      <w:divBdr>
        <w:top w:val="none" w:sz="0" w:space="0" w:color="auto"/>
        <w:left w:val="none" w:sz="0" w:space="0" w:color="auto"/>
        <w:bottom w:val="none" w:sz="0" w:space="0" w:color="auto"/>
        <w:right w:val="none" w:sz="0" w:space="0" w:color="auto"/>
      </w:divBdr>
    </w:div>
    <w:div w:id="1934167582">
      <w:bodyDiv w:val="1"/>
      <w:marLeft w:val="0"/>
      <w:marRight w:val="0"/>
      <w:marTop w:val="0"/>
      <w:marBottom w:val="0"/>
      <w:divBdr>
        <w:top w:val="none" w:sz="0" w:space="0" w:color="auto"/>
        <w:left w:val="none" w:sz="0" w:space="0" w:color="auto"/>
        <w:bottom w:val="none" w:sz="0" w:space="0" w:color="auto"/>
        <w:right w:val="none" w:sz="0" w:space="0" w:color="auto"/>
      </w:divBdr>
    </w:div>
    <w:div w:id="1937637684">
      <w:bodyDiv w:val="1"/>
      <w:marLeft w:val="0"/>
      <w:marRight w:val="0"/>
      <w:marTop w:val="0"/>
      <w:marBottom w:val="0"/>
      <w:divBdr>
        <w:top w:val="none" w:sz="0" w:space="0" w:color="auto"/>
        <w:left w:val="none" w:sz="0" w:space="0" w:color="auto"/>
        <w:bottom w:val="none" w:sz="0" w:space="0" w:color="auto"/>
        <w:right w:val="none" w:sz="0" w:space="0" w:color="auto"/>
      </w:divBdr>
    </w:div>
    <w:div w:id="1938516244">
      <w:bodyDiv w:val="1"/>
      <w:marLeft w:val="0"/>
      <w:marRight w:val="0"/>
      <w:marTop w:val="0"/>
      <w:marBottom w:val="0"/>
      <w:divBdr>
        <w:top w:val="none" w:sz="0" w:space="0" w:color="auto"/>
        <w:left w:val="none" w:sz="0" w:space="0" w:color="auto"/>
        <w:bottom w:val="none" w:sz="0" w:space="0" w:color="auto"/>
        <w:right w:val="none" w:sz="0" w:space="0" w:color="auto"/>
      </w:divBdr>
    </w:div>
    <w:div w:id="1940286221">
      <w:bodyDiv w:val="1"/>
      <w:marLeft w:val="0"/>
      <w:marRight w:val="0"/>
      <w:marTop w:val="0"/>
      <w:marBottom w:val="0"/>
      <w:divBdr>
        <w:top w:val="none" w:sz="0" w:space="0" w:color="auto"/>
        <w:left w:val="none" w:sz="0" w:space="0" w:color="auto"/>
        <w:bottom w:val="none" w:sz="0" w:space="0" w:color="auto"/>
        <w:right w:val="none" w:sz="0" w:space="0" w:color="auto"/>
      </w:divBdr>
    </w:div>
    <w:div w:id="1942488461">
      <w:bodyDiv w:val="1"/>
      <w:marLeft w:val="0"/>
      <w:marRight w:val="0"/>
      <w:marTop w:val="0"/>
      <w:marBottom w:val="0"/>
      <w:divBdr>
        <w:top w:val="none" w:sz="0" w:space="0" w:color="auto"/>
        <w:left w:val="none" w:sz="0" w:space="0" w:color="auto"/>
        <w:bottom w:val="none" w:sz="0" w:space="0" w:color="auto"/>
        <w:right w:val="none" w:sz="0" w:space="0" w:color="auto"/>
      </w:divBdr>
    </w:div>
    <w:div w:id="1944145368">
      <w:bodyDiv w:val="1"/>
      <w:marLeft w:val="0"/>
      <w:marRight w:val="0"/>
      <w:marTop w:val="0"/>
      <w:marBottom w:val="0"/>
      <w:divBdr>
        <w:top w:val="none" w:sz="0" w:space="0" w:color="auto"/>
        <w:left w:val="none" w:sz="0" w:space="0" w:color="auto"/>
        <w:bottom w:val="none" w:sz="0" w:space="0" w:color="auto"/>
        <w:right w:val="none" w:sz="0" w:space="0" w:color="auto"/>
      </w:divBdr>
    </w:div>
    <w:div w:id="1946620251">
      <w:bodyDiv w:val="1"/>
      <w:marLeft w:val="0"/>
      <w:marRight w:val="0"/>
      <w:marTop w:val="0"/>
      <w:marBottom w:val="0"/>
      <w:divBdr>
        <w:top w:val="none" w:sz="0" w:space="0" w:color="auto"/>
        <w:left w:val="none" w:sz="0" w:space="0" w:color="auto"/>
        <w:bottom w:val="none" w:sz="0" w:space="0" w:color="auto"/>
        <w:right w:val="none" w:sz="0" w:space="0" w:color="auto"/>
      </w:divBdr>
    </w:div>
    <w:div w:id="1950042130">
      <w:bodyDiv w:val="1"/>
      <w:marLeft w:val="0"/>
      <w:marRight w:val="0"/>
      <w:marTop w:val="0"/>
      <w:marBottom w:val="0"/>
      <w:divBdr>
        <w:top w:val="none" w:sz="0" w:space="0" w:color="auto"/>
        <w:left w:val="none" w:sz="0" w:space="0" w:color="auto"/>
        <w:bottom w:val="none" w:sz="0" w:space="0" w:color="auto"/>
        <w:right w:val="none" w:sz="0" w:space="0" w:color="auto"/>
      </w:divBdr>
    </w:div>
    <w:div w:id="1952007510">
      <w:bodyDiv w:val="1"/>
      <w:marLeft w:val="0"/>
      <w:marRight w:val="0"/>
      <w:marTop w:val="0"/>
      <w:marBottom w:val="0"/>
      <w:divBdr>
        <w:top w:val="none" w:sz="0" w:space="0" w:color="auto"/>
        <w:left w:val="none" w:sz="0" w:space="0" w:color="auto"/>
        <w:bottom w:val="none" w:sz="0" w:space="0" w:color="auto"/>
        <w:right w:val="none" w:sz="0" w:space="0" w:color="auto"/>
      </w:divBdr>
    </w:div>
    <w:div w:id="1954360929">
      <w:bodyDiv w:val="1"/>
      <w:marLeft w:val="0"/>
      <w:marRight w:val="0"/>
      <w:marTop w:val="0"/>
      <w:marBottom w:val="0"/>
      <w:divBdr>
        <w:top w:val="none" w:sz="0" w:space="0" w:color="auto"/>
        <w:left w:val="none" w:sz="0" w:space="0" w:color="auto"/>
        <w:bottom w:val="none" w:sz="0" w:space="0" w:color="auto"/>
        <w:right w:val="none" w:sz="0" w:space="0" w:color="auto"/>
      </w:divBdr>
    </w:div>
    <w:div w:id="1955138603">
      <w:bodyDiv w:val="1"/>
      <w:marLeft w:val="0"/>
      <w:marRight w:val="0"/>
      <w:marTop w:val="0"/>
      <w:marBottom w:val="0"/>
      <w:divBdr>
        <w:top w:val="none" w:sz="0" w:space="0" w:color="auto"/>
        <w:left w:val="none" w:sz="0" w:space="0" w:color="auto"/>
        <w:bottom w:val="none" w:sz="0" w:space="0" w:color="auto"/>
        <w:right w:val="none" w:sz="0" w:space="0" w:color="auto"/>
      </w:divBdr>
    </w:div>
    <w:div w:id="1955477545">
      <w:bodyDiv w:val="1"/>
      <w:marLeft w:val="0"/>
      <w:marRight w:val="0"/>
      <w:marTop w:val="0"/>
      <w:marBottom w:val="0"/>
      <w:divBdr>
        <w:top w:val="none" w:sz="0" w:space="0" w:color="auto"/>
        <w:left w:val="none" w:sz="0" w:space="0" w:color="auto"/>
        <w:bottom w:val="none" w:sz="0" w:space="0" w:color="auto"/>
        <w:right w:val="none" w:sz="0" w:space="0" w:color="auto"/>
      </w:divBdr>
    </w:div>
    <w:div w:id="1957172208">
      <w:bodyDiv w:val="1"/>
      <w:marLeft w:val="0"/>
      <w:marRight w:val="0"/>
      <w:marTop w:val="0"/>
      <w:marBottom w:val="0"/>
      <w:divBdr>
        <w:top w:val="none" w:sz="0" w:space="0" w:color="auto"/>
        <w:left w:val="none" w:sz="0" w:space="0" w:color="auto"/>
        <w:bottom w:val="none" w:sz="0" w:space="0" w:color="auto"/>
        <w:right w:val="none" w:sz="0" w:space="0" w:color="auto"/>
      </w:divBdr>
    </w:div>
    <w:div w:id="1957253595">
      <w:bodyDiv w:val="1"/>
      <w:marLeft w:val="0"/>
      <w:marRight w:val="0"/>
      <w:marTop w:val="0"/>
      <w:marBottom w:val="0"/>
      <w:divBdr>
        <w:top w:val="none" w:sz="0" w:space="0" w:color="auto"/>
        <w:left w:val="none" w:sz="0" w:space="0" w:color="auto"/>
        <w:bottom w:val="none" w:sz="0" w:space="0" w:color="auto"/>
        <w:right w:val="none" w:sz="0" w:space="0" w:color="auto"/>
      </w:divBdr>
    </w:div>
    <w:div w:id="1957784906">
      <w:bodyDiv w:val="1"/>
      <w:marLeft w:val="0"/>
      <w:marRight w:val="0"/>
      <w:marTop w:val="0"/>
      <w:marBottom w:val="0"/>
      <w:divBdr>
        <w:top w:val="none" w:sz="0" w:space="0" w:color="auto"/>
        <w:left w:val="none" w:sz="0" w:space="0" w:color="auto"/>
        <w:bottom w:val="none" w:sz="0" w:space="0" w:color="auto"/>
        <w:right w:val="none" w:sz="0" w:space="0" w:color="auto"/>
      </w:divBdr>
    </w:div>
    <w:div w:id="1960142692">
      <w:bodyDiv w:val="1"/>
      <w:marLeft w:val="0"/>
      <w:marRight w:val="0"/>
      <w:marTop w:val="0"/>
      <w:marBottom w:val="0"/>
      <w:divBdr>
        <w:top w:val="none" w:sz="0" w:space="0" w:color="auto"/>
        <w:left w:val="none" w:sz="0" w:space="0" w:color="auto"/>
        <w:bottom w:val="none" w:sz="0" w:space="0" w:color="auto"/>
        <w:right w:val="none" w:sz="0" w:space="0" w:color="auto"/>
      </w:divBdr>
    </w:div>
    <w:div w:id="1960909978">
      <w:bodyDiv w:val="1"/>
      <w:marLeft w:val="0"/>
      <w:marRight w:val="0"/>
      <w:marTop w:val="0"/>
      <w:marBottom w:val="0"/>
      <w:divBdr>
        <w:top w:val="none" w:sz="0" w:space="0" w:color="auto"/>
        <w:left w:val="none" w:sz="0" w:space="0" w:color="auto"/>
        <w:bottom w:val="none" w:sz="0" w:space="0" w:color="auto"/>
        <w:right w:val="none" w:sz="0" w:space="0" w:color="auto"/>
      </w:divBdr>
    </w:div>
    <w:div w:id="1964726043">
      <w:bodyDiv w:val="1"/>
      <w:marLeft w:val="0"/>
      <w:marRight w:val="0"/>
      <w:marTop w:val="0"/>
      <w:marBottom w:val="0"/>
      <w:divBdr>
        <w:top w:val="none" w:sz="0" w:space="0" w:color="auto"/>
        <w:left w:val="none" w:sz="0" w:space="0" w:color="auto"/>
        <w:bottom w:val="none" w:sz="0" w:space="0" w:color="auto"/>
        <w:right w:val="none" w:sz="0" w:space="0" w:color="auto"/>
      </w:divBdr>
    </w:div>
    <w:div w:id="1964997960">
      <w:bodyDiv w:val="1"/>
      <w:marLeft w:val="0"/>
      <w:marRight w:val="0"/>
      <w:marTop w:val="0"/>
      <w:marBottom w:val="0"/>
      <w:divBdr>
        <w:top w:val="none" w:sz="0" w:space="0" w:color="auto"/>
        <w:left w:val="none" w:sz="0" w:space="0" w:color="auto"/>
        <w:bottom w:val="none" w:sz="0" w:space="0" w:color="auto"/>
        <w:right w:val="none" w:sz="0" w:space="0" w:color="auto"/>
      </w:divBdr>
    </w:div>
    <w:div w:id="1966421134">
      <w:bodyDiv w:val="1"/>
      <w:marLeft w:val="0"/>
      <w:marRight w:val="0"/>
      <w:marTop w:val="0"/>
      <w:marBottom w:val="0"/>
      <w:divBdr>
        <w:top w:val="none" w:sz="0" w:space="0" w:color="auto"/>
        <w:left w:val="none" w:sz="0" w:space="0" w:color="auto"/>
        <w:bottom w:val="none" w:sz="0" w:space="0" w:color="auto"/>
        <w:right w:val="none" w:sz="0" w:space="0" w:color="auto"/>
      </w:divBdr>
    </w:div>
    <w:div w:id="1967926874">
      <w:bodyDiv w:val="1"/>
      <w:marLeft w:val="0"/>
      <w:marRight w:val="0"/>
      <w:marTop w:val="0"/>
      <w:marBottom w:val="0"/>
      <w:divBdr>
        <w:top w:val="none" w:sz="0" w:space="0" w:color="auto"/>
        <w:left w:val="none" w:sz="0" w:space="0" w:color="auto"/>
        <w:bottom w:val="none" w:sz="0" w:space="0" w:color="auto"/>
        <w:right w:val="none" w:sz="0" w:space="0" w:color="auto"/>
      </w:divBdr>
    </w:div>
    <w:div w:id="1968077284">
      <w:bodyDiv w:val="1"/>
      <w:marLeft w:val="0"/>
      <w:marRight w:val="0"/>
      <w:marTop w:val="0"/>
      <w:marBottom w:val="0"/>
      <w:divBdr>
        <w:top w:val="none" w:sz="0" w:space="0" w:color="auto"/>
        <w:left w:val="none" w:sz="0" w:space="0" w:color="auto"/>
        <w:bottom w:val="none" w:sz="0" w:space="0" w:color="auto"/>
        <w:right w:val="none" w:sz="0" w:space="0" w:color="auto"/>
      </w:divBdr>
    </w:div>
    <w:div w:id="1975256989">
      <w:bodyDiv w:val="1"/>
      <w:marLeft w:val="0"/>
      <w:marRight w:val="0"/>
      <w:marTop w:val="0"/>
      <w:marBottom w:val="0"/>
      <w:divBdr>
        <w:top w:val="none" w:sz="0" w:space="0" w:color="auto"/>
        <w:left w:val="none" w:sz="0" w:space="0" w:color="auto"/>
        <w:bottom w:val="none" w:sz="0" w:space="0" w:color="auto"/>
        <w:right w:val="none" w:sz="0" w:space="0" w:color="auto"/>
      </w:divBdr>
    </w:div>
    <w:div w:id="1979989147">
      <w:bodyDiv w:val="1"/>
      <w:marLeft w:val="0"/>
      <w:marRight w:val="0"/>
      <w:marTop w:val="0"/>
      <w:marBottom w:val="0"/>
      <w:divBdr>
        <w:top w:val="none" w:sz="0" w:space="0" w:color="auto"/>
        <w:left w:val="none" w:sz="0" w:space="0" w:color="auto"/>
        <w:bottom w:val="none" w:sz="0" w:space="0" w:color="auto"/>
        <w:right w:val="none" w:sz="0" w:space="0" w:color="auto"/>
      </w:divBdr>
    </w:div>
    <w:div w:id="1981956764">
      <w:bodyDiv w:val="1"/>
      <w:marLeft w:val="0"/>
      <w:marRight w:val="0"/>
      <w:marTop w:val="0"/>
      <w:marBottom w:val="0"/>
      <w:divBdr>
        <w:top w:val="none" w:sz="0" w:space="0" w:color="auto"/>
        <w:left w:val="none" w:sz="0" w:space="0" w:color="auto"/>
        <w:bottom w:val="none" w:sz="0" w:space="0" w:color="auto"/>
        <w:right w:val="none" w:sz="0" w:space="0" w:color="auto"/>
      </w:divBdr>
    </w:div>
    <w:div w:id="1983729521">
      <w:bodyDiv w:val="1"/>
      <w:marLeft w:val="0"/>
      <w:marRight w:val="0"/>
      <w:marTop w:val="0"/>
      <w:marBottom w:val="0"/>
      <w:divBdr>
        <w:top w:val="none" w:sz="0" w:space="0" w:color="auto"/>
        <w:left w:val="none" w:sz="0" w:space="0" w:color="auto"/>
        <w:bottom w:val="none" w:sz="0" w:space="0" w:color="auto"/>
        <w:right w:val="none" w:sz="0" w:space="0" w:color="auto"/>
      </w:divBdr>
    </w:div>
    <w:div w:id="1985306152">
      <w:bodyDiv w:val="1"/>
      <w:marLeft w:val="0"/>
      <w:marRight w:val="0"/>
      <w:marTop w:val="0"/>
      <w:marBottom w:val="0"/>
      <w:divBdr>
        <w:top w:val="none" w:sz="0" w:space="0" w:color="auto"/>
        <w:left w:val="none" w:sz="0" w:space="0" w:color="auto"/>
        <w:bottom w:val="none" w:sz="0" w:space="0" w:color="auto"/>
        <w:right w:val="none" w:sz="0" w:space="0" w:color="auto"/>
      </w:divBdr>
    </w:div>
    <w:div w:id="1985426978">
      <w:bodyDiv w:val="1"/>
      <w:marLeft w:val="0"/>
      <w:marRight w:val="0"/>
      <w:marTop w:val="0"/>
      <w:marBottom w:val="0"/>
      <w:divBdr>
        <w:top w:val="none" w:sz="0" w:space="0" w:color="auto"/>
        <w:left w:val="none" w:sz="0" w:space="0" w:color="auto"/>
        <w:bottom w:val="none" w:sz="0" w:space="0" w:color="auto"/>
        <w:right w:val="none" w:sz="0" w:space="0" w:color="auto"/>
      </w:divBdr>
    </w:div>
    <w:div w:id="1986884654">
      <w:bodyDiv w:val="1"/>
      <w:marLeft w:val="0"/>
      <w:marRight w:val="0"/>
      <w:marTop w:val="0"/>
      <w:marBottom w:val="0"/>
      <w:divBdr>
        <w:top w:val="none" w:sz="0" w:space="0" w:color="auto"/>
        <w:left w:val="none" w:sz="0" w:space="0" w:color="auto"/>
        <w:bottom w:val="none" w:sz="0" w:space="0" w:color="auto"/>
        <w:right w:val="none" w:sz="0" w:space="0" w:color="auto"/>
      </w:divBdr>
    </w:div>
    <w:div w:id="1987469156">
      <w:bodyDiv w:val="1"/>
      <w:marLeft w:val="0"/>
      <w:marRight w:val="0"/>
      <w:marTop w:val="0"/>
      <w:marBottom w:val="0"/>
      <w:divBdr>
        <w:top w:val="none" w:sz="0" w:space="0" w:color="auto"/>
        <w:left w:val="none" w:sz="0" w:space="0" w:color="auto"/>
        <w:bottom w:val="none" w:sz="0" w:space="0" w:color="auto"/>
        <w:right w:val="none" w:sz="0" w:space="0" w:color="auto"/>
      </w:divBdr>
    </w:div>
    <w:div w:id="1987582327">
      <w:bodyDiv w:val="1"/>
      <w:marLeft w:val="0"/>
      <w:marRight w:val="0"/>
      <w:marTop w:val="0"/>
      <w:marBottom w:val="0"/>
      <w:divBdr>
        <w:top w:val="none" w:sz="0" w:space="0" w:color="auto"/>
        <w:left w:val="none" w:sz="0" w:space="0" w:color="auto"/>
        <w:bottom w:val="none" w:sz="0" w:space="0" w:color="auto"/>
        <w:right w:val="none" w:sz="0" w:space="0" w:color="auto"/>
      </w:divBdr>
    </w:div>
    <w:div w:id="1989092760">
      <w:bodyDiv w:val="1"/>
      <w:marLeft w:val="0"/>
      <w:marRight w:val="0"/>
      <w:marTop w:val="0"/>
      <w:marBottom w:val="0"/>
      <w:divBdr>
        <w:top w:val="none" w:sz="0" w:space="0" w:color="auto"/>
        <w:left w:val="none" w:sz="0" w:space="0" w:color="auto"/>
        <w:bottom w:val="none" w:sz="0" w:space="0" w:color="auto"/>
        <w:right w:val="none" w:sz="0" w:space="0" w:color="auto"/>
      </w:divBdr>
    </w:div>
    <w:div w:id="1991129056">
      <w:bodyDiv w:val="1"/>
      <w:marLeft w:val="0"/>
      <w:marRight w:val="0"/>
      <w:marTop w:val="0"/>
      <w:marBottom w:val="0"/>
      <w:divBdr>
        <w:top w:val="none" w:sz="0" w:space="0" w:color="auto"/>
        <w:left w:val="none" w:sz="0" w:space="0" w:color="auto"/>
        <w:bottom w:val="none" w:sz="0" w:space="0" w:color="auto"/>
        <w:right w:val="none" w:sz="0" w:space="0" w:color="auto"/>
      </w:divBdr>
    </w:div>
    <w:div w:id="1991671751">
      <w:bodyDiv w:val="1"/>
      <w:marLeft w:val="0"/>
      <w:marRight w:val="0"/>
      <w:marTop w:val="0"/>
      <w:marBottom w:val="0"/>
      <w:divBdr>
        <w:top w:val="none" w:sz="0" w:space="0" w:color="auto"/>
        <w:left w:val="none" w:sz="0" w:space="0" w:color="auto"/>
        <w:bottom w:val="none" w:sz="0" w:space="0" w:color="auto"/>
        <w:right w:val="none" w:sz="0" w:space="0" w:color="auto"/>
      </w:divBdr>
    </w:div>
    <w:div w:id="1992559241">
      <w:bodyDiv w:val="1"/>
      <w:marLeft w:val="0"/>
      <w:marRight w:val="0"/>
      <w:marTop w:val="0"/>
      <w:marBottom w:val="0"/>
      <w:divBdr>
        <w:top w:val="none" w:sz="0" w:space="0" w:color="auto"/>
        <w:left w:val="none" w:sz="0" w:space="0" w:color="auto"/>
        <w:bottom w:val="none" w:sz="0" w:space="0" w:color="auto"/>
        <w:right w:val="none" w:sz="0" w:space="0" w:color="auto"/>
      </w:divBdr>
    </w:div>
    <w:div w:id="1993480699">
      <w:bodyDiv w:val="1"/>
      <w:marLeft w:val="0"/>
      <w:marRight w:val="0"/>
      <w:marTop w:val="0"/>
      <w:marBottom w:val="0"/>
      <w:divBdr>
        <w:top w:val="none" w:sz="0" w:space="0" w:color="auto"/>
        <w:left w:val="none" w:sz="0" w:space="0" w:color="auto"/>
        <w:bottom w:val="none" w:sz="0" w:space="0" w:color="auto"/>
        <w:right w:val="none" w:sz="0" w:space="0" w:color="auto"/>
      </w:divBdr>
    </w:div>
    <w:div w:id="1996255358">
      <w:bodyDiv w:val="1"/>
      <w:marLeft w:val="0"/>
      <w:marRight w:val="0"/>
      <w:marTop w:val="0"/>
      <w:marBottom w:val="0"/>
      <w:divBdr>
        <w:top w:val="none" w:sz="0" w:space="0" w:color="auto"/>
        <w:left w:val="none" w:sz="0" w:space="0" w:color="auto"/>
        <w:bottom w:val="none" w:sz="0" w:space="0" w:color="auto"/>
        <w:right w:val="none" w:sz="0" w:space="0" w:color="auto"/>
      </w:divBdr>
    </w:div>
    <w:div w:id="1996910256">
      <w:bodyDiv w:val="1"/>
      <w:marLeft w:val="0"/>
      <w:marRight w:val="0"/>
      <w:marTop w:val="0"/>
      <w:marBottom w:val="0"/>
      <w:divBdr>
        <w:top w:val="none" w:sz="0" w:space="0" w:color="auto"/>
        <w:left w:val="none" w:sz="0" w:space="0" w:color="auto"/>
        <w:bottom w:val="none" w:sz="0" w:space="0" w:color="auto"/>
        <w:right w:val="none" w:sz="0" w:space="0" w:color="auto"/>
      </w:divBdr>
    </w:div>
    <w:div w:id="2001999666">
      <w:bodyDiv w:val="1"/>
      <w:marLeft w:val="0"/>
      <w:marRight w:val="0"/>
      <w:marTop w:val="0"/>
      <w:marBottom w:val="0"/>
      <w:divBdr>
        <w:top w:val="none" w:sz="0" w:space="0" w:color="auto"/>
        <w:left w:val="none" w:sz="0" w:space="0" w:color="auto"/>
        <w:bottom w:val="none" w:sz="0" w:space="0" w:color="auto"/>
        <w:right w:val="none" w:sz="0" w:space="0" w:color="auto"/>
      </w:divBdr>
    </w:div>
    <w:div w:id="2006934667">
      <w:bodyDiv w:val="1"/>
      <w:marLeft w:val="0"/>
      <w:marRight w:val="0"/>
      <w:marTop w:val="0"/>
      <w:marBottom w:val="0"/>
      <w:divBdr>
        <w:top w:val="none" w:sz="0" w:space="0" w:color="auto"/>
        <w:left w:val="none" w:sz="0" w:space="0" w:color="auto"/>
        <w:bottom w:val="none" w:sz="0" w:space="0" w:color="auto"/>
        <w:right w:val="none" w:sz="0" w:space="0" w:color="auto"/>
      </w:divBdr>
    </w:div>
    <w:div w:id="2007397634">
      <w:bodyDiv w:val="1"/>
      <w:marLeft w:val="0"/>
      <w:marRight w:val="0"/>
      <w:marTop w:val="0"/>
      <w:marBottom w:val="0"/>
      <w:divBdr>
        <w:top w:val="none" w:sz="0" w:space="0" w:color="auto"/>
        <w:left w:val="none" w:sz="0" w:space="0" w:color="auto"/>
        <w:bottom w:val="none" w:sz="0" w:space="0" w:color="auto"/>
        <w:right w:val="none" w:sz="0" w:space="0" w:color="auto"/>
      </w:divBdr>
    </w:div>
    <w:div w:id="2007441109">
      <w:bodyDiv w:val="1"/>
      <w:marLeft w:val="0"/>
      <w:marRight w:val="0"/>
      <w:marTop w:val="0"/>
      <w:marBottom w:val="0"/>
      <w:divBdr>
        <w:top w:val="none" w:sz="0" w:space="0" w:color="auto"/>
        <w:left w:val="none" w:sz="0" w:space="0" w:color="auto"/>
        <w:bottom w:val="none" w:sz="0" w:space="0" w:color="auto"/>
        <w:right w:val="none" w:sz="0" w:space="0" w:color="auto"/>
      </w:divBdr>
    </w:div>
    <w:div w:id="2014188021">
      <w:bodyDiv w:val="1"/>
      <w:marLeft w:val="0"/>
      <w:marRight w:val="0"/>
      <w:marTop w:val="0"/>
      <w:marBottom w:val="0"/>
      <w:divBdr>
        <w:top w:val="none" w:sz="0" w:space="0" w:color="auto"/>
        <w:left w:val="none" w:sz="0" w:space="0" w:color="auto"/>
        <w:bottom w:val="none" w:sz="0" w:space="0" w:color="auto"/>
        <w:right w:val="none" w:sz="0" w:space="0" w:color="auto"/>
      </w:divBdr>
    </w:div>
    <w:div w:id="2021815255">
      <w:bodyDiv w:val="1"/>
      <w:marLeft w:val="0"/>
      <w:marRight w:val="0"/>
      <w:marTop w:val="0"/>
      <w:marBottom w:val="0"/>
      <w:divBdr>
        <w:top w:val="none" w:sz="0" w:space="0" w:color="auto"/>
        <w:left w:val="none" w:sz="0" w:space="0" w:color="auto"/>
        <w:bottom w:val="none" w:sz="0" w:space="0" w:color="auto"/>
        <w:right w:val="none" w:sz="0" w:space="0" w:color="auto"/>
      </w:divBdr>
    </w:div>
    <w:div w:id="2022931016">
      <w:bodyDiv w:val="1"/>
      <w:marLeft w:val="0"/>
      <w:marRight w:val="0"/>
      <w:marTop w:val="0"/>
      <w:marBottom w:val="0"/>
      <w:divBdr>
        <w:top w:val="none" w:sz="0" w:space="0" w:color="auto"/>
        <w:left w:val="none" w:sz="0" w:space="0" w:color="auto"/>
        <w:bottom w:val="none" w:sz="0" w:space="0" w:color="auto"/>
        <w:right w:val="none" w:sz="0" w:space="0" w:color="auto"/>
      </w:divBdr>
    </w:div>
    <w:div w:id="2024358102">
      <w:bodyDiv w:val="1"/>
      <w:marLeft w:val="0"/>
      <w:marRight w:val="0"/>
      <w:marTop w:val="0"/>
      <w:marBottom w:val="0"/>
      <w:divBdr>
        <w:top w:val="none" w:sz="0" w:space="0" w:color="auto"/>
        <w:left w:val="none" w:sz="0" w:space="0" w:color="auto"/>
        <w:bottom w:val="none" w:sz="0" w:space="0" w:color="auto"/>
        <w:right w:val="none" w:sz="0" w:space="0" w:color="auto"/>
      </w:divBdr>
    </w:div>
    <w:div w:id="2028168847">
      <w:bodyDiv w:val="1"/>
      <w:marLeft w:val="0"/>
      <w:marRight w:val="0"/>
      <w:marTop w:val="0"/>
      <w:marBottom w:val="0"/>
      <w:divBdr>
        <w:top w:val="none" w:sz="0" w:space="0" w:color="auto"/>
        <w:left w:val="none" w:sz="0" w:space="0" w:color="auto"/>
        <w:bottom w:val="none" w:sz="0" w:space="0" w:color="auto"/>
        <w:right w:val="none" w:sz="0" w:space="0" w:color="auto"/>
      </w:divBdr>
    </w:div>
    <w:div w:id="2030593991">
      <w:bodyDiv w:val="1"/>
      <w:marLeft w:val="0"/>
      <w:marRight w:val="0"/>
      <w:marTop w:val="0"/>
      <w:marBottom w:val="0"/>
      <w:divBdr>
        <w:top w:val="none" w:sz="0" w:space="0" w:color="auto"/>
        <w:left w:val="none" w:sz="0" w:space="0" w:color="auto"/>
        <w:bottom w:val="none" w:sz="0" w:space="0" w:color="auto"/>
        <w:right w:val="none" w:sz="0" w:space="0" w:color="auto"/>
      </w:divBdr>
    </w:div>
    <w:div w:id="2044357462">
      <w:bodyDiv w:val="1"/>
      <w:marLeft w:val="0"/>
      <w:marRight w:val="0"/>
      <w:marTop w:val="0"/>
      <w:marBottom w:val="0"/>
      <w:divBdr>
        <w:top w:val="none" w:sz="0" w:space="0" w:color="auto"/>
        <w:left w:val="none" w:sz="0" w:space="0" w:color="auto"/>
        <w:bottom w:val="none" w:sz="0" w:space="0" w:color="auto"/>
        <w:right w:val="none" w:sz="0" w:space="0" w:color="auto"/>
      </w:divBdr>
    </w:div>
    <w:div w:id="2044666994">
      <w:bodyDiv w:val="1"/>
      <w:marLeft w:val="0"/>
      <w:marRight w:val="0"/>
      <w:marTop w:val="0"/>
      <w:marBottom w:val="0"/>
      <w:divBdr>
        <w:top w:val="none" w:sz="0" w:space="0" w:color="auto"/>
        <w:left w:val="none" w:sz="0" w:space="0" w:color="auto"/>
        <w:bottom w:val="none" w:sz="0" w:space="0" w:color="auto"/>
        <w:right w:val="none" w:sz="0" w:space="0" w:color="auto"/>
      </w:divBdr>
    </w:div>
    <w:div w:id="2046100828">
      <w:bodyDiv w:val="1"/>
      <w:marLeft w:val="0"/>
      <w:marRight w:val="0"/>
      <w:marTop w:val="0"/>
      <w:marBottom w:val="0"/>
      <w:divBdr>
        <w:top w:val="none" w:sz="0" w:space="0" w:color="auto"/>
        <w:left w:val="none" w:sz="0" w:space="0" w:color="auto"/>
        <w:bottom w:val="none" w:sz="0" w:space="0" w:color="auto"/>
        <w:right w:val="none" w:sz="0" w:space="0" w:color="auto"/>
      </w:divBdr>
    </w:div>
    <w:div w:id="2046951815">
      <w:bodyDiv w:val="1"/>
      <w:marLeft w:val="0"/>
      <w:marRight w:val="0"/>
      <w:marTop w:val="0"/>
      <w:marBottom w:val="0"/>
      <w:divBdr>
        <w:top w:val="none" w:sz="0" w:space="0" w:color="auto"/>
        <w:left w:val="none" w:sz="0" w:space="0" w:color="auto"/>
        <w:bottom w:val="none" w:sz="0" w:space="0" w:color="auto"/>
        <w:right w:val="none" w:sz="0" w:space="0" w:color="auto"/>
      </w:divBdr>
    </w:div>
    <w:div w:id="2048597875">
      <w:bodyDiv w:val="1"/>
      <w:marLeft w:val="0"/>
      <w:marRight w:val="0"/>
      <w:marTop w:val="0"/>
      <w:marBottom w:val="0"/>
      <w:divBdr>
        <w:top w:val="none" w:sz="0" w:space="0" w:color="auto"/>
        <w:left w:val="none" w:sz="0" w:space="0" w:color="auto"/>
        <w:bottom w:val="none" w:sz="0" w:space="0" w:color="auto"/>
        <w:right w:val="none" w:sz="0" w:space="0" w:color="auto"/>
      </w:divBdr>
    </w:div>
    <w:div w:id="2052224020">
      <w:bodyDiv w:val="1"/>
      <w:marLeft w:val="0"/>
      <w:marRight w:val="0"/>
      <w:marTop w:val="0"/>
      <w:marBottom w:val="0"/>
      <w:divBdr>
        <w:top w:val="none" w:sz="0" w:space="0" w:color="auto"/>
        <w:left w:val="none" w:sz="0" w:space="0" w:color="auto"/>
        <w:bottom w:val="none" w:sz="0" w:space="0" w:color="auto"/>
        <w:right w:val="none" w:sz="0" w:space="0" w:color="auto"/>
      </w:divBdr>
    </w:div>
    <w:div w:id="2053114104">
      <w:bodyDiv w:val="1"/>
      <w:marLeft w:val="0"/>
      <w:marRight w:val="0"/>
      <w:marTop w:val="0"/>
      <w:marBottom w:val="0"/>
      <w:divBdr>
        <w:top w:val="none" w:sz="0" w:space="0" w:color="auto"/>
        <w:left w:val="none" w:sz="0" w:space="0" w:color="auto"/>
        <w:bottom w:val="none" w:sz="0" w:space="0" w:color="auto"/>
        <w:right w:val="none" w:sz="0" w:space="0" w:color="auto"/>
      </w:divBdr>
    </w:div>
    <w:div w:id="2055226690">
      <w:bodyDiv w:val="1"/>
      <w:marLeft w:val="0"/>
      <w:marRight w:val="0"/>
      <w:marTop w:val="0"/>
      <w:marBottom w:val="0"/>
      <w:divBdr>
        <w:top w:val="none" w:sz="0" w:space="0" w:color="auto"/>
        <w:left w:val="none" w:sz="0" w:space="0" w:color="auto"/>
        <w:bottom w:val="none" w:sz="0" w:space="0" w:color="auto"/>
        <w:right w:val="none" w:sz="0" w:space="0" w:color="auto"/>
      </w:divBdr>
    </w:div>
    <w:div w:id="2056271325">
      <w:bodyDiv w:val="1"/>
      <w:marLeft w:val="0"/>
      <w:marRight w:val="0"/>
      <w:marTop w:val="0"/>
      <w:marBottom w:val="0"/>
      <w:divBdr>
        <w:top w:val="none" w:sz="0" w:space="0" w:color="auto"/>
        <w:left w:val="none" w:sz="0" w:space="0" w:color="auto"/>
        <w:bottom w:val="none" w:sz="0" w:space="0" w:color="auto"/>
        <w:right w:val="none" w:sz="0" w:space="0" w:color="auto"/>
      </w:divBdr>
    </w:div>
    <w:div w:id="2057461175">
      <w:bodyDiv w:val="1"/>
      <w:marLeft w:val="0"/>
      <w:marRight w:val="0"/>
      <w:marTop w:val="0"/>
      <w:marBottom w:val="0"/>
      <w:divBdr>
        <w:top w:val="none" w:sz="0" w:space="0" w:color="auto"/>
        <w:left w:val="none" w:sz="0" w:space="0" w:color="auto"/>
        <w:bottom w:val="none" w:sz="0" w:space="0" w:color="auto"/>
        <w:right w:val="none" w:sz="0" w:space="0" w:color="auto"/>
      </w:divBdr>
    </w:div>
    <w:div w:id="2058238464">
      <w:bodyDiv w:val="1"/>
      <w:marLeft w:val="0"/>
      <w:marRight w:val="0"/>
      <w:marTop w:val="0"/>
      <w:marBottom w:val="0"/>
      <w:divBdr>
        <w:top w:val="none" w:sz="0" w:space="0" w:color="auto"/>
        <w:left w:val="none" w:sz="0" w:space="0" w:color="auto"/>
        <w:bottom w:val="none" w:sz="0" w:space="0" w:color="auto"/>
        <w:right w:val="none" w:sz="0" w:space="0" w:color="auto"/>
      </w:divBdr>
    </w:div>
    <w:div w:id="2066489464">
      <w:bodyDiv w:val="1"/>
      <w:marLeft w:val="0"/>
      <w:marRight w:val="0"/>
      <w:marTop w:val="0"/>
      <w:marBottom w:val="0"/>
      <w:divBdr>
        <w:top w:val="none" w:sz="0" w:space="0" w:color="auto"/>
        <w:left w:val="none" w:sz="0" w:space="0" w:color="auto"/>
        <w:bottom w:val="none" w:sz="0" w:space="0" w:color="auto"/>
        <w:right w:val="none" w:sz="0" w:space="0" w:color="auto"/>
      </w:divBdr>
    </w:div>
    <w:div w:id="2068528467">
      <w:bodyDiv w:val="1"/>
      <w:marLeft w:val="0"/>
      <w:marRight w:val="0"/>
      <w:marTop w:val="0"/>
      <w:marBottom w:val="0"/>
      <w:divBdr>
        <w:top w:val="none" w:sz="0" w:space="0" w:color="auto"/>
        <w:left w:val="none" w:sz="0" w:space="0" w:color="auto"/>
        <w:bottom w:val="none" w:sz="0" w:space="0" w:color="auto"/>
        <w:right w:val="none" w:sz="0" w:space="0" w:color="auto"/>
      </w:divBdr>
    </w:div>
    <w:div w:id="2073116902">
      <w:bodyDiv w:val="1"/>
      <w:marLeft w:val="0"/>
      <w:marRight w:val="0"/>
      <w:marTop w:val="0"/>
      <w:marBottom w:val="0"/>
      <w:divBdr>
        <w:top w:val="none" w:sz="0" w:space="0" w:color="auto"/>
        <w:left w:val="none" w:sz="0" w:space="0" w:color="auto"/>
        <w:bottom w:val="none" w:sz="0" w:space="0" w:color="auto"/>
        <w:right w:val="none" w:sz="0" w:space="0" w:color="auto"/>
      </w:divBdr>
    </w:div>
    <w:div w:id="2074813234">
      <w:bodyDiv w:val="1"/>
      <w:marLeft w:val="0"/>
      <w:marRight w:val="0"/>
      <w:marTop w:val="0"/>
      <w:marBottom w:val="0"/>
      <w:divBdr>
        <w:top w:val="none" w:sz="0" w:space="0" w:color="auto"/>
        <w:left w:val="none" w:sz="0" w:space="0" w:color="auto"/>
        <w:bottom w:val="none" w:sz="0" w:space="0" w:color="auto"/>
        <w:right w:val="none" w:sz="0" w:space="0" w:color="auto"/>
      </w:divBdr>
    </w:div>
    <w:div w:id="2076736567">
      <w:bodyDiv w:val="1"/>
      <w:marLeft w:val="0"/>
      <w:marRight w:val="0"/>
      <w:marTop w:val="0"/>
      <w:marBottom w:val="0"/>
      <w:divBdr>
        <w:top w:val="none" w:sz="0" w:space="0" w:color="auto"/>
        <w:left w:val="none" w:sz="0" w:space="0" w:color="auto"/>
        <w:bottom w:val="none" w:sz="0" w:space="0" w:color="auto"/>
        <w:right w:val="none" w:sz="0" w:space="0" w:color="auto"/>
      </w:divBdr>
    </w:div>
    <w:div w:id="2076853002">
      <w:bodyDiv w:val="1"/>
      <w:marLeft w:val="0"/>
      <w:marRight w:val="0"/>
      <w:marTop w:val="0"/>
      <w:marBottom w:val="0"/>
      <w:divBdr>
        <w:top w:val="none" w:sz="0" w:space="0" w:color="auto"/>
        <w:left w:val="none" w:sz="0" w:space="0" w:color="auto"/>
        <w:bottom w:val="none" w:sz="0" w:space="0" w:color="auto"/>
        <w:right w:val="none" w:sz="0" w:space="0" w:color="auto"/>
      </w:divBdr>
    </w:div>
    <w:div w:id="2078817058">
      <w:bodyDiv w:val="1"/>
      <w:marLeft w:val="0"/>
      <w:marRight w:val="0"/>
      <w:marTop w:val="0"/>
      <w:marBottom w:val="0"/>
      <w:divBdr>
        <w:top w:val="none" w:sz="0" w:space="0" w:color="auto"/>
        <w:left w:val="none" w:sz="0" w:space="0" w:color="auto"/>
        <w:bottom w:val="none" w:sz="0" w:space="0" w:color="auto"/>
        <w:right w:val="none" w:sz="0" w:space="0" w:color="auto"/>
      </w:divBdr>
    </w:div>
    <w:div w:id="2080134194">
      <w:bodyDiv w:val="1"/>
      <w:marLeft w:val="0"/>
      <w:marRight w:val="0"/>
      <w:marTop w:val="0"/>
      <w:marBottom w:val="0"/>
      <w:divBdr>
        <w:top w:val="none" w:sz="0" w:space="0" w:color="auto"/>
        <w:left w:val="none" w:sz="0" w:space="0" w:color="auto"/>
        <w:bottom w:val="none" w:sz="0" w:space="0" w:color="auto"/>
        <w:right w:val="none" w:sz="0" w:space="0" w:color="auto"/>
      </w:divBdr>
    </w:div>
    <w:div w:id="2080512965">
      <w:bodyDiv w:val="1"/>
      <w:marLeft w:val="0"/>
      <w:marRight w:val="0"/>
      <w:marTop w:val="0"/>
      <w:marBottom w:val="0"/>
      <w:divBdr>
        <w:top w:val="none" w:sz="0" w:space="0" w:color="auto"/>
        <w:left w:val="none" w:sz="0" w:space="0" w:color="auto"/>
        <w:bottom w:val="none" w:sz="0" w:space="0" w:color="auto"/>
        <w:right w:val="none" w:sz="0" w:space="0" w:color="auto"/>
      </w:divBdr>
    </w:div>
    <w:div w:id="2081295231">
      <w:bodyDiv w:val="1"/>
      <w:marLeft w:val="0"/>
      <w:marRight w:val="0"/>
      <w:marTop w:val="0"/>
      <w:marBottom w:val="0"/>
      <w:divBdr>
        <w:top w:val="none" w:sz="0" w:space="0" w:color="auto"/>
        <w:left w:val="none" w:sz="0" w:space="0" w:color="auto"/>
        <w:bottom w:val="none" w:sz="0" w:space="0" w:color="auto"/>
        <w:right w:val="none" w:sz="0" w:space="0" w:color="auto"/>
      </w:divBdr>
    </w:div>
    <w:div w:id="2083215321">
      <w:bodyDiv w:val="1"/>
      <w:marLeft w:val="0"/>
      <w:marRight w:val="0"/>
      <w:marTop w:val="0"/>
      <w:marBottom w:val="0"/>
      <w:divBdr>
        <w:top w:val="none" w:sz="0" w:space="0" w:color="auto"/>
        <w:left w:val="none" w:sz="0" w:space="0" w:color="auto"/>
        <w:bottom w:val="none" w:sz="0" w:space="0" w:color="auto"/>
        <w:right w:val="none" w:sz="0" w:space="0" w:color="auto"/>
      </w:divBdr>
    </w:div>
    <w:div w:id="2084646688">
      <w:bodyDiv w:val="1"/>
      <w:marLeft w:val="0"/>
      <w:marRight w:val="0"/>
      <w:marTop w:val="0"/>
      <w:marBottom w:val="0"/>
      <w:divBdr>
        <w:top w:val="none" w:sz="0" w:space="0" w:color="auto"/>
        <w:left w:val="none" w:sz="0" w:space="0" w:color="auto"/>
        <w:bottom w:val="none" w:sz="0" w:space="0" w:color="auto"/>
        <w:right w:val="none" w:sz="0" w:space="0" w:color="auto"/>
      </w:divBdr>
    </w:div>
    <w:div w:id="2086802374">
      <w:bodyDiv w:val="1"/>
      <w:marLeft w:val="0"/>
      <w:marRight w:val="0"/>
      <w:marTop w:val="0"/>
      <w:marBottom w:val="0"/>
      <w:divBdr>
        <w:top w:val="none" w:sz="0" w:space="0" w:color="auto"/>
        <w:left w:val="none" w:sz="0" w:space="0" w:color="auto"/>
        <w:bottom w:val="none" w:sz="0" w:space="0" w:color="auto"/>
        <w:right w:val="none" w:sz="0" w:space="0" w:color="auto"/>
      </w:divBdr>
    </w:div>
    <w:div w:id="2086994453">
      <w:bodyDiv w:val="1"/>
      <w:marLeft w:val="0"/>
      <w:marRight w:val="0"/>
      <w:marTop w:val="0"/>
      <w:marBottom w:val="0"/>
      <w:divBdr>
        <w:top w:val="none" w:sz="0" w:space="0" w:color="auto"/>
        <w:left w:val="none" w:sz="0" w:space="0" w:color="auto"/>
        <w:bottom w:val="none" w:sz="0" w:space="0" w:color="auto"/>
        <w:right w:val="none" w:sz="0" w:space="0" w:color="auto"/>
      </w:divBdr>
    </w:div>
    <w:div w:id="2092579354">
      <w:bodyDiv w:val="1"/>
      <w:marLeft w:val="0"/>
      <w:marRight w:val="0"/>
      <w:marTop w:val="0"/>
      <w:marBottom w:val="0"/>
      <w:divBdr>
        <w:top w:val="none" w:sz="0" w:space="0" w:color="auto"/>
        <w:left w:val="none" w:sz="0" w:space="0" w:color="auto"/>
        <w:bottom w:val="none" w:sz="0" w:space="0" w:color="auto"/>
        <w:right w:val="none" w:sz="0" w:space="0" w:color="auto"/>
      </w:divBdr>
    </w:div>
    <w:div w:id="2094811379">
      <w:bodyDiv w:val="1"/>
      <w:marLeft w:val="0"/>
      <w:marRight w:val="0"/>
      <w:marTop w:val="0"/>
      <w:marBottom w:val="0"/>
      <w:divBdr>
        <w:top w:val="none" w:sz="0" w:space="0" w:color="auto"/>
        <w:left w:val="none" w:sz="0" w:space="0" w:color="auto"/>
        <w:bottom w:val="none" w:sz="0" w:space="0" w:color="auto"/>
        <w:right w:val="none" w:sz="0" w:space="0" w:color="auto"/>
      </w:divBdr>
    </w:div>
    <w:div w:id="2097165990">
      <w:bodyDiv w:val="1"/>
      <w:marLeft w:val="0"/>
      <w:marRight w:val="0"/>
      <w:marTop w:val="0"/>
      <w:marBottom w:val="0"/>
      <w:divBdr>
        <w:top w:val="none" w:sz="0" w:space="0" w:color="auto"/>
        <w:left w:val="none" w:sz="0" w:space="0" w:color="auto"/>
        <w:bottom w:val="none" w:sz="0" w:space="0" w:color="auto"/>
        <w:right w:val="none" w:sz="0" w:space="0" w:color="auto"/>
      </w:divBdr>
    </w:div>
    <w:div w:id="2097512416">
      <w:bodyDiv w:val="1"/>
      <w:marLeft w:val="0"/>
      <w:marRight w:val="0"/>
      <w:marTop w:val="0"/>
      <w:marBottom w:val="0"/>
      <w:divBdr>
        <w:top w:val="none" w:sz="0" w:space="0" w:color="auto"/>
        <w:left w:val="none" w:sz="0" w:space="0" w:color="auto"/>
        <w:bottom w:val="none" w:sz="0" w:space="0" w:color="auto"/>
        <w:right w:val="none" w:sz="0" w:space="0" w:color="auto"/>
      </w:divBdr>
    </w:div>
    <w:div w:id="2098357581">
      <w:bodyDiv w:val="1"/>
      <w:marLeft w:val="0"/>
      <w:marRight w:val="0"/>
      <w:marTop w:val="0"/>
      <w:marBottom w:val="0"/>
      <w:divBdr>
        <w:top w:val="none" w:sz="0" w:space="0" w:color="auto"/>
        <w:left w:val="none" w:sz="0" w:space="0" w:color="auto"/>
        <w:bottom w:val="none" w:sz="0" w:space="0" w:color="auto"/>
        <w:right w:val="none" w:sz="0" w:space="0" w:color="auto"/>
      </w:divBdr>
    </w:div>
    <w:div w:id="2101488813">
      <w:bodyDiv w:val="1"/>
      <w:marLeft w:val="0"/>
      <w:marRight w:val="0"/>
      <w:marTop w:val="0"/>
      <w:marBottom w:val="0"/>
      <w:divBdr>
        <w:top w:val="none" w:sz="0" w:space="0" w:color="auto"/>
        <w:left w:val="none" w:sz="0" w:space="0" w:color="auto"/>
        <w:bottom w:val="none" w:sz="0" w:space="0" w:color="auto"/>
        <w:right w:val="none" w:sz="0" w:space="0" w:color="auto"/>
      </w:divBdr>
    </w:div>
    <w:div w:id="2101871683">
      <w:bodyDiv w:val="1"/>
      <w:marLeft w:val="0"/>
      <w:marRight w:val="0"/>
      <w:marTop w:val="0"/>
      <w:marBottom w:val="0"/>
      <w:divBdr>
        <w:top w:val="none" w:sz="0" w:space="0" w:color="auto"/>
        <w:left w:val="none" w:sz="0" w:space="0" w:color="auto"/>
        <w:bottom w:val="none" w:sz="0" w:space="0" w:color="auto"/>
        <w:right w:val="none" w:sz="0" w:space="0" w:color="auto"/>
      </w:divBdr>
    </w:div>
    <w:div w:id="2103258458">
      <w:bodyDiv w:val="1"/>
      <w:marLeft w:val="0"/>
      <w:marRight w:val="0"/>
      <w:marTop w:val="0"/>
      <w:marBottom w:val="0"/>
      <w:divBdr>
        <w:top w:val="none" w:sz="0" w:space="0" w:color="auto"/>
        <w:left w:val="none" w:sz="0" w:space="0" w:color="auto"/>
        <w:bottom w:val="none" w:sz="0" w:space="0" w:color="auto"/>
        <w:right w:val="none" w:sz="0" w:space="0" w:color="auto"/>
      </w:divBdr>
    </w:div>
    <w:div w:id="2114133333">
      <w:bodyDiv w:val="1"/>
      <w:marLeft w:val="0"/>
      <w:marRight w:val="0"/>
      <w:marTop w:val="0"/>
      <w:marBottom w:val="0"/>
      <w:divBdr>
        <w:top w:val="none" w:sz="0" w:space="0" w:color="auto"/>
        <w:left w:val="none" w:sz="0" w:space="0" w:color="auto"/>
        <w:bottom w:val="none" w:sz="0" w:space="0" w:color="auto"/>
        <w:right w:val="none" w:sz="0" w:space="0" w:color="auto"/>
      </w:divBdr>
    </w:div>
    <w:div w:id="2117600848">
      <w:bodyDiv w:val="1"/>
      <w:marLeft w:val="0"/>
      <w:marRight w:val="0"/>
      <w:marTop w:val="0"/>
      <w:marBottom w:val="0"/>
      <w:divBdr>
        <w:top w:val="none" w:sz="0" w:space="0" w:color="auto"/>
        <w:left w:val="none" w:sz="0" w:space="0" w:color="auto"/>
        <w:bottom w:val="none" w:sz="0" w:space="0" w:color="auto"/>
        <w:right w:val="none" w:sz="0" w:space="0" w:color="auto"/>
      </w:divBdr>
    </w:div>
    <w:div w:id="2119326785">
      <w:bodyDiv w:val="1"/>
      <w:marLeft w:val="0"/>
      <w:marRight w:val="0"/>
      <w:marTop w:val="0"/>
      <w:marBottom w:val="0"/>
      <w:divBdr>
        <w:top w:val="none" w:sz="0" w:space="0" w:color="auto"/>
        <w:left w:val="none" w:sz="0" w:space="0" w:color="auto"/>
        <w:bottom w:val="none" w:sz="0" w:space="0" w:color="auto"/>
        <w:right w:val="none" w:sz="0" w:space="0" w:color="auto"/>
      </w:divBdr>
    </w:div>
    <w:div w:id="2119715813">
      <w:bodyDiv w:val="1"/>
      <w:marLeft w:val="0"/>
      <w:marRight w:val="0"/>
      <w:marTop w:val="0"/>
      <w:marBottom w:val="0"/>
      <w:divBdr>
        <w:top w:val="none" w:sz="0" w:space="0" w:color="auto"/>
        <w:left w:val="none" w:sz="0" w:space="0" w:color="auto"/>
        <w:bottom w:val="none" w:sz="0" w:space="0" w:color="auto"/>
        <w:right w:val="none" w:sz="0" w:space="0" w:color="auto"/>
      </w:divBdr>
    </w:div>
    <w:div w:id="2121801623">
      <w:bodyDiv w:val="1"/>
      <w:marLeft w:val="0"/>
      <w:marRight w:val="0"/>
      <w:marTop w:val="0"/>
      <w:marBottom w:val="0"/>
      <w:divBdr>
        <w:top w:val="none" w:sz="0" w:space="0" w:color="auto"/>
        <w:left w:val="none" w:sz="0" w:space="0" w:color="auto"/>
        <w:bottom w:val="none" w:sz="0" w:space="0" w:color="auto"/>
        <w:right w:val="none" w:sz="0" w:space="0" w:color="auto"/>
      </w:divBdr>
    </w:div>
    <w:div w:id="2125733926">
      <w:bodyDiv w:val="1"/>
      <w:marLeft w:val="0"/>
      <w:marRight w:val="0"/>
      <w:marTop w:val="0"/>
      <w:marBottom w:val="0"/>
      <w:divBdr>
        <w:top w:val="none" w:sz="0" w:space="0" w:color="auto"/>
        <w:left w:val="none" w:sz="0" w:space="0" w:color="auto"/>
        <w:bottom w:val="none" w:sz="0" w:space="0" w:color="auto"/>
        <w:right w:val="none" w:sz="0" w:space="0" w:color="auto"/>
      </w:divBdr>
    </w:div>
    <w:div w:id="2131044273">
      <w:bodyDiv w:val="1"/>
      <w:marLeft w:val="0"/>
      <w:marRight w:val="0"/>
      <w:marTop w:val="0"/>
      <w:marBottom w:val="0"/>
      <w:divBdr>
        <w:top w:val="none" w:sz="0" w:space="0" w:color="auto"/>
        <w:left w:val="none" w:sz="0" w:space="0" w:color="auto"/>
        <w:bottom w:val="none" w:sz="0" w:space="0" w:color="auto"/>
        <w:right w:val="none" w:sz="0" w:space="0" w:color="auto"/>
      </w:divBdr>
    </w:div>
    <w:div w:id="2137748498">
      <w:bodyDiv w:val="1"/>
      <w:marLeft w:val="0"/>
      <w:marRight w:val="0"/>
      <w:marTop w:val="0"/>
      <w:marBottom w:val="0"/>
      <w:divBdr>
        <w:top w:val="none" w:sz="0" w:space="0" w:color="auto"/>
        <w:left w:val="none" w:sz="0" w:space="0" w:color="auto"/>
        <w:bottom w:val="none" w:sz="0" w:space="0" w:color="auto"/>
        <w:right w:val="none" w:sz="0" w:space="0" w:color="auto"/>
      </w:divBdr>
    </w:div>
    <w:div w:id="2137750936">
      <w:bodyDiv w:val="1"/>
      <w:marLeft w:val="0"/>
      <w:marRight w:val="0"/>
      <w:marTop w:val="0"/>
      <w:marBottom w:val="0"/>
      <w:divBdr>
        <w:top w:val="none" w:sz="0" w:space="0" w:color="auto"/>
        <w:left w:val="none" w:sz="0" w:space="0" w:color="auto"/>
        <w:bottom w:val="none" w:sz="0" w:space="0" w:color="auto"/>
        <w:right w:val="none" w:sz="0" w:space="0" w:color="auto"/>
      </w:divBdr>
    </w:div>
    <w:div w:id="2139453350">
      <w:bodyDiv w:val="1"/>
      <w:marLeft w:val="0"/>
      <w:marRight w:val="0"/>
      <w:marTop w:val="0"/>
      <w:marBottom w:val="0"/>
      <w:divBdr>
        <w:top w:val="none" w:sz="0" w:space="0" w:color="auto"/>
        <w:left w:val="none" w:sz="0" w:space="0" w:color="auto"/>
        <w:bottom w:val="none" w:sz="0" w:space="0" w:color="auto"/>
        <w:right w:val="none" w:sz="0" w:space="0" w:color="auto"/>
      </w:divBdr>
    </w:div>
    <w:div w:id="2142768467">
      <w:bodyDiv w:val="1"/>
      <w:marLeft w:val="0"/>
      <w:marRight w:val="0"/>
      <w:marTop w:val="0"/>
      <w:marBottom w:val="0"/>
      <w:divBdr>
        <w:top w:val="none" w:sz="0" w:space="0" w:color="auto"/>
        <w:left w:val="none" w:sz="0" w:space="0" w:color="auto"/>
        <w:bottom w:val="none" w:sz="0" w:space="0" w:color="auto"/>
        <w:right w:val="none" w:sz="0" w:space="0" w:color="auto"/>
      </w:divBdr>
    </w:div>
    <w:div w:id="2145923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jpe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Lee96</b:Tag>
    <b:SourceType>JournalArticle</b:SourceType>
    <b:Guid>{127ECEE9-54CB-44C6-8269-6667726852BB}</b:Guid>
    <b:Author>
      <b:Author>
        <b:NameList>
          <b:Person>
            <b:Last>Lee</b:Last>
            <b:First>P.</b:First>
          </b:Person>
          <b:Person>
            <b:Last>Altintas, </b:Last>
            <b:First>Y.</b:First>
          </b:Person>
        </b:NameList>
      </b:Author>
    </b:Author>
    <b:Title>PREDICTION OF BALL END MILLING FORCES FROM ORTHOGONAL CUTTING DATA</b:Title>
    <b:Year>1996</b:Year>
    <b:Pages>1059-1072</b:Pages>
    <b:JournalName>International journal of machine tools and manufacture</b:JournalName>
    <b:RefOrder>4</b:RefOrder>
  </b:Source>
  <b:Source>
    <b:Tag>Bin11</b:Tag>
    <b:SourceType>JournalArticle</b:SourceType>
    <b:Guid>{3FBE5351-56D4-43D4-BAA1-6824637B93D1}</b:Guid>
    <b:Author>
      <b:Author>
        <b:NameList>
          <b:Person>
            <b:Last>Li</b:Last>
            <b:First>Binglin</b:First>
          </b:Person>
          <b:Person>
            <b:Last>Yujin</b:Last>
            <b:First>Hu</b:First>
          </b:Person>
          <b:Person>
            <b:Last>Wang</b:Last>
            <b:First>Xuelin</b:First>
          </b:Person>
          <b:Person>
            <b:Last>Li</b:Last>
            <b:First>Chenggang</b:First>
          </b:Person>
        </b:NameList>
      </b:Author>
    </b:Author>
    <b:Title>AN ANALYTICAL MODEL OF OBLIQUE CUTTING WITH APPLICATION TO END MILLING</b:Title>
    <b:JournalName>Machining Science and Technology, An International Journal</b:JournalName>
    <b:Year>2011</b:Year>
    <b:Pages>453-484</b:Pages>
    <b:RefOrder>5</b:RefOrder>
  </b:Source>
  <b:Source>
    <b:Tag>EOz07</b:Tag>
    <b:SourceType>JournalArticle</b:SourceType>
    <b:Guid>{9545589B-D592-49FD-B6E5-6748596FEC9D}</b:Guid>
    <b:Author>
      <b:Author>
        <b:NameList>
          <b:Person>
            <b:Last>Budak</b:Last>
            <b:First>E.</b:First>
          </b:Person>
          <b:Person>
            <b:Last>Ozturk</b:Last>
            <b:First>E.</b:First>
          </b:Person>
        </b:NameList>
      </b:Author>
    </b:Author>
    <b:Title>Modeling of 5-axis Milling Processes</b:Title>
    <b:Year>2007</b:Year>
    <b:RefOrder>2</b:RefOrder>
  </b:Source>
  <b:Source>
    <b:Tag>Ozt09</b:Tag>
    <b:SourceType>JournalArticle</b:SourceType>
    <b:Guid>{2E90E4D5-0B62-4C9C-B3DC-DF3E494B44D6}</b:Guid>
    <b:Author>
      <b:Author>
        <b:NameList>
          <b:Person>
            <b:Last>Ozturk</b:Last>
            <b:First>E.</b:First>
          </b:Person>
          <b:Person>
            <b:Last>Tunc</b:Last>
            <b:First>T.</b:First>
          </b:Person>
          <b:Person>
            <b:Last>Budak</b:Last>
            <b:First>E.</b:First>
          </b:Person>
        </b:NameList>
      </b:Author>
    </b:Author>
    <b:Title>INVESTIGATION OF LEAD AND TILT ANGLES EFFECT IN 5-AXIBALL-END MILLING PROCESSES</b:Title>
    <b:JournalName>International journal of machine tools and manufacture</b:JournalName>
    <b:Year>2009</b:Year>
    <b:Pages>1053-1062</b:Pages>
    <b:RefOrder>1</b:RefOrder>
  </b:Source>
  <b:Source>
    <b:Tag>LiB11</b:Tag>
    <b:SourceType>JournalArticle</b:SourceType>
    <b:Guid>{79F979AD-72AA-4122-9CDF-7D0748F94500}</b:Guid>
    <b:Author>
      <b:Author>
        <b:NameList>
          <b:Person>
            <b:Last>Li</b:Last>
            <b:First>B.</b:First>
          </b:Person>
          <b:Person>
            <b:Last>Wang</b:Last>
            <b:First>X.</b:First>
          </b:Person>
          <b:Person>
            <b:Last>et</b:Last>
            <b:First>al</b:First>
          </b:Person>
        </b:NameList>
      </b:Author>
    </b:Author>
    <b:Title>ANALYTICAL PREDICTION OF CUTTING FORCES IN ORTHOGONAL CUTTING USING UNEQUAL DIVISION SHEAR-ZONE MODEL</b:Title>
    <b:JournalName>International Journal of Advanced Manufacturing Technology</b:JournalName>
    <b:Year>2011</b:Year>
    <b:Pages>431-443</b:Pages>
    <b:RefOrder>9</b:RefOrder>
  </b:Source>
  <b:Source>
    <b:Tag>Ozt07</b:Tag>
    <b:SourceType>JournalArticle</b:SourceType>
    <b:Guid>{3F6FE29E-AB62-43D7-8769-6BEF4C10292F}</b:Guid>
    <b:Author>
      <b:Author>
        <b:NameList>
          <b:Person>
            <b:Last>Ozturk</b:Last>
            <b:First>E.</b:First>
          </b:Person>
          <b:Person>
            <b:Last>Budak</b:Last>
            <b:First>E.</b:First>
          </b:Person>
        </b:NameList>
      </b:Author>
    </b:Author>
    <b:Title>MODELLING OF 5 AXIS MILLING PROCESSES, MACHINING SCIENCE AND TECHNOLOGY</b:Title>
    <b:Year>2007</b:Year>
    <b:Pages>287-311</b:Pages>
    <b:RefOrder>10</b:RefOrder>
  </b:Source>
  <b:Source>
    <b:Tag>Alt12</b:Tag>
    <b:SourceType>JournalArticle</b:SourceType>
    <b:Guid>{10848BE9-7E0F-4871-AC3A-5431C8BAFB8E}</b:Guid>
    <b:Author>
      <b:Author>
        <b:NameList>
          <b:Person>
            <b:Last>Altintas</b:Last>
            <b:First>Y.</b:First>
          </b:Person>
        </b:NameList>
      </b:Author>
    </b:Author>
    <b:Title>Manufacturing Automation: Metal Cutting Mechanics, Machine Tool Vibrations, and CNC Design</b:Title>
    <b:JournalName>Cambridge University Press</b:JournalName>
    <b:Year>Second edition 2012</b:Year>
    <b:RefOrder>11</b:RefOrder>
  </b:Source>
  <b:Source>
    <b:Tag>Bud</b:Tag>
    <b:SourceType>JournalArticle</b:SourceType>
    <b:Guid>{55E05D66-4700-4DBF-BC01-F77398267FD9}</b:Guid>
    <b:Author>
      <b:Author>
        <b:NameList>
          <b:Person>
            <b:Last>Budak</b:Last>
            <b:First>P.</b:First>
          </b:Person>
          <b:Person>
            <b:Last>Altintas</b:Last>
            <b:First>Y.</b:First>
          </b:Person>
        </b:NameList>
      </b:Author>
    </b:Author>
    <b:Title>Predicetion of Milling Force Coefficients From Orthogonal Cutting Data </b:Title>
    <b:JournalName>Department of Mechanical Engineering, The University of British Columbia, Canada</b:JournalName>
    <b:RefOrder>3</b:RefOrder>
  </b:Source>
  <b:Source>
    <b:Tag>ALT</b:Tag>
    <b:SourceType>BookSection</b:SourceType>
    <b:Guid>{AD0F5A86-A0F5-4EE5-B191-60704056E337}</b:Guid>
    <b:Author>
      <b:Author>
        <b:NameList>
          <b:Person>
            <b:Last>ALTINTAS</b:Last>
            <b:First>YUSUF</b:First>
          </b:Person>
        </b:NameList>
      </b:Author>
    </b:Author>
    <b:Title>METAL CUTTING MECHANICS, MACHINE TOOL VIBRATIONS, AND CNC DESIGN</b:Title>
    <b:Pages>Chapter 2</b:Pages>
    <b:BookTitle>MANUFACTURING AUTOMATION Second edition</b:BookTitle>
    <b:RefOrder>6</b:RefOrder>
  </b:Source>
  <b:Source>
    <b:Tag>Bud94</b:Tag>
    <b:SourceType>Report</b:SourceType>
    <b:Guid>{6500F41B-2C3F-4B6F-8755-6371D9099B31}</b:Guid>
    <b:Title>MECHANICS AND DYNAMICS OF MILLING THIN WALLED STRUCTURES</b:Title>
    <b:Year>1994</b:Year>
    <b:Author>
      <b:Author>
        <b:NameList>
          <b:Person>
            <b:Last>Budak</b:Last>
            <b:First>E.</b:First>
          </b:Person>
        </b:NameList>
      </b:Author>
    </b:Author>
    <b:RefOrder>7</b:RefOrder>
  </b:Source>
  <b:Source>
    <b:Tag>Paw15</b:Tag>
    <b:SourceType>Report</b:SourceType>
    <b:Guid>{8FB91595-771A-4064-A056-08C9AA9567B7}</b:Guid>
    <b:Author>
      <b:Author>
        <b:NameList>
          <b:Person>
            <b:Last>Pawar</b:Last>
            <b:First>Deepak</b:First>
            <b:Middle>Kumar</b:Middle>
          </b:Person>
          <b:Person>
            <b:Last>Khot</b:Last>
            <b:First>Taha</b:First>
            <b:Middle>S.</b:Middle>
          </b:Person>
        </b:NameList>
      </b:Author>
    </b:Author>
    <b:Title>TRACTION MODEL DEVELOPMENT FOR MULTI_AXIS BALL END MILLING PROCESSES</b:Title>
    <b:Year>2015</b:Year>
    <b:RefOrder>8</b:RefOrder>
  </b:Source>
</b:Sources>
</file>

<file path=customXml/itemProps1.xml><?xml version="1.0" encoding="utf-8"?>
<ds:datastoreItem xmlns:ds="http://schemas.openxmlformats.org/officeDocument/2006/customXml" ds:itemID="{8992D507-277C-475E-8B78-997C6E0A7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Pages>
  <Words>15225</Words>
  <Characters>86785</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Pritum</dc:creator>
  <cp:keywords/>
  <dc:description/>
  <cp:lastModifiedBy>ayushbandil0007@gmail.com</cp:lastModifiedBy>
  <cp:revision>11</cp:revision>
  <cp:lastPrinted>2017-06-30T10:23:00Z</cp:lastPrinted>
  <dcterms:created xsi:type="dcterms:W3CDTF">2017-06-22T11:38:00Z</dcterms:created>
  <dcterms:modified xsi:type="dcterms:W3CDTF">2017-06-30T10:24:00Z</dcterms:modified>
</cp:coreProperties>
</file>